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3" w:rsidRPr="009979F7" w:rsidRDefault="00731304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bookmarkStart w:id="0" w:name="_GoBack"/>
      <w:bookmarkEnd w:id="0"/>
      <w:r w:rsidRPr="009979F7">
        <w:rPr>
          <w:rFonts w:ascii="SassoonCRInfant" w:hAnsi="SassoonCRInfant"/>
          <w:sz w:val="40"/>
          <w:szCs w:val="32"/>
          <w:lang w:val="en-US"/>
        </w:rPr>
        <w:t>PSHE overview including Relationships and Health Education</w:t>
      </w:r>
      <w:r w:rsidR="000E6F55" w:rsidRPr="009979F7">
        <w:rPr>
          <w:rFonts w:ascii="SassoonCRInfant" w:hAnsi="SassoonCRInfant"/>
          <w:sz w:val="40"/>
          <w:szCs w:val="32"/>
          <w:lang w:val="en-US"/>
        </w:rPr>
        <w:t xml:space="preserve"> </w:t>
      </w:r>
    </w:p>
    <w:p w:rsidR="00731304" w:rsidRPr="009979F7" w:rsidRDefault="000E6F55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r w:rsidRPr="009979F7">
        <w:rPr>
          <w:rFonts w:ascii="SassoonCRInfant" w:hAnsi="SassoonCRInfant"/>
          <w:sz w:val="40"/>
          <w:szCs w:val="32"/>
          <w:lang w:val="en-US"/>
        </w:rPr>
        <w:t>Reception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4"/>
        <w:gridCol w:w="8462"/>
      </w:tblGrid>
      <w:tr w:rsidR="00731304" w:rsidRPr="009979F7" w:rsidTr="009979F7">
        <w:trPr>
          <w:trHeight w:val="274"/>
        </w:trPr>
        <w:tc>
          <w:tcPr>
            <w:tcW w:w="784" w:type="pct"/>
            <w:shd w:val="clear" w:color="auto" w:fill="FBE4D5" w:themeFill="accent2" w:themeFillTint="33"/>
          </w:tcPr>
          <w:p w:rsidR="00731304" w:rsidRPr="009979F7" w:rsidRDefault="00731304" w:rsidP="009979F7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9979F7">
              <w:rPr>
                <w:rFonts w:ascii="SassoonCRInfant" w:hAnsi="SassoonCRInfant"/>
                <w:b/>
                <w:sz w:val="32"/>
                <w:szCs w:val="32"/>
              </w:rPr>
              <w:t>Summer 1</w:t>
            </w:r>
          </w:p>
        </w:tc>
        <w:tc>
          <w:tcPr>
            <w:tcW w:w="4216" w:type="pct"/>
            <w:shd w:val="clear" w:color="auto" w:fill="FBE4D5" w:themeFill="accent2" w:themeFillTint="33"/>
          </w:tcPr>
          <w:p w:rsidR="00731304" w:rsidRPr="009979F7" w:rsidRDefault="00731304" w:rsidP="009979F7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9979F7">
              <w:rPr>
                <w:rFonts w:ascii="SassoonCRInfant" w:hAnsi="SassoonCRInfant"/>
                <w:b/>
                <w:sz w:val="32"/>
                <w:szCs w:val="32"/>
              </w:rPr>
              <w:t>Relationships</w:t>
            </w:r>
          </w:p>
        </w:tc>
      </w:tr>
      <w:tr w:rsidR="00731304" w:rsidRPr="009979F7" w:rsidTr="0017773E">
        <w:trPr>
          <w:cantSplit/>
          <w:trHeight w:val="2861"/>
        </w:trPr>
        <w:tc>
          <w:tcPr>
            <w:tcW w:w="784" w:type="pct"/>
          </w:tcPr>
          <w:p w:rsidR="00731304" w:rsidRPr="009979F7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9979F7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9979F7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9979F7">
              <w:rPr>
                <w:rFonts w:ascii="SassoonCRInfant" w:hAnsi="SassoonCRInfant"/>
                <w:sz w:val="32"/>
                <w:szCs w:val="32"/>
                <w:lang w:val="en-US"/>
              </w:rPr>
              <w:t>PSHE</w:t>
            </w:r>
          </w:p>
          <w:p w:rsidR="00731304" w:rsidRPr="009979F7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9979F7">
              <w:rPr>
                <w:rFonts w:ascii="SassoonCRInfant" w:hAnsi="SassoonCRInfant"/>
                <w:sz w:val="32"/>
                <w:szCs w:val="32"/>
                <w:lang w:val="en-US"/>
              </w:rPr>
              <w:t>and Relationships and Health Education content</w:t>
            </w:r>
          </w:p>
        </w:tc>
        <w:tc>
          <w:tcPr>
            <w:tcW w:w="4216" w:type="pct"/>
          </w:tcPr>
          <w:p w:rsidR="006D1BFF" w:rsidRPr="009979F7" w:rsidRDefault="006D1BFF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9979F7">
              <w:rPr>
                <w:rFonts w:ascii="SassoonCRInfant" w:hAnsi="SassoonCRInfant"/>
                <w:sz w:val="32"/>
                <w:szCs w:val="32"/>
                <w:lang w:val="en-US"/>
              </w:rPr>
              <w:t>Family life, families and people who care for me</w:t>
            </w:r>
          </w:p>
          <w:p w:rsidR="006D1BFF" w:rsidRPr="009979F7" w:rsidRDefault="006D1BFF" w:rsidP="000E6F55">
            <w:pPr>
              <w:tabs>
                <w:tab w:val="center" w:pos="3556"/>
              </w:tabs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9979F7">
              <w:rPr>
                <w:rFonts w:ascii="SassoonCRInfant" w:hAnsi="SassoonCRInfant"/>
                <w:sz w:val="32"/>
                <w:szCs w:val="32"/>
                <w:lang w:val="en-US"/>
              </w:rPr>
              <w:t>Caring f</w:t>
            </w:r>
            <w:r w:rsidR="00731304" w:rsidRPr="009979F7">
              <w:rPr>
                <w:rFonts w:ascii="SassoonCRInfant" w:hAnsi="SassoonCRInfant"/>
                <w:sz w:val="32"/>
                <w:szCs w:val="32"/>
                <w:lang w:val="en-US"/>
              </w:rPr>
              <w:t>riendships</w:t>
            </w:r>
          </w:p>
          <w:p w:rsidR="00731304" w:rsidRPr="009979F7" w:rsidRDefault="006D1BFF" w:rsidP="000E6F55">
            <w:pPr>
              <w:tabs>
                <w:tab w:val="center" w:pos="3556"/>
              </w:tabs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9979F7">
              <w:rPr>
                <w:rFonts w:ascii="SassoonCRInfant" w:hAnsi="SassoonCRInfant"/>
                <w:sz w:val="32"/>
                <w:szCs w:val="32"/>
                <w:lang w:val="en-US"/>
              </w:rPr>
              <w:t>Respectful relationships</w:t>
            </w:r>
            <w:r w:rsidR="000E6F55" w:rsidRPr="009979F7">
              <w:rPr>
                <w:rFonts w:ascii="SassoonCRInfant" w:hAnsi="SassoonCRInfant"/>
                <w:sz w:val="32"/>
                <w:szCs w:val="32"/>
                <w:lang w:val="en-US"/>
              </w:rPr>
              <w:tab/>
            </w:r>
          </w:p>
          <w:p w:rsidR="00731304" w:rsidRPr="009979F7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9979F7">
              <w:rPr>
                <w:rFonts w:ascii="SassoonCRInfant" w:hAnsi="SassoonCRInfant"/>
                <w:sz w:val="32"/>
                <w:szCs w:val="32"/>
                <w:lang w:val="en-US"/>
              </w:rPr>
              <w:t>Breaking friendships</w:t>
            </w:r>
          </w:p>
          <w:p w:rsidR="00731304" w:rsidRPr="009979F7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9979F7">
              <w:rPr>
                <w:rFonts w:ascii="SassoonCRInfant" w:hAnsi="SassoonCRInfant"/>
                <w:sz w:val="32"/>
                <w:szCs w:val="32"/>
                <w:lang w:val="en-US"/>
              </w:rPr>
              <w:t>Falling out</w:t>
            </w:r>
          </w:p>
          <w:p w:rsidR="00731304" w:rsidRPr="009979F7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9979F7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Dealing with bullying </w:t>
            </w:r>
          </w:p>
          <w:p w:rsidR="00731304" w:rsidRPr="009979F7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9979F7">
              <w:rPr>
                <w:rFonts w:ascii="SassoonCRInfant" w:hAnsi="SassoonCRInfant"/>
                <w:sz w:val="32"/>
                <w:szCs w:val="32"/>
                <w:lang w:val="en-US"/>
              </w:rPr>
              <w:t>Being a good friend</w:t>
            </w:r>
          </w:p>
        </w:tc>
      </w:tr>
      <w:tr w:rsidR="00731304" w:rsidRPr="009979F7" w:rsidTr="00731304">
        <w:trPr>
          <w:cantSplit/>
          <w:trHeight w:val="2440"/>
        </w:trPr>
        <w:tc>
          <w:tcPr>
            <w:tcW w:w="784" w:type="pct"/>
          </w:tcPr>
          <w:p w:rsidR="00731304" w:rsidRPr="009979F7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  <w:p w:rsidR="00731304" w:rsidRPr="009979F7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9979F7">
              <w:rPr>
                <w:rFonts w:ascii="SassoonCRInfant" w:hAnsi="SassoonCRInfant"/>
                <w:sz w:val="32"/>
                <w:szCs w:val="32"/>
              </w:rPr>
              <w:t>Lessons</w:t>
            </w:r>
          </w:p>
        </w:tc>
        <w:tc>
          <w:tcPr>
            <w:tcW w:w="4216" w:type="pct"/>
          </w:tcPr>
          <w:p w:rsidR="00731304" w:rsidRPr="009979F7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9979F7">
              <w:rPr>
                <w:rFonts w:ascii="SassoonCRInfant" w:hAnsi="SassoonCRInfant"/>
                <w:sz w:val="32"/>
                <w:szCs w:val="32"/>
              </w:rPr>
              <w:t>1. My family and me</w:t>
            </w:r>
            <w:r w:rsidR="0017773E" w:rsidRPr="009979F7">
              <w:rPr>
                <w:rFonts w:ascii="SassoonCRInfant" w:hAnsi="SassoonCRInfant"/>
                <w:sz w:val="32"/>
                <w:szCs w:val="32"/>
              </w:rPr>
              <w:t xml:space="preserve">: Talking about families, identifying some of the jobs we do in our family and how we feel like we belong. </w:t>
            </w:r>
          </w:p>
          <w:p w:rsidR="00731304" w:rsidRPr="009979F7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9979F7">
              <w:rPr>
                <w:rFonts w:ascii="SassoonCRInfant" w:hAnsi="SassoonCRInfant"/>
                <w:sz w:val="32"/>
                <w:szCs w:val="32"/>
              </w:rPr>
              <w:t xml:space="preserve">2 and 3. Making friends:  </w:t>
            </w:r>
            <w:r w:rsidR="00DD2EC1" w:rsidRPr="009979F7">
              <w:rPr>
                <w:rFonts w:ascii="SassoonCRInfant" w:hAnsi="SassoonCRInfant"/>
                <w:sz w:val="32"/>
                <w:szCs w:val="32"/>
              </w:rPr>
              <w:t xml:space="preserve">making friends and solving problems. </w:t>
            </w:r>
            <w:r w:rsidRPr="009979F7">
              <w:rPr>
                <w:rFonts w:ascii="SassoonCRInfant" w:hAnsi="SassoonCRInfant"/>
                <w:sz w:val="32"/>
                <w:szCs w:val="32"/>
              </w:rPr>
              <w:t xml:space="preserve"> </w:t>
            </w:r>
          </w:p>
          <w:p w:rsidR="00731304" w:rsidRPr="009979F7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9979F7">
              <w:rPr>
                <w:rFonts w:ascii="SassoonCRInfant" w:hAnsi="SassoonCRInfant"/>
                <w:sz w:val="32"/>
                <w:szCs w:val="32"/>
              </w:rPr>
              <w:t>4 and 5. Falling out and bullying</w:t>
            </w:r>
            <w:r w:rsidR="00DD2EC1" w:rsidRPr="009979F7">
              <w:rPr>
                <w:rFonts w:ascii="SassoonCRInfant" w:hAnsi="SassoonCRInfant"/>
                <w:sz w:val="32"/>
                <w:szCs w:val="32"/>
              </w:rPr>
              <w:t xml:space="preserve">: understanding the impact of unkind words, managing feelings and </w:t>
            </w:r>
            <w:r w:rsidRPr="009979F7">
              <w:rPr>
                <w:rFonts w:ascii="SassoonCRInfant" w:hAnsi="SassoonCRInfant"/>
                <w:sz w:val="32"/>
                <w:szCs w:val="32"/>
              </w:rPr>
              <w:t xml:space="preserve">showing respect. </w:t>
            </w:r>
          </w:p>
          <w:p w:rsidR="00731304" w:rsidRPr="009979F7" w:rsidRDefault="00731304" w:rsidP="00DD2EC1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9979F7">
              <w:rPr>
                <w:rFonts w:ascii="SassoonCRInfant" w:hAnsi="SassoonCRInfant"/>
                <w:sz w:val="32"/>
                <w:szCs w:val="32"/>
              </w:rPr>
              <w:t xml:space="preserve">6. </w:t>
            </w:r>
            <w:r w:rsidR="00DD2EC1" w:rsidRPr="009979F7">
              <w:rPr>
                <w:rFonts w:ascii="SassoonCRInfant" w:hAnsi="SassoonCRInfant"/>
                <w:sz w:val="32"/>
                <w:szCs w:val="32"/>
              </w:rPr>
              <w:t xml:space="preserve">Being the best friends we can be – discussion. </w:t>
            </w:r>
          </w:p>
        </w:tc>
      </w:tr>
      <w:tr w:rsidR="00731304" w:rsidRPr="009979F7" w:rsidTr="0017773E">
        <w:trPr>
          <w:cantSplit/>
          <w:trHeight w:val="1159"/>
        </w:trPr>
        <w:tc>
          <w:tcPr>
            <w:tcW w:w="784" w:type="pct"/>
          </w:tcPr>
          <w:p w:rsidR="00731304" w:rsidRPr="009979F7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9979F7">
              <w:rPr>
                <w:rFonts w:ascii="SassoonCRInfant" w:hAnsi="SassoonCRInfant"/>
                <w:sz w:val="32"/>
                <w:szCs w:val="32"/>
              </w:rPr>
              <w:t>Vocabulary</w:t>
            </w:r>
          </w:p>
        </w:tc>
        <w:tc>
          <w:tcPr>
            <w:tcW w:w="4216" w:type="pct"/>
          </w:tcPr>
          <w:p w:rsidR="00731304" w:rsidRPr="009979F7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9979F7">
              <w:rPr>
                <w:rFonts w:ascii="SassoonCRInfant" w:hAnsi="SassoonCRInfant"/>
                <w:sz w:val="32"/>
                <w:szCs w:val="32"/>
              </w:rPr>
              <w:t xml:space="preserve">Belong, mum, dad, sister, brother, auntie, uncle, cousin, grandparents, family, </w:t>
            </w:r>
            <w:r w:rsidR="00185C33" w:rsidRPr="009979F7">
              <w:rPr>
                <w:rFonts w:ascii="SassoonCRInfant" w:hAnsi="SassoonCRInfant"/>
                <w:sz w:val="32"/>
                <w:szCs w:val="32"/>
              </w:rPr>
              <w:t xml:space="preserve">different, </w:t>
            </w:r>
            <w:r w:rsidRPr="009979F7">
              <w:rPr>
                <w:rFonts w:ascii="SassoonCRInfant" w:hAnsi="SassoonCRInfant"/>
                <w:sz w:val="32"/>
                <w:szCs w:val="32"/>
              </w:rPr>
              <w:t xml:space="preserve">responsibility, feelings, lonely, sad, happy, </w:t>
            </w:r>
            <w:r w:rsidR="00DD2EC1" w:rsidRPr="009979F7">
              <w:rPr>
                <w:rFonts w:ascii="SassoonCRInfant" w:hAnsi="SassoonCRInfant"/>
                <w:sz w:val="32"/>
                <w:szCs w:val="32"/>
              </w:rPr>
              <w:t>kind hands, funny, smiley face</w:t>
            </w:r>
            <w:r w:rsidRPr="009979F7">
              <w:rPr>
                <w:rFonts w:ascii="SassoonCRInfant" w:hAnsi="SassoonCRInfant"/>
                <w:sz w:val="32"/>
                <w:szCs w:val="32"/>
              </w:rPr>
              <w:t xml:space="preserve"> friends, angry, upset, kind, unkind, mean, helpful, friendly, </w:t>
            </w:r>
            <w:r w:rsidR="00185C33" w:rsidRPr="009979F7">
              <w:rPr>
                <w:rFonts w:ascii="SassoonCRInfant" w:hAnsi="SassoonCRInfant"/>
                <w:sz w:val="32"/>
                <w:szCs w:val="32"/>
              </w:rPr>
              <w:t xml:space="preserve">calm, nice. </w:t>
            </w:r>
            <w:r w:rsidRPr="009979F7">
              <w:rPr>
                <w:rFonts w:ascii="SassoonCRInfant" w:hAnsi="SassoonCRInfant"/>
                <w:sz w:val="32"/>
                <w:szCs w:val="32"/>
              </w:rPr>
              <w:t xml:space="preserve"> </w:t>
            </w:r>
          </w:p>
        </w:tc>
      </w:tr>
    </w:tbl>
    <w:p w:rsidR="0017773E" w:rsidRPr="009979F7" w:rsidRDefault="0017773E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9979F7" w:rsidRDefault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9979F7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9979F7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9979F7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9979F7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9979F7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sectPr w:rsidR="00DD2EC1" w:rsidRPr="009979F7" w:rsidSect="0017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856AA"/>
    <w:multiLevelType w:val="hybridMultilevel"/>
    <w:tmpl w:val="D61E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04"/>
    <w:rsid w:val="0009075D"/>
    <w:rsid w:val="000E6F55"/>
    <w:rsid w:val="0017773E"/>
    <w:rsid w:val="00185C33"/>
    <w:rsid w:val="001A167C"/>
    <w:rsid w:val="002520BB"/>
    <w:rsid w:val="003E6AF7"/>
    <w:rsid w:val="006D1BFF"/>
    <w:rsid w:val="00731304"/>
    <w:rsid w:val="008A415A"/>
    <w:rsid w:val="009979F7"/>
    <w:rsid w:val="00DD2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A1ABE-A249-4BC0-80F3-D1F6B62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dcterms:created xsi:type="dcterms:W3CDTF">2021-03-29T07:35:00Z</dcterms:created>
  <dcterms:modified xsi:type="dcterms:W3CDTF">2021-03-29T07:35:00Z</dcterms:modified>
</cp:coreProperties>
</file>