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537"/>
        <w:tblW w:w="15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2315"/>
        <w:gridCol w:w="2481"/>
        <w:gridCol w:w="2141"/>
        <w:gridCol w:w="2163"/>
        <w:gridCol w:w="2201"/>
        <w:gridCol w:w="2098"/>
      </w:tblGrid>
      <w:tr w:rsidR="0004055B" w:rsidRPr="00477A30" w14:paraId="4409CBD1" w14:textId="77777777" w:rsidTr="00C90943">
        <w:trPr>
          <w:trHeight w:val="273"/>
        </w:trPr>
        <w:tc>
          <w:tcPr>
            <w:tcW w:w="2352" w:type="dxa"/>
          </w:tcPr>
          <w:p w14:paraId="7B08489F" w14:textId="015EE503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 xml:space="preserve">Year group </w:t>
            </w:r>
          </w:p>
        </w:tc>
        <w:tc>
          <w:tcPr>
            <w:tcW w:w="2315" w:type="dxa"/>
          </w:tcPr>
          <w:p w14:paraId="75826470" w14:textId="6B12304C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Autumn 1</w:t>
            </w:r>
          </w:p>
        </w:tc>
        <w:tc>
          <w:tcPr>
            <w:tcW w:w="2481" w:type="dxa"/>
          </w:tcPr>
          <w:p w14:paraId="07D6EDBB" w14:textId="75E1E105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Autumn 2</w:t>
            </w:r>
          </w:p>
        </w:tc>
        <w:tc>
          <w:tcPr>
            <w:tcW w:w="2141" w:type="dxa"/>
          </w:tcPr>
          <w:p w14:paraId="5B6ADD0C" w14:textId="77777777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Spring 1</w:t>
            </w:r>
          </w:p>
        </w:tc>
        <w:tc>
          <w:tcPr>
            <w:tcW w:w="2163" w:type="dxa"/>
          </w:tcPr>
          <w:p w14:paraId="2DAF0574" w14:textId="77777777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Spring 2</w:t>
            </w:r>
          </w:p>
        </w:tc>
        <w:tc>
          <w:tcPr>
            <w:tcW w:w="2201" w:type="dxa"/>
          </w:tcPr>
          <w:p w14:paraId="2E7102CA" w14:textId="77777777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Summer 1</w:t>
            </w:r>
          </w:p>
        </w:tc>
        <w:tc>
          <w:tcPr>
            <w:tcW w:w="2098" w:type="dxa"/>
          </w:tcPr>
          <w:p w14:paraId="4084DC72" w14:textId="77777777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Summer 2</w:t>
            </w:r>
          </w:p>
        </w:tc>
      </w:tr>
      <w:tr w:rsidR="0004055B" w:rsidRPr="00C90943" w14:paraId="45B6990D" w14:textId="77777777" w:rsidTr="00C90943">
        <w:trPr>
          <w:trHeight w:val="1045"/>
        </w:trPr>
        <w:tc>
          <w:tcPr>
            <w:tcW w:w="2352" w:type="dxa"/>
            <w:shd w:val="clear" w:color="auto" w:fill="FFF2CC"/>
          </w:tcPr>
          <w:p w14:paraId="78D3C219" w14:textId="0A84F576" w:rsidR="0004055B" w:rsidRPr="00C90943" w:rsidRDefault="00477A30" w:rsidP="00C90943">
            <w:pPr>
              <w:jc w:val="center"/>
              <w:rPr>
                <w:rFonts w:ascii="Segoe Print" w:hAnsi="Segoe Print"/>
                <w:b/>
                <w:bCs/>
                <w:sz w:val="48"/>
                <w:szCs w:val="48"/>
              </w:rPr>
            </w:pPr>
            <w:r w:rsidRPr="00C90943">
              <w:rPr>
                <w:rFonts w:ascii="Segoe Print" w:hAnsi="Segoe Print"/>
                <w:b/>
                <w:bCs/>
                <w:sz w:val="48"/>
                <w:szCs w:val="48"/>
              </w:rPr>
              <w:t>EY</w:t>
            </w:r>
          </w:p>
        </w:tc>
        <w:tc>
          <w:tcPr>
            <w:tcW w:w="2315" w:type="dxa"/>
            <w:shd w:val="clear" w:color="auto" w:fill="FFF2CC"/>
          </w:tcPr>
          <w:p w14:paraId="6CC8A84F" w14:textId="77777777" w:rsidR="0004055B" w:rsidRPr="00C90943" w:rsidRDefault="006B6965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Self</w:t>
            </w:r>
            <w:r w:rsidR="008A3CEC" w:rsidRPr="00C90943">
              <w:rPr>
                <w:rFonts w:ascii="Segoe Print" w:hAnsi="Segoe Print"/>
                <w:b/>
                <w:bCs/>
                <w:color w:val="000000"/>
              </w:rPr>
              <w:t xml:space="preserve">-regulation: </w:t>
            </w:r>
          </w:p>
          <w:p w14:paraId="1EC82BD8" w14:textId="0EA62A3D" w:rsidR="008A3CEC" w:rsidRPr="00C90943" w:rsidRDefault="008A3CEC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My feelings</w:t>
            </w:r>
          </w:p>
        </w:tc>
        <w:tc>
          <w:tcPr>
            <w:tcW w:w="2481" w:type="dxa"/>
            <w:shd w:val="clear" w:color="auto" w:fill="FFF2CC"/>
          </w:tcPr>
          <w:p w14:paraId="1B3CBF7E" w14:textId="77777777" w:rsidR="0004055B" w:rsidRPr="00C90943" w:rsidRDefault="008A3CEC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 xml:space="preserve">Building relationships: </w:t>
            </w:r>
          </w:p>
          <w:p w14:paraId="6ECA27C0" w14:textId="5E884883" w:rsidR="008A3CEC" w:rsidRPr="00C90943" w:rsidRDefault="00D372CA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Special relationships</w:t>
            </w:r>
          </w:p>
        </w:tc>
        <w:tc>
          <w:tcPr>
            <w:tcW w:w="2141" w:type="dxa"/>
            <w:shd w:val="clear" w:color="auto" w:fill="FFF2CC"/>
          </w:tcPr>
          <w:p w14:paraId="04A41255" w14:textId="77777777" w:rsidR="00AC5B3E" w:rsidRPr="00C90943" w:rsidRDefault="00AC5B3E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Managing self: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</w:p>
          <w:p w14:paraId="5C63D587" w14:textId="6F1E9E19" w:rsidR="0004055B" w:rsidRPr="00C90943" w:rsidRDefault="00AC5B3E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Taking on challenges</w:t>
            </w:r>
          </w:p>
        </w:tc>
        <w:tc>
          <w:tcPr>
            <w:tcW w:w="2163" w:type="dxa"/>
            <w:shd w:val="clear" w:color="auto" w:fill="FFF2CC"/>
          </w:tcPr>
          <w:p w14:paraId="7D0381B8" w14:textId="3F9702E7" w:rsidR="0004055B" w:rsidRPr="00C90943" w:rsidRDefault="00AC5B3E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Self-regulation</w:t>
            </w:r>
            <w:r w:rsidR="004D438B" w:rsidRPr="00C90943">
              <w:rPr>
                <w:rFonts w:ascii="Segoe Print" w:hAnsi="Segoe Print"/>
                <w:b/>
                <w:bCs/>
                <w:color w:val="000000"/>
              </w:rPr>
              <w:t xml:space="preserve">: </w:t>
            </w:r>
            <w:r w:rsidR="004D438B" w:rsidRPr="00C90943">
              <w:rPr>
                <w:rFonts w:ascii="Segoe Print" w:hAnsi="Segoe Print"/>
                <w:color w:val="000000"/>
              </w:rPr>
              <w:t>Listening and following instructions</w:t>
            </w:r>
          </w:p>
        </w:tc>
        <w:tc>
          <w:tcPr>
            <w:tcW w:w="2201" w:type="dxa"/>
            <w:shd w:val="clear" w:color="auto" w:fill="FFF2CC"/>
          </w:tcPr>
          <w:p w14:paraId="1D56E533" w14:textId="77777777" w:rsidR="0004055B" w:rsidRPr="00C90943" w:rsidRDefault="004D438B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 xml:space="preserve">Building relationships: </w:t>
            </w:r>
          </w:p>
          <w:p w14:paraId="0A945C58" w14:textId="7527015E" w:rsidR="004D438B" w:rsidRPr="00C90943" w:rsidRDefault="004D438B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My family and friends</w:t>
            </w:r>
          </w:p>
        </w:tc>
        <w:tc>
          <w:tcPr>
            <w:tcW w:w="2098" w:type="dxa"/>
            <w:shd w:val="clear" w:color="auto" w:fill="FFF2CC"/>
          </w:tcPr>
          <w:p w14:paraId="2A6B314A" w14:textId="77777777" w:rsidR="0004055B" w:rsidRPr="00C90943" w:rsidRDefault="00C90943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 xml:space="preserve">Managing self: </w:t>
            </w:r>
          </w:p>
          <w:p w14:paraId="78A7500A" w14:textId="1DB76F71" w:rsidR="00C90943" w:rsidRPr="00C90943" w:rsidRDefault="00C90943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My wellbeing</w:t>
            </w:r>
          </w:p>
        </w:tc>
      </w:tr>
      <w:tr w:rsidR="00EE039C" w:rsidRPr="00C90943" w14:paraId="6FA7FC7F" w14:textId="77777777" w:rsidTr="00C90943">
        <w:trPr>
          <w:trHeight w:val="1119"/>
        </w:trPr>
        <w:tc>
          <w:tcPr>
            <w:tcW w:w="2352" w:type="dxa"/>
            <w:shd w:val="clear" w:color="auto" w:fill="E2EFD9"/>
          </w:tcPr>
          <w:p w14:paraId="05C2C21C" w14:textId="6C3E2FD7" w:rsidR="00EE039C" w:rsidRPr="00C90943" w:rsidRDefault="00EE039C" w:rsidP="00C90943">
            <w:pPr>
              <w:jc w:val="center"/>
              <w:rPr>
                <w:rFonts w:ascii="Segoe Print" w:hAnsi="Segoe Print"/>
                <w:b/>
                <w:bCs/>
                <w:color w:val="000000"/>
                <w:sz w:val="48"/>
                <w:szCs w:val="48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  <w:sz w:val="48"/>
                <w:szCs w:val="48"/>
              </w:rPr>
              <w:t>Year 1</w:t>
            </w:r>
          </w:p>
        </w:tc>
        <w:tc>
          <w:tcPr>
            <w:tcW w:w="2315" w:type="dxa"/>
            <w:shd w:val="clear" w:color="auto" w:fill="E2EFD9"/>
          </w:tcPr>
          <w:p w14:paraId="7CB1D771" w14:textId="77777777" w:rsidR="00EE039C" w:rsidRPr="00C90943" w:rsidRDefault="00EE039C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My healthy self:</w:t>
            </w:r>
          </w:p>
          <w:p w14:paraId="55EC3B44" w14:textId="5E911328" w:rsidR="00EE039C" w:rsidRPr="00C90943" w:rsidRDefault="00F210B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we look after our emotions?</w:t>
            </w:r>
          </w:p>
          <w:p w14:paraId="0F72AA59" w14:textId="2917B080" w:rsidR="00EE039C" w:rsidRPr="00C90943" w:rsidRDefault="00EE039C" w:rsidP="00C90943">
            <w:pPr>
              <w:jc w:val="center"/>
              <w:rPr>
                <w:rFonts w:ascii="Segoe Print" w:hAnsi="Segoe Print"/>
                <w:color w:val="000000"/>
              </w:rPr>
            </w:pPr>
          </w:p>
        </w:tc>
        <w:tc>
          <w:tcPr>
            <w:tcW w:w="2481" w:type="dxa"/>
            <w:shd w:val="clear" w:color="auto" w:fill="E2EFD9"/>
          </w:tcPr>
          <w:p w14:paraId="607709E8" w14:textId="77777777" w:rsidR="00EE039C" w:rsidRPr="00C90943" w:rsidRDefault="00EE039C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Connecting with others:</w:t>
            </w:r>
          </w:p>
          <w:p w14:paraId="1B9D70A9" w14:textId="4C2D8DFC" w:rsidR="00F210B2" w:rsidRPr="00C90943" w:rsidRDefault="00F210B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 xml:space="preserve">How can I help myself and </w:t>
            </w:r>
            <w:r w:rsidR="00B67489" w:rsidRPr="00C90943">
              <w:rPr>
                <w:rFonts w:ascii="Segoe Print" w:hAnsi="Segoe Print"/>
                <w:color w:val="000000"/>
              </w:rPr>
              <w:t>others feel happy?</w:t>
            </w:r>
          </w:p>
        </w:tc>
        <w:tc>
          <w:tcPr>
            <w:tcW w:w="2141" w:type="dxa"/>
            <w:shd w:val="clear" w:color="auto" w:fill="E2EFD9"/>
          </w:tcPr>
          <w:p w14:paraId="77E7A564" w14:textId="77777777" w:rsidR="00EE039C" w:rsidRPr="00C90943" w:rsidRDefault="00EE039C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The online world: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</w:p>
          <w:p w14:paraId="01F7C31F" w14:textId="3571B7AA" w:rsidR="00EE039C" w:rsidRPr="00C90943" w:rsidRDefault="00B67489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do we spend time online?</w:t>
            </w:r>
          </w:p>
        </w:tc>
        <w:tc>
          <w:tcPr>
            <w:tcW w:w="2163" w:type="dxa"/>
            <w:shd w:val="clear" w:color="auto" w:fill="E2EFD9"/>
          </w:tcPr>
          <w:p w14:paraId="181F5F4A" w14:textId="77777777" w:rsidR="00EE039C" w:rsidRPr="00C90943" w:rsidRDefault="00EE039C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Citizenship: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</w:p>
          <w:p w14:paraId="19052789" w14:textId="5E555ED7" w:rsidR="00B67489" w:rsidRPr="00C90943" w:rsidRDefault="0009470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I help others and the environment?</w:t>
            </w:r>
          </w:p>
        </w:tc>
        <w:tc>
          <w:tcPr>
            <w:tcW w:w="2201" w:type="dxa"/>
            <w:shd w:val="clear" w:color="auto" w:fill="E2EFD9"/>
          </w:tcPr>
          <w:p w14:paraId="5CD4F6A8" w14:textId="77777777" w:rsidR="00EE039C" w:rsidRPr="00C90943" w:rsidRDefault="0009470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Health protection</w:t>
            </w:r>
            <w:r w:rsidR="00EE039C" w:rsidRPr="00C90943">
              <w:rPr>
                <w:rFonts w:ascii="Segoe Print" w:hAnsi="Segoe Print"/>
                <w:color w:val="000000"/>
              </w:rPr>
              <w:t xml:space="preserve">: </w:t>
            </w:r>
          </w:p>
          <w:p w14:paraId="75CA757E" w14:textId="774A5235" w:rsidR="00094702" w:rsidRPr="00C90943" w:rsidRDefault="0009470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I protect myself and others in daily life?</w:t>
            </w:r>
          </w:p>
        </w:tc>
        <w:tc>
          <w:tcPr>
            <w:tcW w:w="2098" w:type="dxa"/>
            <w:shd w:val="clear" w:color="auto" w:fill="E2EFD9"/>
          </w:tcPr>
          <w:p w14:paraId="42A691C9" w14:textId="77777777" w:rsidR="00094702" w:rsidRPr="00C90943" w:rsidRDefault="00EE039C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Staying safe:</w:t>
            </w:r>
          </w:p>
          <w:p w14:paraId="730A5D3E" w14:textId="094CCAE2" w:rsidR="00EE039C" w:rsidRPr="00C90943" w:rsidRDefault="0009470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I stay safe?</w:t>
            </w:r>
            <w:r w:rsidR="00EE039C" w:rsidRPr="00C90943">
              <w:rPr>
                <w:rFonts w:ascii="Segoe Print" w:hAnsi="Segoe Print"/>
                <w:color w:val="000000"/>
              </w:rPr>
              <w:t xml:space="preserve"> </w:t>
            </w:r>
          </w:p>
        </w:tc>
      </w:tr>
      <w:tr w:rsidR="0004055B" w:rsidRPr="00C90943" w14:paraId="1E065CBC" w14:textId="77777777" w:rsidTr="00C90943">
        <w:trPr>
          <w:trHeight w:val="258"/>
        </w:trPr>
        <w:tc>
          <w:tcPr>
            <w:tcW w:w="2352" w:type="dxa"/>
            <w:shd w:val="clear" w:color="auto" w:fill="D9E2F3"/>
          </w:tcPr>
          <w:p w14:paraId="23C7DA7F" w14:textId="6CB64085" w:rsidR="0004055B" w:rsidRPr="00C90943" w:rsidRDefault="00477A30" w:rsidP="00C90943">
            <w:pPr>
              <w:jc w:val="center"/>
              <w:rPr>
                <w:rFonts w:ascii="Segoe Print" w:hAnsi="Segoe Print"/>
                <w:b/>
                <w:bCs/>
                <w:color w:val="000000"/>
                <w:sz w:val="48"/>
                <w:szCs w:val="48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  <w:sz w:val="48"/>
                <w:szCs w:val="48"/>
              </w:rPr>
              <w:t xml:space="preserve">Year 2 </w:t>
            </w:r>
          </w:p>
        </w:tc>
        <w:tc>
          <w:tcPr>
            <w:tcW w:w="2315" w:type="dxa"/>
            <w:shd w:val="clear" w:color="auto" w:fill="D9E2F3"/>
          </w:tcPr>
          <w:p w14:paraId="4CF871B7" w14:textId="722F5C9C" w:rsidR="009A4D0C" w:rsidRPr="00C90943" w:rsidRDefault="00F97D76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My healthy self:</w:t>
            </w:r>
          </w:p>
          <w:p w14:paraId="41CFDA92" w14:textId="772B235C" w:rsidR="0004055B" w:rsidRPr="00C90943" w:rsidRDefault="00101094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we look after our bodies?</w:t>
            </w:r>
          </w:p>
        </w:tc>
        <w:tc>
          <w:tcPr>
            <w:tcW w:w="2481" w:type="dxa"/>
            <w:shd w:val="clear" w:color="auto" w:fill="D9E2F3"/>
          </w:tcPr>
          <w:p w14:paraId="4516085D" w14:textId="1E00B26D" w:rsidR="0004055B" w:rsidRPr="00C90943" w:rsidRDefault="00101094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Connecting with others: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  <w:r w:rsidR="00B14117" w:rsidRPr="00C90943">
              <w:rPr>
                <w:rFonts w:ascii="Segoe Print" w:hAnsi="Segoe Print"/>
                <w:color w:val="000000"/>
              </w:rPr>
              <w:t>How can I build safe, kind and caring relationships with others.</w:t>
            </w:r>
          </w:p>
        </w:tc>
        <w:tc>
          <w:tcPr>
            <w:tcW w:w="2141" w:type="dxa"/>
            <w:shd w:val="clear" w:color="auto" w:fill="D9E2F3"/>
          </w:tcPr>
          <w:p w14:paraId="603958B9" w14:textId="77777777" w:rsidR="009A4D0C" w:rsidRPr="00C90943" w:rsidRDefault="00B14117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The online world: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</w:p>
          <w:p w14:paraId="794BA389" w14:textId="3932782E" w:rsidR="0004055B" w:rsidRPr="00C90943" w:rsidRDefault="00B14117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we stay safe online?</w:t>
            </w:r>
          </w:p>
        </w:tc>
        <w:tc>
          <w:tcPr>
            <w:tcW w:w="2163" w:type="dxa"/>
            <w:shd w:val="clear" w:color="auto" w:fill="D9E2F3"/>
          </w:tcPr>
          <w:p w14:paraId="65CDB11C" w14:textId="1BC9CCDA" w:rsidR="0004055B" w:rsidRPr="00C90943" w:rsidRDefault="005C775A" w:rsidP="00C90943">
            <w:pPr>
              <w:tabs>
                <w:tab w:val="left" w:pos="403"/>
              </w:tabs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Citizenship:</w:t>
            </w:r>
            <w:r w:rsidRPr="00C90943">
              <w:rPr>
                <w:rFonts w:ascii="Segoe Print" w:hAnsi="Segoe Print"/>
                <w:color w:val="000000"/>
              </w:rPr>
              <w:t xml:space="preserve"> How do people belong to a community and earn money?</w:t>
            </w:r>
          </w:p>
        </w:tc>
        <w:tc>
          <w:tcPr>
            <w:tcW w:w="2201" w:type="dxa"/>
            <w:shd w:val="clear" w:color="auto" w:fill="D9E2F3"/>
          </w:tcPr>
          <w:p w14:paraId="1F106035" w14:textId="7C1902D9" w:rsidR="0004055B" w:rsidRPr="00C90943" w:rsidRDefault="005C775A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Growing up</w:t>
            </w:r>
            <w:r w:rsidRPr="00C90943">
              <w:rPr>
                <w:rFonts w:ascii="Segoe Print" w:hAnsi="Segoe Print"/>
                <w:color w:val="000000"/>
              </w:rPr>
              <w:t xml:space="preserve">: </w:t>
            </w:r>
            <w:r w:rsidR="00704F4D" w:rsidRPr="00C90943">
              <w:rPr>
                <w:rFonts w:ascii="Segoe Print" w:hAnsi="Segoe Print"/>
                <w:color w:val="000000"/>
              </w:rPr>
              <w:t>How can we look after and respect our bodies as we grow?</w:t>
            </w:r>
          </w:p>
        </w:tc>
        <w:tc>
          <w:tcPr>
            <w:tcW w:w="2098" w:type="dxa"/>
            <w:shd w:val="clear" w:color="auto" w:fill="D9E2F3"/>
          </w:tcPr>
          <w:p w14:paraId="52478D58" w14:textId="27C48516" w:rsidR="0004055B" w:rsidRPr="00C90943" w:rsidRDefault="00704F4D" w:rsidP="00C90943">
            <w:pPr>
              <w:tabs>
                <w:tab w:val="left" w:pos="480"/>
              </w:tabs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Staying safe: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  <w:r w:rsidR="009A4D0C" w:rsidRPr="00C90943">
              <w:rPr>
                <w:rFonts w:ascii="Segoe Print" w:hAnsi="Segoe Print"/>
                <w:color w:val="000000"/>
              </w:rPr>
              <w:t>How can I make safe choices in different places?</w:t>
            </w:r>
          </w:p>
        </w:tc>
      </w:tr>
    </w:tbl>
    <w:p w14:paraId="3DA916B4" w14:textId="77777777" w:rsidR="00FB7409" w:rsidRPr="00C90943" w:rsidRDefault="00FB7409">
      <w:pPr>
        <w:rPr>
          <w:rFonts w:ascii="Segoe Print" w:hAnsi="Segoe Print"/>
          <w:sz w:val="22"/>
          <w:szCs w:val="22"/>
        </w:rPr>
      </w:pPr>
    </w:p>
    <w:sectPr w:rsidR="00FB7409" w:rsidRPr="00C90943" w:rsidSect="00C9094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036F8" w14:textId="77777777" w:rsidR="0008204E" w:rsidRDefault="0008204E">
      <w:r>
        <w:separator/>
      </w:r>
    </w:p>
  </w:endnote>
  <w:endnote w:type="continuationSeparator" w:id="0">
    <w:p w14:paraId="1C91DB0C" w14:textId="77777777" w:rsidR="0008204E" w:rsidRDefault="0008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assoonCRInfant">
    <w:altName w:val="Malgun Gothic"/>
    <w:charset w:val="00"/>
    <w:family w:val="auto"/>
    <w:pitch w:val="variable"/>
    <w:sig w:usb0="A00000AF" w:usb1="1000204A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73536" w14:textId="77777777" w:rsidR="0008204E" w:rsidRDefault="0008204E">
      <w:r>
        <w:separator/>
      </w:r>
    </w:p>
  </w:footnote>
  <w:footnote w:type="continuationSeparator" w:id="0">
    <w:p w14:paraId="7B1F96AF" w14:textId="77777777" w:rsidR="0008204E" w:rsidRDefault="00082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98DA2" w14:textId="49FDE5CD" w:rsidR="00FB7409" w:rsidRPr="00C15B3F" w:rsidRDefault="00926816">
    <w:pPr>
      <w:pStyle w:val="Header"/>
      <w:rPr>
        <w:rFonts w:ascii="SassoonCRInfant" w:hAnsi="SassoonCRInfant"/>
        <w:sz w:val="32"/>
      </w:rPr>
    </w:pPr>
    <w:r>
      <w:rPr>
        <w:rFonts w:ascii="SassoonCRInfant" w:hAnsi="SassoonCRInfant"/>
        <w:sz w:val="32"/>
      </w:rPr>
      <w:t>PSHE</w:t>
    </w:r>
    <w:r w:rsidR="00FB7409">
      <w:rPr>
        <w:rFonts w:ascii="SassoonCRInfant" w:hAnsi="SassoonCRInfant"/>
        <w:sz w:val="32"/>
      </w:rPr>
      <w:t xml:space="preserve"> Overview 2026 – 2027</w:t>
    </w:r>
  </w:p>
  <w:p w14:paraId="4D5B6F1F" w14:textId="77777777" w:rsidR="00FB7409" w:rsidRPr="00C15B3F" w:rsidRDefault="00FB7409">
    <w:pPr>
      <w:pStyle w:val="Header"/>
      <w:rPr>
        <w:rFonts w:ascii="SassoonCRInfant" w:hAnsi="SassoonCRInfant"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09"/>
    <w:rsid w:val="0004055B"/>
    <w:rsid w:val="0008204E"/>
    <w:rsid w:val="00094702"/>
    <w:rsid w:val="00101094"/>
    <w:rsid w:val="00347EC5"/>
    <w:rsid w:val="003E5AD5"/>
    <w:rsid w:val="00477A30"/>
    <w:rsid w:val="004C2DD4"/>
    <w:rsid w:val="004D438B"/>
    <w:rsid w:val="005C775A"/>
    <w:rsid w:val="006B6965"/>
    <w:rsid w:val="00704F4D"/>
    <w:rsid w:val="008A3CEC"/>
    <w:rsid w:val="00926816"/>
    <w:rsid w:val="0093406D"/>
    <w:rsid w:val="009A4D0C"/>
    <w:rsid w:val="00A268E4"/>
    <w:rsid w:val="00A93A76"/>
    <w:rsid w:val="00AC5B3E"/>
    <w:rsid w:val="00B14117"/>
    <w:rsid w:val="00B67489"/>
    <w:rsid w:val="00C90943"/>
    <w:rsid w:val="00D372CA"/>
    <w:rsid w:val="00EE039C"/>
    <w:rsid w:val="00F03FF1"/>
    <w:rsid w:val="00F210B2"/>
    <w:rsid w:val="00F97D76"/>
    <w:rsid w:val="00FB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F7B3"/>
  <w15:chartTrackingRefBased/>
  <w15:docId w15:val="{031F2248-E9D0-4D16-993A-A5890913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409"/>
    <w:pPr>
      <w:spacing w:after="0" w:line="240" w:lineRule="auto"/>
    </w:pPr>
    <w:rPr>
      <w:rFonts w:ascii="Comic Sans MS" w:eastAsia="Times New Roman" w:hAnsi="Comic Sans MS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740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40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40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40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40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40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40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40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40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4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4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4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4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4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4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4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4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B7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40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B7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740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B74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40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B74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4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40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FB7409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FB7409"/>
    <w:rPr>
      <w:rFonts w:ascii="Comic Sans MS" w:eastAsia="Times New Roman" w:hAnsi="Comic Sans MS" w:cs="Times New Roman"/>
      <w:kern w:val="0"/>
      <w:lang w:val="x-none" w:eastAsia="x-none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268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68E4"/>
    <w:rPr>
      <w:rFonts w:ascii="Comic Sans MS" w:eastAsia="Times New Roman" w:hAnsi="Comic Sans MS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4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Inglese</dc:creator>
  <cp:keywords/>
  <dc:description/>
  <cp:lastModifiedBy>Catherine Jones</cp:lastModifiedBy>
  <cp:revision>2</cp:revision>
  <cp:lastPrinted>2026-09-14T14:53:00Z</cp:lastPrinted>
  <dcterms:created xsi:type="dcterms:W3CDTF">2026-09-14T14:53:00Z</dcterms:created>
  <dcterms:modified xsi:type="dcterms:W3CDTF">2026-09-14T14:53:00Z</dcterms:modified>
</cp:coreProperties>
</file>