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EC29C" w14:textId="77777777" w:rsidR="00F827B5" w:rsidRDefault="00F827B5">
      <w:pPr>
        <w:rPr>
          <w:rFonts w:ascii="Comic Sans MS" w:hAnsi="Comic Sans MS"/>
          <w:sz w:val="20"/>
          <w:szCs w:val="20"/>
        </w:rPr>
      </w:pPr>
    </w:p>
    <w:p w14:paraId="0210ED4A" w14:textId="77777777" w:rsidR="001A09CF" w:rsidRPr="00B042B7" w:rsidRDefault="001A09CF">
      <w:pPr>
        <w:rPr>
          <w:rFonts w:ascii="Comic Sans MS" w:hAnsi="Comic Sans MS"/>
          <w:sz w:val="20"/>
          <w:szCs w:val="20"/>
        </w:rPr>
      </w:pPr>
      <w:r w:rsidRPr="00B042B7">
        <w:rPr>
          <w:rFonts w:ascii="Comic Sans MS" w:hAnsi="Comic Sans MS"/>
          <w:sz w:val="20"/>
          <w:szCs w:val="20"/>
        </w:rPr>
        <w:t xml:space="preserve">Year 2 </w:t>
      </w:r>
      <w:r w:rsidR="0092769D" w:rsidRPr="00B042B7">
        <w:rPr>
          <w:rFonts w:ascii="Comic Sans MS" w:hAnsi="Comic Sans MS"/>
          <w:sz w:val="20"/>
          <w:szCs w:val="20"/>
        </w:rPr>
        <w:t>Literacy</w:t>
      </w:r>
      <w:r w:rsidRPr="00B042B7">
        <w:rPr>
          <w:rFonts w:ascii="Comic Sans MS" w:hAnsi="Comic Sans MS"/>
          <w:sz w:val="20"/>
          <w:szCs w:val="20"/>
        </w:rPr>
        <w:t xml:space="preserve"> </w:t>
      </w:r>
    </w:p>
    <w:p w14:paraId="5E6BD98B" w14:textId="711C6A28" w:rsidR="008C2637" w:rsidRPr="00B042B7" w:rsidRDefault="001A09CF">
      <w:pPr>
        <w:rPr>
          <w:rFonts w:ascii="Comic Sans MS" w:hAnsi="Comic Sans MS"/>
          <w:sz w:val="20"/>
          <w:szCs w:val="20"/>
        </w:rPr>
      </w:pPr>
      <w:r w:rsidRPr="00B042B7">
        <w:rPr>
          <w:rFonts w:ascii="Comic Sans MS" w:hAnsi="Comic Sans MS"/>
          <w:sz w:val="20"/>
          <w:szCs w:val="20"/>
        </w:rPr>
        <w:t xml:space="preserve">Week beginning </w:t>
      </w:r>
      <w:r w:rsidR="00C07136">
        <w:rPr>
          <w:rFonts w:ascii="Comic Sans MS" w:hAnsi="Comic Sans MS"/>
          <w:sz w:val="20"/>
          <w:szCs w:val="20"/>
          <w:vertAlign w:val="superscript"/>
        </w:rPr>
        <w:t xml:space="preserve"> </w:t>
      </w:r>
      <w:r w:rsidR="00F80B1F">
        <w:rPr>
          <w:rFonts w:ascii="Comic Sans MS" w:hAnsi="Comic Sans MS"/>
          <w:sz w:val="20"/>
          <w:szCs w:val="20"/>
        </w:rPr>
        <w:t xml:space="preserve"> </w:t>
      </w:r>
      <w:r w:rsidR="00E30394">
        <w:rPr>
          <w:rFonts w:ascii="Comic Sans MS" w:hAnsi="Comic Sans MS"/>
          <w:sz w:val="20"/>
          <w:szCs w:val="20"/>
        </w:rPr>
        <w:t>22</w:t>
      </w:r>
      <w:r w:rsidR="00E30394" w:rsidRPr="00E30394">
        <w:rPr>
          <w:rFonts w:ascii="Comic Sans MS" w:hAnsi="Comic Sans MS"/>
          <w:sz w:val="20"/>
          <w:szCs w:val="20"/>
          <w:vertAlign w:val="superscript"/>
        </w:rPr>
        <w:t>nd</w:t>
      </w:r>
      <w:r w:rsidR="00E30394">
        <w:rPr>
          <w:rFonts w:ascii="Comic Sans MS" w:hAnsi="Comic Sans MS"/>
          <w:sz w:val="20"/>
          <w:szCs w:val="20"/>
        </w:rPr>
        <w:t xml:space="preserve"> </w:t>
      </w:r>
      <w:r w:rsidR="00262C09">
        <w:rPr>
          <w:rFonts w:ascii="Comic Sans MS" w:hAnsi="Comic Sans MS"/>
          <w:sz w:val="20"/>
          <w:szCs w:val="20"/>
        </w:rPr>
        <w:t xml:space="preserve"> </w:t>
      </w:r>
      <w:r w:rsidR="00FE6EB0">
        <w:rPr>
          <w:rFonts w:ascii="Comic Sans MS" w:hAnsi="Comic Sans MS"/>
          <w:sz w:val="20"/>
          <w:szCs w:val="20"/>
        </w:rPr>
        <w:t xml:space="preserve"> June</w:t>
      </w:r>
      <w:r w:rsidR="00C07136">
        <w:rPr>
          <w:rFonts w:ascii="Comic Sans MS" w:hAnsi="Comic Sans MS"/>
          <w:sz w:val="20"/>
          <w:szCs w:val="20"/>
        </w:rPr>
        <w:t xml:space="preserve"> </w:t>
      </w:r>
      <w:r w:rsidRPr="00B042B7">
        <w:rPr>
          <w:rFonts w:ascii="Comic Sans MS" w:hAnsi="Comic Sans MS"/>
          <w:sz w:val="20"/>
          <w:szCs w:val="20"/>
        </w:rPr>
        <w:t xml:space="preserve"> </w:t>
      </w:r>
      <w:r w:rsidR="00235674" w:rsidRPr="00B042B7">
        <w:rPr>
          <w:rFonts w:ascii="Comic Sans MS" w:hAnsi="Comic Sans MS"/>
          <w:sz w:val="20"/>
          <w:szCs w:val="20"/>
        </w:rPr>
        <w:t xml:space="preserve">              </w:t>
      </w:r>
      <w:r w:rsidR="00681AA2">
        <w:rPr>
          <w:rFonts w:ascii="Comic Sans MS" w:hAnsi="Comic Sans MS"/>
          <w:sz w:val="20"/>
          <w:szCs w:val="20"/>
        </w:rPr>
        <w:t xml:space="preserve">  This week year 2 are </w:t>
      </w:r>
      <w:r w:rsidR="00457AE3">
        <w:rPr>
          <w:rFonts w:ascii="Comic Sans MS" w:hAnsi="Comic Sans MS"/>
          <w:sz w:val="20"/>
          <w:szCs w:val="20"/>
        </w:rPr>
        <w:t xml:space="preserve">learning </w:t>
      </w:r>
      <w:r w:rsidR="006C0A3D">
        <w:rPr>
          <w:rFonts w:ascii="Comic Sans MS" w:hAnsi="Comic Sans MS"/>
          <w:sz w:val="20"/>
          <w:szCs w:val="20"/>
        </w:rPr>
        <w:t xml:space="preserve">to </w:t>
      </w:r>
      <w:r w:rsidR="001759BF">
        <w:rPr>
          <w:rFonts w:ascii="Comic Sans MS" w:hAnsi="Comic Sans MS"/>
          <w:sz w:val="20"/>
          <w:szCs w:val="20"/>
        </w:rPr>
        <w:t>write instructions.</w:t>
      </w:r>
    </w:p>
    <w:p w14:paraId="6A858309" w14:textId="26E92F39" w:rsidR="00B042B7" w:rsidRPr="00D64492" w:rsidRDefault="00B042B7" w:rsidP="00D64492">
      <w:pPr>
        <w:pStyle w:val="NormalWeb"/>
        <w:spacing w:before="0" w:beforeAutospacing="0" w:after="0" w:afterAutospacing="0"/>
      </w:pPr>
      <w:r w:rsidRPr="00B042B7">
        <w:rPr>
          <w:rFonts w:ascii="Comic Sans MS" w:hAnsi="Comic Sans MS"/>
          <w:sz w:val="20"/>
          <w:szCs w:val="20"/>
        </w:rPr>
        <w:t>When opening web links hold down control key and click link.</w:t>
      </w:r>
      <w:r w:rsidR="00E85A76">
        <w:rPr>
          <w:rFonts w:ascii="Comic Sans MS" w:hAnsi="Comic Sans MS"/>
          <w:sz w:val="20"/>
          <w:szCs w:val="20"/>
        </w:rPr>
        <w:t xml:space="preserve">       </w:t>
      </w:r>
      <w:r w:rsidR="00873019">
        <w:rPr>
          <w:rFonts w:ascii="Comic Sans MS" w:hAnsi="Comic Sans MS"/>
          <w:sz w:val="20"/>
          <w:szCs w:val="20"/>
        </w:rPr>
        <w:t xml:space="preserve">  Story: </w:t>
      </w:r>
      <w:r w:rsidR="006C0A3D">
        <w:rPr>
          <w:rFonts w:ascii="Comic Sans MS" w:hAnsi="Comic Sans MS"/>
          <w:sz w:val="20"/>
          <w:szCs w:val="20"/>
        </w:rPr>
        <w:t>The worst witch</w:t>
      </w:r>
      <w:r w:rsidR="00873019">
        <w:rPr>
          <w:rFonts w:ascii="Comic Sans MS" w:hAnsi="Comic Sans MS"/>
          <w:sz w:val="20"/>
          <w:szCs w:val="20"/>
        </w:rPr>
        <w:t xml:space="preserve"> Jill Murphy</w:t>
      </w:r>
    </w:p>
    <w:tbl>
      <w:tblPr>
        <w:tblStyle w:val="TableGrid"/>
        <w:tblpPr w:leftFromText="180" w:rightFromText="180" w:vertAnchor="page" w:horzAnchor="margin" w:tblpY="2645"/>
        <w:tblW w:w="14842" w:type="dxa"/>
        <w:tblLook w:val="04A0" w:firstRow="1" w:lastRow="0" w:firstColumn="1" w:lastColumn="0" w:noHBand="0" w:noVBand="1"/>
      </w:tblPr>
      <w:tblGrid>
        <w:gridCol w:w="1376"/>
        <w:gridCol w:w="4446"/>
        <w:gridCol w:w="9020"/>
      </w:tblGrid>
      <w:tr w:rsidR="00831F6C" w:rsidRPr="00B042B7" w14:paraId="0D94F010" w14:textId="77777777" w:rsidTr="00831F6C">
        <w:trPr>
          <w:trHeight w:val="717"/>
        </w:trPr>
        <w:tc>
          <w:tcPr>
            <w:tcW w:w="1416" w:type="dxa"/>
            <w:vAlign w:val="center"/>
          </w:tcPr>
          <w:p w14:paraId="6C05BD4E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Day</w:t>
            </w:r>
          </w:p>
        </w:tc>
        <w:tc>
          <w:tcPr>
            <w:tcW w:w="5810" w:type="dxa"/>
            <w:vAlign w:val="center"/>
          </w:tcPr>
          <w:p w14:paraId="333C40AA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Activity</w:t>
            </w:r>
          </w:p>
        </w:tc>
        <w:tc>
          <w:tcPr>
            <w:tcW w:w="7616" w:type="dxa"/>
          </w:tcPr>
          <w:p w14:paraId="29897FD1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F94866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Phonics</w:t>
            </w:r>
            <w:r>
              <w:rPr>
                <w:rFonts w:ascii="Comic Sans MS" w:hAnsi="Comic Sans MS"/>
                <w:sz w:val="20"/>
                <w:szCs w:val="20"/>
              </w:rPr>
              <w:t xml:space="preserve">  Phase 5</w:t>
            </w:r>
          </w:p>
          <w:p w14:paraId="685B31DE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A0A0F" w:rsidRPr="00B042B7" w14:paraId="0973195E" w14:textId="77777777" w:rsidTr="00831F6C">
        <w:trPr>
          <w:trHeight w:val="717"/>
        </w:trPr>
        <w:tc>
          <w:tcPr>
            <w:tcW w:w="1416" w:type="dxa"/>
            <w:vAlign w:val="center"/>
          </w:tcPr>
          <w:p w14:paraId="25CA4432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5810" w:type="dxa"/>
            <w:vAlign w:val="center"/>
          </w:tcPr>
          <w:p w14:paraId="5BA6F659" w14:textId="5A69AC84" w:rsidR="00CA0A0F" w:rsidRPr="006C0A3D" w:rsidRDefault="00CA0A0F" w:rsidP="00CA0A0F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 xml:space="preserve">LI: To </w:t>
            </w:r>
            <w:r w:rsidR="001759BF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identify features of an instructional text.</w:t>
            </w:r>
          </w:p>
          <w:p w14:paraId="1C1B2C43" w14:textId="737A698B" w:rsidR="00CA0A0F" w:rsidRPr="006C0A3D" w:rsidRDefault="00CA0A0F" w:rsidP="001759BF">
            <w:pPr>
              <w:pStyle w:val="BodyText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C0A3D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SC: I can </w:t>
            </w:r>
            <w:r w:rsidR="001759BF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identify imperative verbs, title and important sub headings in an instructional text.</w:t>
            </w:r>
          </w:p>
        </w:tc>
        <w:tc>
          <w:tcPr>
            <w:tcW w:w="7616" w:type="dxa"/>
          </w:tcPr>
          <w:p w14:paraId="0952ADFA" w14:textId="77777777" w:rsidR="00AD7B6E" w:rsidRPr="00082460" w:rsidRDefault="00AD7B6E" w:rsidP="00AD7B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ay</w:t>
            </w:r>
          </w:p>
          <w:p w14:paraId="43E8FBF4" w14:textId="77777777" w:rsidR="00AD7B6E" w:rsidRPr="00082460" w:rsidRDefault="00AD7B6E" w:rsidP="00AD7B6E">
            <w:pPr>
              <w:rPr>
                <w:rFonts w:ascii="Comic Sans MS" w:hAnsi="Comic Sans MS"/>
                <w:sz w:val="20"/>
                <w:szCs w:val="20"/>
              </w:rPr>
            </w:pPr>
            <w:hyperlink r:id="rId4" w:history="1">
              <w:r w:rsidRPr="006D214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https://www.youtube.com/watch?v=6AiVFK9SMj0</w:t>
              </w:r>
            </w:hyperlink>
          </w:p>
          <w:p w14:paraId="5C1698F4" w14:textId="77777777" w:rsidR="00AD7B6E" w:rsidRPr="00082460" w:rsidRDefault="00AD7B6E" w:rsidP="00AD7B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(oa</w:t>
            </w:r>
            <w:r w:rsidRPr="00082460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607BD3A4" w14:textId="69F6B642" w:rsidR="00CA0A0F" w:rsidRPr="009924D4" w:rsidRDefault="00AD7B6E" w:rsidP="00AD7B6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5" w:history="1">
              <w:r w:rsidRPr="0093542A">
                <w:rPr>
                  <w:rStyle w:val="Hyperlink"/>
                </w:rPr>
                <w:t>https://www.youtube.com/watch?v=rrGadCz2A1o&amp;list=PLuGr6z2H2KNG4XgGr7UylwowIcDLr-T-k&amp;index=91</w:t>
              </w:r>
            </w:hyperlink>
          </w:p>
        </w:tc>
      </w:tr>
      <w:tr w:rsidR="00CA0A0F" w:rsidRPr="00B042B7" w14:paraId="2726AE70" w14:textId="77777777" w:rsidTr="00831F6C">
        <w:trPr>
          <w:trHeight w:val="717"/>
        </w:trPr>
        <w:tc>
          <w:tcPr>
            <w:tcW w:w="1416" w:type="dxa"/>
            <w:vAlign w:val="center"/>
          </w:tcPr>
          <w:p w14:paraId="1FA0D602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 xml:space="preserve">Tuesday </w:t>
            </w:r>
          </w:p>
        </w:tc>
        <w:tc>
          <w:tcPr>
            <w:tcW w:w="5810" w:type="dxa"/>
            <w:vAlign w:val="center"/>
          </w:tcPr>
          <w:p w14:paraId="6BFFFCDF" w14:textId="594C8AA8" w:rsidR="00CA0A0F" w:rsidRPr="006C0A3D" w:rsidRDefault="00CA0A0F" w:rsidP="00CA0A0F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 xml:space="preserve">LI: To </w:t>
            </w:r>
            <w:r w:rsidR="001759BF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explain what a set of instructions need</w:t>
            </w: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.</w:t>
            </w:r>
          </w:p>
          <w:p w14:paraId="24D68D8F" w14:textId="3651F158" w:rsidR="00CA0A0F" w:rsidRPr="006C0A3D" w:rsidRDefault="00CA0A0F" w:rsidP="001759BF">
            <w:pPr>
              <w:pStyle w:val="BodyText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C0A3D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SC: I can </w:t>
            </w:r>
            <w:r w:rsidR="001759BF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brainstorm ideas for my own instructional text on how to make a potion.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616" w:type="dxa"/>
          </w:tcPr>
          <w:p w14:paraId="7FF9CA31" w14:textId="77777777" w:rsidR="00AD7B6E" w:rsidRPr="00082460" w:rsidRDefault="00AD7B6E" w:rsidP="00AD7B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a-e</w:t>
            </w:r>
          </w:p>
          <w:p w14:paraId="2CCEB668" w14:textId="77777777" w:rsidR="00AD7B6E" w:rsidRDefault="00AD7B6E" w:rsidP="00AD7B6E">
            <w:pPr>
              <w:rPr>
                <w:rStyle w:val="Hyperlink"/>
              </w:rPr>
            </w:pPr>
            <w:hyperlink r:id="rId6" w:history="1">
              <w:r w:rsidRPr="002D53D0">
                <w:rPr>
                  <w:rStyle w:val="Hyperlink"/>
                </w:rPr>
                <w:t>https://www.youtube.com/watch?v=q4jz3U25Xjk&amp;list=PLuGr6z2H2KNGObda6B-T36vJlZYN06lOh&amp;index=90</w:t>
              </w:r>
            </w:hyperlink>
          </w:p>
          <w:p w14:paraId="11389052" w14:textId="77777777" w:rsidR="00AD7B6E" w:rsidRPr="00082460" w:rsidRDefault="00AD7B6E" w:rsidP="00AD7B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(oo</w:t>
            </w:r>
            <w:r w:rsidRPr="00082460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72BF121C" w14:textId="420559C7" w:rsidR="00CA0A0F" w:rsidRPr="009924D4" w:rsidRDefault="00AD7B6E" w:rsidP="00AD7B6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7" w:history="1">
              <w:r w:rsidRPr="0093542A">
                <w:rPr>
                  <w:rStyle w:val="Hyperlink"/>
                </w:rPr>
                <w:t>https://www.youtube.com/watch?v=VQxqTmiDmIQ&amp;list=PLuGr6z2H2KNG4XgGr7UylwowIcDLr-T-k&amp;index=89</w:t>
              </w:r>
            </w:hyperlink>
            <w:r w:rsidRPr="0093542A">
              <w:t xml:space="preserve"> (long)</w:t>
            </w:r>
          </w:p>
        </w:tc>
      </w:tr>
      <w:tr w:rsidR="00CA0A0F" w:rsidRPr="00B042B7" w14:paraId="50565DE2" w14:textId="77777777" w:rsidTr="00C1788E">
        <w:trPr>
          <w:trHeight w:val="1444"/>
        </w:trPr>
        <w:tc>
          <w:tcPr>
            <w:tcW w:w="1416" w:type="dxa"/>
            <w:tcBorders>
              <w:bottom w:val="single" w:sz="4" w:space="0" w:color="auto"/>
            </w:tcBorders>
            <w:vAlign w:val="center"/>
          </w:tcPr>
          <w:p w14:paraId="11FED8AE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Wednesday</w:t>
            </w:r>
          </w:p>
          <w:p w14:paraId="78CB4474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810" w:type="dxa"/>
            <w:vMerge w:val="restart"/>
            <w:tcBorders>
              <w:bottom w:val="single" w:sz="4" w:space="0" w:color="auto"/>
            </w:tcBorders>
            <w:vAlign w:val="center"/>
          </w:tcPr>
          <w:p w14:paraId="290E0DA7" w14:textId="4171A074" w:rsidR="00CA0A0F" w:rsidRDefault="00CA0A0F" w:rsidP="00CA0A0F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 xml:space="preserve">LI: We are learning to </w:t>
            </w:r>
            <w:r w:rsidR="001759BF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write a set of instructions.</w:t>
            </w:r>
          </w:p>
          <w:p w14:paraId="1B2E8EB8" w14:textId="3643ED6F" w:rsidR="00CA0A0F" w:rsidRPr="00B042B7" w:rsidRDefault="00CA0A0F" w:rsidP="001759BF">
            <w:pPr>
              <w:rPr>
                <w:rFonts w:ascii="Comic Sans MS" w:hAnsi="Comic Sans MS"/>
                <w:sz w:val="20"/>
                <w:szCs w:val="20"/>
              </w:rPr>
            </w:pPr>
            <w:r w:rsidRPr="006C0A3D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  <w:t xml:space="preserve">SC: I can </w:t>
            </w:r>
            <w:r w:rsidR="001759BF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  <w:t>write a set of instructions under the correct sub headings and include imperative verbs and time conjunctions.</w:t>
            </w:r>
          </w:p>
        </w:tc>
        <w:tc>
          <w:tcPr>
            <w:tcW w:w="7616" w:type="dxa"/>
            <w:vMerge w:val="restart"/>
          </w:tcPr>
          <w:p w14:paraId="67BD9E58" w14:textId="77777777" w:rsidR="00AD7B6E" w:rsidRPr="00082460" w:rsidRDefault="00AD7B6E" w:rsidP="00AD7B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  <w:p w14:paraId="70707BCB" w14:textId="77777777" w:rsidR="00AD7B6E" w:rsidRDefault="00AD7B6E" w:rsidP="00AD7B6E">
            <w:pPr>
              <w:rPr>
                <w:rStyle w:val="Hyperlink"/>
              </w:rPr>
            </w:pPr>
            <w:hyperlink r:id="rId8" w:history="1">
              <w:r w:rsidRPr="002D53D0">
                <w:rPr>
                  <w:rStyle w:val="Hyperlink"/>
                </w:rPr>
                <w:t>https://www.youtube.com/watch?v=mseNHdo-Al8&amp;list=PLuGr6z2H2KNGObda6B-T36vJlZYN06lOh&amp;index=63</w:t>
              </w:r>
            </w:hyperlink>
          </w:p>
          <w:p w14:paraId="264A152E" w14:textId="77777777" w:rsidR="00AD7B6E" w:rsidRPr="00082460" w:rsidRDefault="00AD7B6E" w:rsidP="00AD7B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(oo</w:t>
            </w:r>
            <w:r w:rsidRPr="00082460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4CF78FD9" w14:textId="031B5810" w:rsidR="00CA0A0F" w:rsidRPr="009924D4" w:rsidRDefault="00AD7B6E" w:rsidP="00AD7B6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9" w:history="1">
              <w:r w:rsidRPr="0093542A">
                <w:rPr>
                  <w:rStyle w:val="Hyperlink"/>
                </w:rPr>
                <w:t>https://www.youtube.com/watch?v=McxGM5mU0uM&amp;list=PLuGr6z2H2KNG4XgGr7UylwowIcDLr-T-k&amp;index=87</w:t>
              </w:r>
            </w:hyperlink>
            <w:r w:rsidRPr="0093542A">
              <w:t xml:space="preserve"> (short)</w:t>
            </w:r>
          </w:p>
        </w:tc>
      </w:tr>
      <w:tr w:rsidR="00CA0A0F" w:rsidRPr="00B042B7" w14:paraId="55925144" w14:textId="77777777" w:rsidTr="00831F6C">
        <w:trPr>
          <w:trHeight w:val="334"/>
        </w:trPr>
        <w:tc>
          <w:tcPr>
            <w:tcW w:w="1416" w:type="dxa"/>
            <w:vMerge w:val="restart"/>
            <w:vAlign w:val="center"/>
          </w:tcPr>
          <w:p w14:paraId="1C5C9014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Thursday</w:t>
            </w:r>
          </w:p>
        </w:tc>
        <w:tc>
          <w:tcPr>
            <w:tcW w:w="5810" w:type="dxa"/>
            <w:vMerge/>
            <w:vAlign w:val="center"/>
          </w:tcPr>
          <w:p w14:paraId="2610151A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616" w:type="dxa"/>
            <w:vMerge/>
          </w:tcPr>
          <w:p w14:paraId="52064502" w14:textId="77777777" w:rsidR="00CA0A0F" w:rsidRPr="009924D4" w:rsidRDefault="00CA0A0F" w:rsidP="00CA0A0F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</w:tc>
      </w:tr>
      <w:tr w:rsidR="00CA0A0F" w:rsidRPr="00AD7B6E" w14:paraId="54A03C32" w14:textId="77777777" w:rsidTr="00831F6C">
        <w:trPr>
          <w:trHeight w:val="717"/>
        </w:trPr>
        <w:tc>
          <w:tcPr>
            <w:tcW w:w="1416" w:type="dxa"/>
            <w:vMerge/>
            <w:vAlign w:val="center"/>
          </w:tcPr>
          <w:p w14:paraId="69447AFD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810" w:type="dxa"/>
            <w:vAlign w:val="center"/>
          </w:tcPr>
          <w:p w14:paraId="04657847" w14:textId="77777777" w:rsidR="001759BF" w:rsidRPr="001759BF" w:rsidRDefault="001759BF" w:rsidP="001759BF">
            <w:pP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1759BF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>LI: We are learning to write a set of instructions.</w:t>
            </w:r>
          </w:p>
          <w:p w14:paraId="0D199E29" w14:textId="43C400A7" w:rsidR="00CA0A0F" w:rsidRPr="00B042B7" w:rsidRDefault="001759BF" w:rsidP="001759BF">
            <w:pPr>
              <w:rPr>
                <w:rFonts w:ascii="Comic Sans MS" w:hAnsi="Comic Sans MS"/>
                <w:sz w:val="20"/>
                <w:szCs w:val="20"/>
              </w:rPr>
            </w:pPr>
            <w:r w:rsidRPr="001759BF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>SC: I can write a set of instructions under the correct sub headings and include imperative verbs and time conjunctions.</w:t>
            </w:r>
          </w:p>
        </w:tc>
        <w:tc>
          <w:tcPr>
            <w:tcW w:w="7616" w:type="dxa"/>
          </w:tcPr>
          <w:p w14:paraId="0D3A9126" w14:textId="77777777" w:rsidR="00AD7B6E" w:rsidRPr="00EE4FEB" w:rsidRDefault="00AD7B6E" w:rsidP="00AD7B6E">
            <w:pPr>
              <w:rPr>
                <w:rFonts w:ascii="Comic Sans MS" w:hAnsi="Comic Sans MS"/>
                <w:sz w:val="20"/>
                <w:szCs w:val="20"/>
                <w:lang w:val="pt-PT"/>
              </w:rPr>
            </w:pPr>
            <w:r w:rsidRPr="00EE4FEB">
              <w:rPr>
                <w:rFonts w:ascii="Comic Sans MS" w:hAnsi="Comic Sans MS"/>
                <w:b/>
                <w:bCs/>
                <w:sz w:val="20"/>
                <w:szCs w:val="20"/>
                <w:lang w:val="pt-PT"/>
              </w:rPr>
              <w:t>Review: ai, ay, a-e, a</w:t>
            </w:r>
          </w:p>
          <w:p w14:paraId="1ADF23F7" w14:textId="77777777" w:rsidR="00AD7B6E" w:rsidRPr="00EE4FEB" w:rsidRDefault="00AD7B6E" w:rsidP="00AD7B6E">
            <w:pPr>
              <w:rPr>
                <w:rFonts w:ascii="Comic Sans MS" w:hAnsi="Comic Sans MS"/>
                <w:sz w:val="20"/>
                <w:szCs w:val="20"/>
                <w:lang w:val="pt-PT"/>
              </w:rPr>
            </w:pPr>
            <w:hyperlink r:id="rId10" w:history="1">
              <w:r w:rsidRPr="00EE4FEB">
                <w:rPr>
                  <w:rStyle w:val="Hyperlink"/>
                  <w:rFonts w:ascii="Comic Sans MS" w:hAnsi="Comic Sans MS"/>
                  <w:sz w:val="20"/>
                  <w:szCs w:val="20"/>
                  <w:lang w:val="pt-PT"/>
                </w:rPr>
                <w:t>https://www.youtube.com/watch?v=G_KDZ6YndSU&amp;list=PLuGr6z2H2KNGObda6B-T36vJlZYN06lOh&amp;index=27</w:t>
              </w:r>
            </w:hyperlink>
          </w:p>
          <w:p w14:paraId="7D73874E" w14:textId="77777777" w:rsidR="00AD7B6E" w:rsidRPr="00EE4FEB" w:rsidRDefault="00AD7B6E" w:rsidP="00AD7B6E">
            <w:pPr>
              <w:rPr>
                <w:rFonts w:ascii="Comic Sans MS" w:hAnsi="Comic Sans MS"/>
                <w:sz w:val="20"/>
                <w:szCs w:val="20"/>
                <w:lang w:val="pt-PT"/>
              </w:rPr>
            </w:pPr>
            <w:r w:rsidRPr="00EE4FEB">
              <w:rPr>
                <w:rFonts w:ascii="Comic Sans MS" w:hAnsi="Comic Sans MS"/>
                <w:sz w:val="20"/>
                <w:szCs w:val="20"/>
                <w:lang w:val="pt-PT"/>
              </w:rPr>
              <w:t xml:space="preserve">phase 3      </w:t>
            </w:r>
            <w:r w:rsidRPr="00EE4FEB">
              <w:rPr>
                <w:b/>
                <w:bCs/>
                <w:sz w:val="20"/>
                <w:szCs w:val="20"/>
                <w:lang w:val="pt-PT"/>
              </w:rPr>
              <w:t>ar</w:t>
            </w:r>
          </w:p>
          <w:p w14:paraId="3809376E" w14:textId="541AAD9A" w:rsidR="00CA0A0F" w:rsidRPr="00AD7B6E" w:rsidRDefault="00AD7B6E" w:rsidP="00AD7B6E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  <w:lang w:val="pt-PT"/>
              </w:rPr>
            </w:pPr>
            <w:hyperlink r:id="rId11" w:history="1">
              <w:r w:rsidRPr="00EE4FEB">
                <w:rPr>
                  <w:rStyle w:val="Hyperlink"/>
                  <w:lang w:val="pt-PT"/>
                </w:rPr>
                <w:t>https://www.youtube.com/watch?v=yVsmYlNXU-k&amp;list=PLuGr6z2H2KNG4XgGr7UylwowIcDLr-T-k&amp;index=86</w:t>
              </w:r>
            </w:hyperlink>
          </w:p>
        </w:tc>
      </w:tr>
      <w:tr w:rsidR="00CA0A0F" w:rsidRPr="003B0066" w14:paraId="571CC85C" w14:textId="77777777" w:rsidTr="00831F6C">
        <w:trPr>
          <w:trHeight w:val="717"/>
        </w:trPr>
        <w:tc>
          <w:tcPr>
            <w:tcW w:w="1416" w:type="dxa"/>
            <w:vAlign w:val="center"/>
          </w:tcPr>
          <w:p w14:paraId="22321DB6" w14:textId="4C9A6A74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Friday</w:t>
            </w:r>
          </w:p>
        </w:tc>
        <w:tc>
          <w:tcPr>
            <w:tcW w:w="5810" w:type="dxa"/>
            <w:vAlign w:val="center"/>
          </w:tcPr>
          <w:p w14:paraId="2AF67EFE" w14:textId="520499D1" w:rsidR="001759BF" w:rsidRDefault="001759BF" w:rsidP="001759BF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 xml:space="preserve">LI: We are learning to </w:t>
            </w: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follow a set of instructions.</w:t>
            </w:r>
          </w:p>
          <w:p w14:paraId="3E9E7BAE" w14:textId="0E9F96B7" w:rsidR="00CA0A0F" w:rsidRDefault="001759BF" w:rsidP="001759BF">
            <w:pPr>
              <w:rPr>
                <w:rFonts w:ascii="Comic Sans MS" w:hAnsi="Comic Sans MS"/>
                <w:sz w:val="20"/>
                <w:szCs w:val="20"/>
              </w:rPr>
            </w:pPr>
            <w:r w:rsidRPr="006C0A3D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  <w:t xml:space="preserve">SC: I can </w:t>
            </w:r>
            <w:r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  <w:t>follow a set of instructions to make a wand.</w:t>
            </w:r>
          </w:p>
        </w:tc>
        <w:tc>
          <w:tcPr>
            <w:tcW w:w="7616" w:type="dxa"/>
          </w:tcPr>
          <w:p w14:paraId="26DFDB2C" w14:textId="77777777" w:rsidR="00AD7B6E" w:rsidRPr="00082460" w:rsidRDefault="00AD7B6E" w:rsidP="00AD7B6E">
            <w:pPr>
              <w:rPr>
                <w:rFonts w:ascii="Comic Sans MS" w:hAnsi="Comic Sans MS"/>
                <w:sz w:val="20"/>
                <w:szCs w:val="20"/>
              </w:rPr>
            </w:pPr>
            <w:r w:rsidRPr="00082460">
              <w:rPr>
                <w:rFonts w:ascii="Comic Sans MS" w:hAnsi="Comic Sans MS"/>
                <w:sz w:val="20"/>
                <w:szCs w:val="20"/>
              </w:rPr>
              <w:t>Practice spelling words and put them into sentences.</w:t>
            </w:r>
          </w:p>
          <w:bookmarkStart w:id="0" w:name="_MON_1669120913"/>
          <w:bookmarkEnd w:id="0"/>
          <w:p w14:paraId="1AC01CC7" w14:textId="74E7DB95" w:rsidR="00CA0A0F" w:rsidRPr="009924D4" w:rsidRDefault="00AD7B6E" w:rsidP="00AD7B6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82460">
              <w:rPr>
                <w:rFonts w:ascii="Comic Sans MS" w:hAnsi="Comic Sans MS"/>
                <w:sz w:val="20"/>
                <w:szCs w:val="20"/>
              </w:rPr>
              <w:object w:dxaOrig="1543" w:dyaOrig="1000" w14:anchorId="683A7D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5pt;height:51pt" o:ole="">
                  <v:imagedata r:id="rId12" o:title=""/>
                </v:shape>
                <o:OLEObject Type="Embed" ProgID="Word.Document.8" ShapeID="_x0000_i1025" DrawAspect="Icon" ObjectID="_1841375318" r:id="rId13">
                  <o:FieldCodes>\s</o:FieldCodes>
                </o:OLEObject>
              </w:object>
            </w:r>
          </w:p>
        </w:tc>
      </w:tr>
    </w:tbl>
    <w:p w14:paraId="4B3A5245" w14:textId="77777777" w:rsidR="00873019" w:rsidRDefault="00873019" w:rsidP="00235674">
      <w:pPr>
        <w:rPr>
          <w:rFonts w:ascii="Comic Sans MS" w:hAnsi="Comic Sans MS"/>
          <w:sz w:val="20"/>
          <w:szCs w:val="20"/>
        </w:rPr>
      </w:pPr>
    </w:p>
    <w:p w14:paraId="7CF2F7FA" w14:textId="77777777" w:rsidR="00F827B5" w:rsidRDefault="00F827B5" w:rsidP="00D022F1">
      <w:pPr>
        <w:ind w:right="-478"/>
        <w:rPr>
          <w:rFonts w:ascii="Comic Sans MS" w:hAnsi="Comic Sans MS"/>
          <w:sz w:val="20"/>
          <w:szCs w:val="20"/>
          <w:highlight w:val="yellow"/>
        </w:rPr>
      </w:pPr>
    </w:p>
    <w:p w14:paraId="73B509FD" w14:textId="77777777" w:rsidR="00FA7166" w:rsidRDefault="00FA7166" w:rsidP="00D64492">
      <w:pPr>
        <w:ind w:left="1276" w:right="-478"/>
        <w:rPr>
          <w:rFonts w:ascii="Comic Sans MS" w:hAnsi="Comic Sans MS"/>
          <w:sz w:val="20"/>
          <w:szCs w:val="20"/>
        </w:rPr>
      </w:pPr>
      <w:r w:rsidRPr="00FA7166">
        <w:rPr>
          <w:rFonts w:ascii="Comic Sans MS" w:hAnsi="Comic Sans MS"/>
          <w:sz w:val="20"/>
          <w:szCs w:val="20"/>
          <w:highlight w:val="yellow"/>
        </w:rPr>
        <w:t>resources below:</w:t>
      </w:r>
      <w:r>
        <w:rPr>
          <w:rFonts w:ascii="Comic Sans MS" w:hAnsi="Comic Sans MS"/>
          <w:sz w:val="20"/>
          <w:szCs w:val="20"/>
        </w:rPr>
        <w:br w:type="page"/>
      </w:r>
    </w:p>
    <w:p w14:paraId="06EAF053" w14:textId="450D8EB4" w:rsidR="00AD7B6E" w:rsidRDefault="005165A3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FD9FB9" wp14:editId="67A2ECFC">
                <wp:simplePos x="0" y="0"/>
                <wp:positionH relativeFrom="column">
                  <wp:posOffset>5905500</wp:posOffset>
                </wp:positionH>
                <wp:positionV relativeFrom="paragraph">
                  <wp:posOffset>-37465</wp:posOffset>
                </wp:positionV>
                <wp:extent cx="3718560" cy="993140"/>
                <wp:effectExtent l="0" t="0" r="15240" b="165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8560" cy="993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7E89C7" w14:textId="34287418" w:rsidR="005165A3" w:rsidRPr="00AD7B6E" w:rsidRDefault="00AD7B6E">
                            <w:pPr>
                              <w:rPr>
                                <w:rFonts w:ascii="Segoe Print" w:hAnsi="Segoe Print"/>
                                <w:sz w:val="36"/>
                                <w:szCs w:val="36"/>
                              </w:rPr>
                            </w:pPr>
                            <w:r w:rsidRPr="00AD7B6E">
                              <w:rPr>
                                <w:rFonts w:ascii="Segoe Print" w:hAnsi="Segoe Print"/>
                                <w:sz w:val="36"/>
                                <w:szCs w:val="36"/>
                              </w:rPr>
                              <w:t>Tuesday: brainstorm ideas for own potion.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FD9FB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65pt;margin-top:-2.95pt;width:292.8pt;height:7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" fillcolor="white [3201]" strokecolor="white [3212]" strokeweight=".5pt">
                <v:textbox>
                  <w:txbxContent>
                    <w:p w14:paraId="3E7E89C7" w14:textId="34287418" w:rsidR="005165A3" w:rsidRPr="00AD7B6E" w:rsidRDefault="00AD7B6E">
                      <w:pPr>
                        <w:rPr>
                          <w:rFonts w:ascii="Segoe Print" w:hAnsi="Segoe Print"/>
                          <w:sz w:val="36"/>
                          <w:szCs w:val="36"/>
                        </w:rPr>
                      </w:pPr>
                      <w:r w:rsidRPr="00AD7B6E">
                        <w:rPr>
                          <w:rFonts w:ascii="Segoe Print" w:hAnsi="Segoe Print"/>
                          <w:sz w:val="36"/>
                          <w:szCs w:val="36"/>
                        </w:rPr>
                        <w:t>Tuesday: brainstorm ideas for own potion.</w:t>
                      </w:r>
                    </w:p>
                  </w:txbxContent>
                </v:textbox>
              </v:shape>
            </w:pict>
          </mc:Fallback>
        </mc:AlternateContent>
      </w:r>
      <w:r w:rsidR="006065BC">
        <w:rPr>
          <w:rFonts w:ascii="Segoe Print" w:hAnsi="Segoe Print"/>
          <w:sz w:val="32"/>
          <w:szCs w:val="32"/>
        </w:rPr>
        <w:t>Mon</w:t>
      </w:r>
      <w:r w:rsidR="00FE6EB0">
        <w:rPr>
          <w:rFonts w:ascii="Segoe Print" w:hAnsi="Segoe Print"/>
          <w:sz w:val="32"/>
          <w:szCs w:val="32"/>
        </w:rPr>
        <w:t xml:space="preserve">: </w:t>
      </w:r>
      <w:r w:rsidR="00AD7B6E">
        <w:rPr>
          <w:rFonts w:ascii="Segoe Print" w:hAnsi="Segoe Print"/>
          <w:sz w:val="32"/>
          <w:szCs w:val="32"/>
        </w:rPr>
        <w:t xml:space="preserve">identify features:                                          </w:t>
      </w:r>
    </w:p>
    <w:p w14:paraId="639FE70C" w14:textId="2C67D571" w:rsidR="005165A3" w:rsidRDefault="00AD7B6E" w:rsidP="00F02ACC">
      <w:pPr>
        <w:rPr>
          <w:rFonts w:ascii="Segoe Print" w:hAnsi="Segoe Print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7413DD" wp14:editId="355080C5">
                <wp:simplePos x="0" y="0"/>
                <wp:positionH relativeFrom="column">
                  <wp:posOffset>6057900</wp:posOffset>
                </wp:positionH>
                <wp:positionV relativeFrom="paragraph">
                  <wp:posOffset>807085</wp:posOffset>
                </wp:positionV>
                <wp:extent cx="3448050" cy="37719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3771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741171" w14:textId="7DA11AA8" w:rsidR="00AD7B6E" w:rsidRDefault="00AD7B6E">
                            <w:r w:rsidRPr="00AD7B6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77A686" wp14:editId="0464B50F">
                                  <wp:extent cx="3258820" cy="1827429"/>
                                  <wp:effectExtent l="0" t="0" r="0" b="190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58820" cy="18274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9A1C66" w14:textId="160CB72E" w:rsidR="00DA5920" w:rsidRPr="00DA5920" w:rsidRDefault="00DA592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A5920">
                              <w:rPr>
                                <w:sz w:val="28"/>
                                <w:szCs w:val="28"/>
                              </w:rPr>
                              <w:t>Think about:</w:t>
                            </w:r>
                          </w:p>
                          <w:p w14:paraId="01A0EF65" w14:textId="01B4D8D2" w:rsidR="00DA5920" w:rsidRPr="00DA5920" w:rsidRDefault="00DA592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A5920">
                              <w:rPr>
                                <w:sz w:val="28"/>
                                <w:szCs w:val="28"/>
                              </w:rPr>
                              <w:t>What ingredients you will need.</w:t>
                            </w:r>
                          </w:p>
                          <w:p w14:paraId="00DC301D" w14:textId="72509385" w:rsidR="00DA5920" w:rsidRPr="00DA5920" w:rsidRDefault="00DA592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A5920">
                              <w:rPr>
                                <w:sz w:val="28"/>
                                <w:szCs w:val="28"/>
                              </w:rPr>
                              <w:t>What equipment you will need.</w:t>
                            </w:r>
                          </w:p>
                          <w:p w14:paraId="057EF383" w14:textId="0B9D216A" w:rsidR="00DA5920" w:rsidRPr="00DA5920" w:rsidRDefault="00DA592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A5920">
                              <w:rPr>
                                <w:sz w:val="28"/>
                                <w:szCs w:val="28"/>
                              </w:rPr>
                              <w:t>What imperative verbs you will use.</w:t>
                            </w:r>
                          </w:p>
                          <w:p w14:paraId="493F41B8" w14:textId="77777777" w:rsidR="00DA5920" w:rsidRDefault="00DA59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413DD" id="Text Box 5" o:spid="_x0000_s1027" type="#_x0000_t202" style="position:absolute;margin-left:477pt;margin-top:63.55pt;width:271.5pt;height:29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" fillcolor="white [3201]" strokeweight=".5pt">
                <v:textbox>
                  <w:txbxContent>
                    <w:p w14:paraId="44741171" w14:textId="7DA11AA8" w:rsidR="00AD7B6E" w:rsidRDefault="00AD7B6E">
                      <w:r w:rsidRPr="00AD7B6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77A686" wp14:editId="0464B50F">
                            <wp:extent cx="3258820" cy="1827429"/>
                            <wp:effectExtent l="0" t="0" r="0" b="190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58820" cy="18274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9A1C66" w14:textId="160CB72E" w:rsidR="00DA5920" w:rsidRPr="00DA5920" w:rsidRDefault="00DA5920">
                      <w:pPr>
                        <w:rPr>
                          <w:sz w:val="28"/>
                          <w:szCs w:val="28"/>
                        </w:rPr>
                      </w:pPr>
                      <w:r w:rsidRPr="00DA5920">
                        <w:rPr>
                          <w:sz w:val="28"/>
                          <w:szCs w:val="28"/>
                        </w:rPr>
                        <w:t>Think about:</w:t>
                      </w:r>
                    </w:p>
                    <w:p w14:paraId="01A0EF65" w14:textId="01B4D8D2" w:rsidR="00DA5920" w:rsidRPr="00DA5920" w:rsidRDefault="00DA5920">
                      <w:pPr>
                        <w:rPr>
                          <w:sz w:val="28"/>
                          <w:szCs w:val="28"/>
                        </w:rPr>
                      </w:pPr>
                      <w:r w:rsidRPr="00DA5920">
                        <w:rPr>
                          <w:sz w:val="28"/>
                          <w:szCs w:val="28"/>
                        </w:rPr>
                        <w:t>What ingredients you will need.</w:t>
                      </w:r>
                    </w:p>
                    <w:p w14:paraId="00DC301D" w14:textId="72509385" w:rsidR="00DA5920" w:rsidRPr="00DA5920" w:rsidRDefault="00DA5920">
                      <w:pPr>
                        <w:rPr>
                          <w:sz w:val="28"/>
                          <w:szCs w:val="28"/>
                        </w:rPr>
                      </w:pPr>
                      <w:r w:rsidRPr="00DA5920">
                        <w:rPr>
                          <w:sz w:val="28"/>
                          <w:szCs w:val="28"/>
                        </w:rPr>
                        <w:t>What equipment you will need.</w:t>
                      </w:r>
                    </w:p>
                    <w:p w14:paraId="057EF383" w14:textId="0B9D216A" w:rsidR="00DA5920" w:rsidRPr="00DA5920" w:rsidRDefault="00DA5920">
                      <w:pPr>
                        <w:rPr>
                          <w:sz w:val="28"/>
                          <w:szCs w:val="28"/>
                        </w:rPr>
                      </w:pPr>
                      <w:r w:rsidRPr="00DA5920">
                        <w:rPr>
                          <w:sz w:val="28"/>
                          <w:szCs w:val="28"/>
                        </w:rPr>
                        <w:t>What imperative verbs you will use.</w:t>
                      </w:r>
                    </w:p>
                    <w:p w14:paraId="493F41B8" w14:textId="77777777" w:rsidR="00DA5920" w:rsidRDefault="00DA5920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E81A3D1" wp14:editId="2FD313C3">
            <wp:extent cx="4610100" cy="6511441"/>
            <wp:effectExtent l="0" t="0" r="0" b="3810"/>
            <wp:docPr id="2" name="Picture 2" descr="Edit instruction text differentiated- Years 3 /4 LKS2 - Literacy | Teaching 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dit instruction text differentiated- Years 3 /4 LKS2 - Literacy | Teaching  Resource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4765" cy="651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65A3">
        <w:rPr>
          <w:rFonts w:ascii="Segoe Print" w:hAnsi="Segoe Print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6656B0" wp14:editId="0D9B923B">
                <wp:simplePos x="0" y="0"/>
                <wp:positionH relativeFrom="column">
                  <wp:posOffset>4729942</wp:posOffset>
                </wp:positionH>
                <wp:positionV relativeFrom="paragraph">
                  <wp:posOffset>144722</wp:posOffset>
                </wp:positionV>
                <wp:extent cx="4594167" cy="3552306"/>
                <wp:effectExtent l="0" t="0" r="25400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4167" cy="3552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BDF5BA" w14:textId="0A1E42E5" w:rsidR="005165A3" w:rsidRDefault="005165A3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656B0" id="Text Box 3" o:spid="_x0000_s1028" type="#_x0000_t202" style="position:absolute;margin-left:372.45pt;margin-top:11.4pt;width:361.75pt;height:279.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" fillcolor="white [3201]" strokecolor="white [3212]" strokeweight=".5pt">
                <v:textbox style="mso-fit-shape-to-text:t">
                  <w:txbxContent>
                    <w:p w14:paraId="22BDF5BA" w14:textId="0A1E42E5" w:rsidR="005165A3" w:rsidRDefault="005165A3"/>
                  </w:txbxContent>
                </v:textbox>
              </v:shape>
            </w:pict>
          </mc:Fallback>
        </mc:AlternateContent>
      </w:r>
    </w:p>
    <w:p w14:paraId="6C68E313" w14:textId="77777777" w:rsidR="00DA5920" w:rsidRDefault="00C07136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sz w:val="32"/>
          <w:szCs w:val="32"/>
        </w:rPr>
        <w:lastRenderedPageBreak/>
        <w:t xml:space="preserve"> </w:t>
      </w:r>
      <w:r w:rsidR="006C0A3D">
        <w:rPr>
          <w:rFonts w:ascii="Segoe Print" w:hAnsi="Segoe Print"/>
          <w:sz w:val="32"/>
          <w:szCs w:val="32"/>
        </w:rPr>
        <w:t xml:space="preserve">    </w:t>
      </w:r>
      <w:r w:rsidR="00DA5920">
        <w:rPr>
          <w:rFonts w:ascii="Segoe Print" w:hAnsi="Segoe Print"/>
          <w:sz w:val="32"/>
          <w:szCs w:val="32"/>
        </w:rPr>
        <w:t>Friday:</w:t>
      </w:r>
    </w:p>
    <w:p w14:paraId="450423B9" w14:textId="0EDC441F" w:rsidR="00CF41A4" w:rsidRDefault="006C0A3D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sz w:val="32"/>
          <w:szCs w:val="32"/>
        </w:rPr>
        <w:t xml:space="preserve"> </w:t>
      </w:r>
    </w:p>
    <w:p w14:paraId="05B16FEA" w14:textId="297A16AD" w:rsidR="00CF41A4" w:rsidRDefault="006C0A3D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sz w:val="32"/>
          <w:szCs w:val="32"/>
        </w:rPr>
        <w:t xml:space="preserve">      </w:t>
      </w:r>
      <w:r w:rsidR="00DA5920">
        <w:rPr>
          <w:rFonts w:ascii="Segoe Print" w:hAnsi="Segoe Print"/>
          <w:noProof/>
          <w:sz w:val="32"/>
          <w:szCs w:val="32"/>
          <w:lang w:eastAsia="en-GB"/>
        </w:rPr>
        <w:drawing>
          <wp:inline distT="0" distB="0" distL="0" distR="0" wp14:anchorId="135BDB9C" wp14:editId="6E01B05D">
            <wp:extent cx="8896350" cy="545043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771" cy="54506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F2F9CD" w14:textId="77777777" w:rsidR="00AD7B6E" w:rsidRPr="00831F6C" w:rsidRDefault="00AD7B6E" w:rsidP="00FE6EB0">
      <w:pPr>
        <w:rPr>
          <w:rFonts w:ascii="Segoe Print" w:hAnsi="Segoe Print"/>
          <w:sz w:val="32"/>
          <w:szCs w:val="32"/>
        </w:rPr>
      </w:pPr>
    </w:p>
    <w:sectPr w:rsidR="00AD7B6E" w:rsidRPr="00831F6C" w:rsidSect="00831F6C">
      <w:pgSz w:w="16838" w:h="11906" w:orient="landscape"/>
      <w:pgMar w:top="284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9CF"/>
    <w:rsid w:val="0004509F"/>
    <w:rsid w:val="0005549C"/>
    <w:rsid w:val="000568D6"/>
    <w:rsid w:val="0007483B"/>
    <w:rsid w:val="00092692"/>
    <w:rsid w:val="000A280A"/>
    <w:rsid w:val="000D10E7"/>
    <w:rsid w:val="001759BF"/>
    <w:rsid w:val="00197FFE"/>
    <w:rsid w:val="001A09CF"/>
    <w:rsid w:val="00222CE4"/>
    <w:rsid w:val="00235674"/>
    <w:rsid w:val="00237038"/>
    <w:rsid w:val="00255766"/>
    <w:rsid w:val="00262C09"/>
    <w:rsid w:val="00275891"/>
    <w:rsid w:val="00275C9E"/>
    <w:rsid w:val="00281B44"/>
    <w:rsid w:val="002B6B86"/>
    <w:rsid w:val="002D0581"/>
    <w:rsid w:val="002D4664"/>
    <w:rsid w:val="0030319C"/>
    <w:rsid w:val="003210FC"/>
    <w:rsid w:val="003406BF"/>
    <w:rsid w:val="00350DC4"/>
    <w:rsid w:val="003755D6"/>
    <w:rsid w:val="003A7825"/>
    <w:rsid w:val="003B0066"/>
    <w:rsid w:val="003C0B67"/>
    <w:rsid w:val="003D701A"/>
    <w:rsid w:val="003E5B20"/>
    <w:rsid w:val="00455557"/>
    <w:rsid w:val="00457AE3"/>
    <w:rsid w:val="004A3D74"/>
    <w:rsid w:val="004C5F6F"/>
    <w:rsid w:val="004D23DB"/>
    <w:rsid w:val="004D5364"/>
    <w:rsid w:val="004E0D60"/>
    <w:rsid w:val="005165A3"/>
    <w:rsid w:val="0052325A"/>
    <w:rsid w:val="00527679"/>
    <w:rsid w:val="00546456"/>
    <w:rsid w:val="005517C0"/>
    <w:rsid w:val="005A54C3"/>
    <w:rsid w:val="005C486A"/>
    <w:rsid w:val="005F411E"/>
    <w:rsid w:val="006065BC"/>
    <w:rsid w:val="006258E4"/>
    <w:rsid w:val="00681AA2"/>
    <w:rsid w:val="00683EB9"/>
    <w:rsid w:val="006962F9"/>
    <w:rsid w:val="006A6E77"/>
    <w:rsid w:val="006B338E"/>
    <w:rsid w:val="006B43D3"/>
    <w:rsid w:val="006C0A3D"/>
    <w:rsid w:val="006D70C0"/>
    <w:rsid w:val="00730FC4"/>
    <w:rsid w:val="00793211"/>
    <w:rsid w:val="008173BE"/>
    <w:rsid w:val="0082765B"/>
    <w:rsid w:val="00831F6C"/>
    <w:rsid w:val="00853170"/>
    <w:rsid w:val="008568F1"/>
    <w:rsid w:val="00873019"/>
    <w:rsid w:val="0089127E"/>
    <w:rsid w:val="0092769D"/>
    <w:rsid w:val="009372DB"/>
    <w:rsid w:val="009577FE"/>
    <w:rsid w:val="009814E1"/>
    <w:rsid w:val="0098454D"/>
    <w:rsid w:val="009855C1"/>
    <w:rsid w:val="009924D4"/>
    <w:rsid w:val="009B3529"/>
    <w:rsid w:val="009F75B8"/>
    <w:rsid w:val="00A27A5F"/>
    <w:rsid w:val="00A3129E"/>
    <w:rsid w:val="00AD57B5"/>
    <w:rsid w:val="00AD7B6E"/>
    <w:rsid w:val="00B00C01"/>
    <w:rsid w:val="00B04212"/>
    <w:rsid w:val="00B042B7"/>
    <w:rsid w:val="00B43E5B"/>
    <w:rsid w:val="00B75620"/>
    <w:rsid w:val="00B8785C"/>
    <w:rsid w:val="00BB2683"/>
    <w:rsid w:val="00BB35E6"/>
    <w:rsid w:val="00BF54A1"/>
    <w:rsid w:val="00BF7B10"/>
    <w:rsid w:val="00C07136"/>
    <w:rsid w:val="00C42CE1"/>
    <w:rsid w:val="00C53B38"/>
    <w:rsid w:val="00C7582F"/>
    <w:rsid w:val="00C95076"/>
    <w:rsid w:val="00CA0A0F"/>
    <w:rsid w:val="00CB03AB"/>
    <w:rsid w:val="00CB6A9F"/>
    <w:rsid w:val="00CC5E6A"/>
    <w:rsid w:val="00CE35DC"/>
    <w:rsid w:val="00CE7325"/>
    <w:rsid w:val="00CF41A4"/>
    <w:rsid w:val="00D022F1"/>
    <w:rsid w:val="00D64492"/>
    <w:rsid w:val="00D73976"/>
    <w:rsid w:val="00D81262"/>
    <w:rsid w:val="00DA1CAA"/>
    <w:rsid w:val="00DA5920"/>
    <w:rsid w:val="00DB6820"/>
    <w:rsid w:val="00E13BDF"/>
    <w:rsid w:val="00E163B5"/>
    <w:rsid w:val="00E215EE"/>
    <w:rsid w:val="00E30394"/>
    <w:rsid w:val="00E76F54"/>
    <w:rsid w:val="00E85A76"/>
    <w:rsid w:val="00E90611"/>
    <w:rsid w:val="00E92FAD"/>
    <w:rsid w:val="00EB2578"/>
    <w:rsid w:val="00EB29F9"/>
    <w:rsid w:val="00EC1E91"/>
    <w:rsid w:val="00EF3934"/>
    <w:rsid w:val="00F02ACC"/>
    <w:rsid w:val="00F35350"/>
    <w:rsid w:val="00F71175"/>
    <w:rsid w:val="00F72D9E"/>
    <w:rsid w:val="00F80B1F"/>
    <w:rsid w:val="00F827B5"/>
    <w:rsid w:val="00F93BF4"/>
    <w:rsid w:val="00FA7166"/>
    <w:rsid w:val="00FC104F"/>
    <w:rsid w:val="00FE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56FB3"/>
  <w15:chartTrackingRefBased/>
  <w15:docId w15:val="{E92C8043-6FD3-41B8-A02B-08AE162A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9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0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62F9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99"/>
    <w:rsid w:val="00BB35E6"/>
    <w:pPr>
      <w:spacing w:after="0" w:line="240" w:lineRule="auto"/>
    </w:pPr>
    <w:rPr>
      <w:rFonts w:ascii="Kristen ITC" w:eastAsia="Times New Roman" w:hAnsi="Kristen ITC" w:cs="Times New Roman"/>
      <w:sz w:val="1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BB35E6"/>
    <w:rPr>
      <w:rFonts w:ascii="Kristen ITC" w:eastAsia="Times New Roman" w:hAnsi="Kristen ITC" w:cs="Times New Roman"/>
      <w:sz w:val="18"/>
      <w:szCs w:val="24"/>
    </w:rPr>
  </w:style>
  <w:style w:type="paragraph" w:styleId="NormalWeb">
    <w:name w:val="Normal (Web)"/>
    <w:basedOn w:val="Normal"/>
    <w:uiPriority w:val="99"/>
    <w:unhideWhenUsed/>
    <w:rsid w:val="00E85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seNHdo-Al8&amp;list=PLuGr6z2H2KNGObda6B-T36vJlZYN06lOh&amp;index=63" TargetMode="External"/><Relationship Id="rId13" Type="http://schemas.openxmlformats.org/officeDocument/2006/relationships/oleObject" Target="embeddings/Microsoft_Word_97_-_2003_Document.doc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VQxqTmiDmIQ&amp;list=PLuGr6z2H2KNG4XgGr7UylwowIcDLr-T-k&amp;index=89" TargetMode="External"/><Relationship Id="rId12" Type="http://schemas.openxmlformats.org/officeDocument/2006/relationships/image" Target="media/image1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4.png"/><Relationship Id="rId1" Type="http://schemas.openxmlformats.org/officeDocument/2006/relationships/styles" Target="styles.xml"/><Relationship Id="rId6" Type="http://schemas.openxmlformats.org/officeDocument/2006/relationships/hyperlink" Target="https://www.youtube.com/watch?v=q4jz3U25Xjk&amp;list=PLuGr6z2H2KNGObda6B-T36vJlZYN06lOh&amp;index=90" TargetMode="External"/><Relationship Id="rId11" Type="http://schemas.openxmlformats.org/officeDocument/2006/relationships/hyperlink" Target="https://www.youtube.com/watch?v=yVsmYlNXU-k&amp;list=PLuGr6z2H2KNG4XgGr7UylwowIcDLr-T-k&amp;index=86" TargetMode="External"/><Relationship Id="rId5" Type="http://schemas.openxmlformats.org/officeDocument/2006/relationships/hyperlink" Target="https://www.youtube.com/watch?v=rrGadCz2A1o&amp;list=PLuGr6z2H2KNG4XgGr7UylwowIcDLr-T-k&amp;index=91" TargetMode="External"/><Relationship Id="rId15" Type="http://schemas.openxmlformats.org/officeDocument/2006/relationships/image" Target="media/image3.png"/><Relationship Id="rId10" Type="http://schemas.openxmlformats.org/officeDocument/2006/relationships/hyperlink" Target="https://www.youtube.com/watch?v=G_KDZ6YndSU&amp;list=PLuGr6z2H2KNGObda6B-T36vJlZYN06lOh&amp;index=27" TargetMode="External"/><Relationship Id="rId4" Type="http://schemas.openxmlformats.org/officeDocument/2006/relationships/hyperlink" Target="https://www.youtube.com/watch?v=6AiVFK9SMj0" TargetMode="External"/><Relationship Id="rId9" Type="http://schemas.openxmlformats.org/officeDocument/2006/relationships/hyperlink" Target="https://www.youtube.com/watch?v=McxGM5mU0uM&amp;list=PLuGr6z2H2KNG4XgGr7UylwowIcDLr-T-k&amp;index=87" TargetMode="External"/><Relationship Id="rId14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</Words>
  <Characters>2424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Catherine Jones</cp:lastModifiedBy>
  <cp:revision>2</cp:revision>
  <cp:lastPrinted>2026-05-27T07:22:00Z</cp:lastPrinted>
  <dcterms:created xsi:type="dcterms:W3CDTF">2026-05-27T07:22:00Z</dcterms:created>
  <dcterms:modified xsi:type="dcterms:W3CDTF">2026-05-27T07:22:00Z</dcterms:modified>
</cp:coreProperties>
</file>