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56E" w:rsidRPr="00BD4AB0" w:rsidRDefault="0048376B">
      <w:pPr>
        <w:rPr>
          <w:rFonts w:ascii="SassoonCRInfant" w:hAnsi="SassoonCRInfant"/>
          <w:b/>
          <w:sz w:val="24"/>
          <w:szCs w:val="24"/>
        </w:rPr>
      </w:pPr>
      <w:bookmarkStart w:id="0" w:name="_GoBack"/>
      <w:bookmarkEnd w:id="0"/>
      <w:r w:rsidRPr="00BD4AB0">
        <w:rPr>
          <w:rFonts w:ascii="SassoonCRInfant" w:hAnsi="SassoonCRInfant"/>
          <w:b/>
          <w:sz w:val="24"/>
          <w:szCs w:val="24"/>
        </w:rPr>
        <w:t>Physical</w:t>
      </w:r>
      <w:r w:rsidR="00B46004" w:rsidRPr="00BD4AB0">
        <w:rPr>
          <w:rFonts w:ascii="SassoonCRInfant" w:hAnsi="SassoonCRInfant"/>
          <w:b/>
          <w:sz w:val="24"/>
          <w:szCs w:val="24"/>
        </w:rPr>
        <w:t xml:space="preserve"> development – ongoing throughout the year.</w:t>
      </w:r>
    </w:p>
    <w:p w:rsidR="00B46004" w:rsidRPr="00BD4AB0" w:rsidRDefault="00B46004">
      <w:pPr>
        <w:rPr>
          <w:rFonts w:ascii="SassoonCRInfant" w:hAnsi="SassoonCRInfant"/>
          <w:sz w:val="24"/>
          <w:szCs w:val="24"/>
        </w:rPr>
      </w:pPr>
    </w:p>
    <w:p w:rsidR="00B42985" w:rsidRPr="00BD4AB0" w:rsidRDefault="0048376B">
      <w:pPr>
        <w:rPr>
          <w:rFonts w:ascii="SassoonCRInfant" w:hAnsi="SassoonCRInfant"/>
          <w:sz w:val="24"/>
          <w:szCs w:val="24"/>
          <w:u w:val="single"/>
        </w:rPr>
      </w:pPr>
      <w:r w:rsidRPr="00BD4AB0">
        <w:rPr>
          <w:rFonts w:ascii="SassoonCRInfant" w:hAnsi="SassoonCRInfant"/>
          <w:sz w:val="24"/>
          <w:szCs w:val="24"/>
          <w:u w:val="single"/>
        </w:rPr>
        <w:t>Moving and Handling</w:t>
      </w:r>
    </w:p>
    <w:p w:rsidR="0048376B" w:rsidRPr="00BD4AB0" w:rsidRDefault="0048376B" w:rsidP="0048376B">
      <w:pPr>
        <w:pStyle w:val="ListParagraph"/>
        <w:numPr>
          <w:ilvl w:val="0"/>
          <w:numId w:val="4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 xml:space="preserve">Encourage your child to move with controlled effort, and use vocabulary such as ‘strong’, ‘firm’, ‘gentle’, ‘heavy’, ‘stretch’, ‘reach’, ‘tense’ and ‘floppy’. </w:t>
      </w:r>
    </w:p>
    <w:p w:rsidR="0048376B" w:rsidRPr="00BD4AB0" w:rsidRDefault="0048376B" w:rsidP="0048376B">
      <w:pPr>
        <w:pStyle w:val="ListParagraph"/>
        <w:numPr>
          <w:ilvl w:val="0"/>
          <w:numId w:val="4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 xml:space="preserve">Use music of different styles and cultures to create moods and talk about how people move when they are sad, happy or cross. </w:t>
      </w:r>
    </w:p>
    <w:p w:rsidR="0048376B" w:rsidRPr="00BD4AB0" w:rsidRDefault="0048376B" w:rsidP="0048376B">
      <w:pPr>
        <w:pStyle w:val="ListParagraph"/>
        <w:numPr>
          <w:ilvl w:val="0"/>
          <w:numId w:val="4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>Motivate your child to be active through games such as follow the leader.</w:t>
      </w:r>
    </w:p>
    <w:p w:rsidR="0048376B" w:rsidRPr="00BD4AB0" w:rsidRDefault="0048376B" w:rsidP="0048376B">
      <w:pPr>
        <w:pStyle w:val="ListParagraph"/>
        <w:numPr>
          <w:ilvl w:val="0"/>
          <w:numId w:val="4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 xml:space="preserve">Teach your child the skills they need to use equipment safely, e.g. cutting with scissors or using tools. </w:t>
      </w:r>
    </w:p>
    <w:p w:rsidR="0048376B" w:rsidRPr="00BD4AB0" w:rsidRDefault="0048376B" w:rsidP="0048376B">
      <w:pPr>
        <w:pStyle w:val="ListParagraph"/>
        <w:numPr>
          <w:ilvl w:val="0"/>
          <w:numId w:val="4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 xml:space="preserve">Encourage your child to use the vocabulary of movement, e.g. ‘gallop’, ‘slither’; of instruction e.g. ‘follow’, ‘lead’ and ‘copy’. </w:t>
      </w:r>
    </w:p>
    <w:p w:rsidR="0048376B" w:rsidRPr="00BD4AB0" w:rsidRDefault="0048376B" w:rsidP="0048376B">
      <w:pPr>
        <w:pStyle w:val="ListParagraph"/>
        <w:numPr>
          <w:ilvl w:val="0"/>
          <w:numId w:val="4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 xml:space="preserve">Talk with your child about the need to match their actions to the space they are in. </w:t>
      </w:r>
    </w:p>
    <w:p w:rsidR="0048376B" w:rsidRPr="00BD4AB0" w:rsidRDefault="0048376B" w:rsidP="0048376B">
      <w:pPr>
        <w:pStyle w:val="ListParagraph"/>
        <w:numPr>
          <w:ilvl w:val="0"/>
          <w:numId w:val="4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 xml:space="preserve">Show them how to collaborate in throwing, rolling, fetching and receiving games, encouraging them to play with others once their skills are sufficient. </w:t>
      </w:r>
    </w:p>
    <w:p w:rsidR="0048376B" w:rsidRPr="00BD4AB0" w:rsidRDefault="0048376B" w:rsidP="0048376B">
      <w:pPr>
        <w:pStyle w:val="ListParagraph"/>
        <w:numPr>
          <w:ilvl w:val="0"/>
          <w:numId w:val="4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 xml:space="preserve">Introduce and encourage them to use the vocabulary of manipulation, e.g. ‘squeeze’ and ‘prod.’ </w:t>
      </w:r>
    </w:p>
    <w:p w:rsidR="00E37185" w:rsidRPr="00BD4AB0" w:rsidRDefault="0048376B" w:rsidP="0048376B">
      <w:pPr>
        <w:pStyle w:val="ListParagraph"/>
        <w:numPr>
          <w:ilvl w:val="0"/>
          <w:numId w:val="4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>Explain why safety is an important factor in handling tools, equipment and materials, and have sensible rules for everybody to follow.</w:t>
      </w:r>
    </w:p>
    <w:p w:rsidR="0048376B" w:rsidRPr="00BD4AB0" w:rsidRDefault="0048376B" w:rsidP="0048376B">
      <w:pPr>
        <w:pStyle w:val="ListParagraph"/>
        <w:ind w:left="360"/>
        <w:rPr>
          <w:rFonts w:ascii="SassoonCRInfant" w:hAnsi="SassoonCRInfant"/>
          <w:sz w:val="24"/>
          <w:szCs w:val="24"/>
        </w:rPr>
      </w:pPr>
    </w:p>
    <w:p w:rsidR="0033034C" w:rsidRPr="00BD4AB0" w:rsidRDefault="0048376B" w:rsidP="0033034C">
      <w:pPr>
        <w:rPr>
          <w:rFonts w:ascii="SassoonCRInfant" w:hAnsi="SassoonCRInfant"/>
          <w:sz w:val="24"/>
          <w:szCs w:val="24"/>
          <w:u w:val="single"/>
        </w:rPr>
      </w:pPr>
      <w:r w:rsidRPr="00BD4AB0">
        <w:rPr>
          <w:rFonts w:ascii="SassoonCRInfant" w:hAnsi="SassoonCRInfant"/>
          <w:sz w:val="24"/>
          <w:szCs w:val="24"/>
          <w:u w:val="single"/>
        </w:rPr>
        <w:t>Health and Self-care</w:t>
      </w:r>
    </w:p>
    <w:p w:rsidR="0048376B" w:rsidRPr="00BD4AB0" w:rsidRDefault="0048376B" w:rsidP="0048376B">
      <w:pPr>
        <w:pStyle w:val="ListParagraph"/>
        <w:numPr>
          <w:ilvl w:val="0"/>
          <w:numId w:val="5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 xml:space="preserve">Talk with your child about why you encourage them to rest when they are tired or why they need to wear wellingtons when it is muddy outdoors. </w:t>
      </w:r>
    </w:p>
    <w:p w:rsidR="0048376B" w:rsidRPr="00BD4AB0" w:rsidRDefault="0048376B" w:rsidP="0048376B">
      <w:pPr>
        <w:pStyle w:val="ListParagraph"/>
        <w:numPr>
          <w:ilvl w:val="0"/>
          <w:numId w:val="5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 xml:space="preserve">Encourage them to notice the changes in their bodies after exercise, such as their heart beating faster. </w:t>
      </w:r>
    </w:p>
    <w:p w:rsidR="0048376B" w:rsidRPr="00BD4AB0" w:rsidRDefault="0048376B" w:rsidP="0048376B">
      <w:pPr>
        <w:pStyle w:val="ListParagraph"/>
        <w:numPr>
          <w:ilvl w:val="0"/>
          <w:numId w:val="5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 xml:space="preserve">Talk with them about the importance of hand-washing. </w:t>
      </w:r>
    </w:p>
    <w:p w:rsidR="009208B4" w:rsidRPr="00BD4AB0" w:rsidRDefault="0048376B" w:rsidP="0048376B">
      <w:pPr>
        <w:pStyle w:val="ListParagraph"/>
        <w:numPr>
          <w:ilvl w:val="0"/>
          <w:numId w:val="5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>If your child is struggling with self-care help them by leaving a last small step for them to complete, e.g. pulling up their trousers from just below the waist.</w:t>
      </w:r>
    </w:p>
    <w:p w:rsidR="0048376B" w:rsidRPr="00BD4AB0" w:rsidRDefault="0048376B" w:rsidP="0048376B">
      <w:pPr>
        <w:pStyle w:val="ListParagraph"/>
        <w:numPr>
          <w:ilvl w:val="0"/>
          <w:numId w:val="5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 xml:space="preserve">Acknowledge and encourage their efforts to manage their personal needs, and to use and return resources appropriately. </w:t>
      </w:r>
    </w:p>
    <w:p w:rsidR="00D6680D" w:rsidRPr="00BD4AB0" w:rsidRDefault="0048376B" w:rsidP="0048376B">
      <w:pPr>
        <w:pStyle w:val="ListParagraph"/>
        <w:numPr>
          <w:ilvl w:val="0"/>
          <w:numId w:val="5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 xml:space="preserve">Promote health awareness by talking with them about exercise, its effect on their bodies and the positive contribution it can make to their health. </w:t>
      </w:r>
    </w:p>
    <w:p w:rsidR="0048376B" w:rsidRPr="00BD4AB0" w:rsidRDefault="00D6680D" w:rsidP="0048376B">
      <w:pPr>
        <w:pStyle w:val="ListParagraph"/>
        <w:numPr>
          <w:ilvl w:val="0"/>
          <w:numId w:val="5"/>
        </w:numPr>
        <w:rPr>
          <w:rFonts w:ascii="SassoonCRInfant" w:hAnsi="SassoonCRInfant"/>
          <w:sz w:val="24"/>
          <w:szCs w:val="24"/>
        </w:rPr>
      </w:pPr>
      <w:r w:rsidRPr="00BD4AB0">
        <w:rPr>
          <w:rFonts w:ascii="SassoonCRInfant" w:hAnsi="SassoonCRInfant"/>
          <w:sz w:val="24"/>
          <w:szCs w:val="24"/>
        </w:rPr>
        <w:t>Talk</w:t>
      </w:r>
      <w:r w:rsidR="0048376B" w:rsidRPr="00BD4AB0">
        <w:rPr>
          <w:rFonts w:ascii="SassoonCRInfant" w:hAnsi="SassoonCRInfant"/>
          <w:sz w:val="24"/>
          <w:szCs w:val="24"/>
        </w:rPr>
        <w:t xml:space="preserve"> with </w:t>
      </w:r>
      <w:r w:rsidRPr="00BD4AB0">
        <w:rPr>
          <w:rFonts w:ascii="SassoonCRInfant" w:hAnsi="SassoonCRInfant"/>
          <w:sz w:val="24"/>
          <w:szCs w:val="24"/>
        </w:rPr>
        <w:t>them about</w:t>
      </w:r>
      <w:r w:rsidR="0048376B" w:rsidRPr="00BD4AB0">
        <w:rPr>
          <w:rFonts w:ascii="SassoonCRInfant" w:hAnsi="SassoonCRInfant"/>
          <w:sz w:val="24"/>
          <w:szCs w:val="24"/>
        </w:rPr>
        <w:t xml:space="preserve"> why they get hot and encourage them to think about the effects of the environment, such as </w:t>
      </w:r>
      <w:r w:rsidRPr="00BD4AB0">
        <w:rPr>
          <w:rFonts w:ascii="SassoonCRInfant" w:hAnsi="SassoonCRInfant"/>
          <w:sz w:val="24"/>
          <w:szCs w:val="24"/>
        </w:rPr>
        <w:t>whether opening a window helps everybody to be cooler.</w:t>
      </w:r>
    </w:p>
    <w:sectPr w:rsidR="0048376B" w:rsidRPr="00BD4A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47E6E"/>
    <w:multiLevelType w:val="hybridMultilevel"/>
    <w:tmpl w:val="205CD3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7247486"/>
    <w:multiLevelType w:val="hybridMultilevel"/>
    <w:tmpl w:val="5560D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AC300C7"/>
    <w:multiLevelType w:val="hybridMultilevel"/>
    <w:tmpl w:val="F4FC02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7BA6E0F"/>
    <w:multiLevelType w:val="hybridMultilevel"/>
    <w:tmpl w:val="F0D24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8A77D7D"/>
    <w:multiLevelType w:val="hybridMultilevel"/>
    <w:tmpl w:val="F03491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56E"/>
    <w:rsid w:val="000866CE"/>
    <w:rsid w:val="00100474"/>
    <w:rsid w:val="00152641"/>
    <w:rsid w:val="0015347C"/>
    <w:rsid w:val="001A3FF9"/>
    <w:rsid w:val="001C7AC4"/>
    <w:rsid w:val="001E0360"/>
    <w:rsid w:val="0028556E"/>
    <w:rsid w:val="002A172B"/>
    <w:rsid w:val="002A78F8"/>
    <w:rsid w:val="0033034C"/>
    <w:rsid w:val="00343C0C"/>
    <w:rsid w:val="00384B5C"/>
    <w:rsid w:val="003939EF"/>
    <w:rsid w:val="0039557B"/>
    <w:rsid w:val="003C0C46"/>
    <w:rsid w:val="003C5CF2"/>
    <w:rsid w:val="0042089D"/>
    <w:rsid w:val="00440742"/>
    <w:rsid w:val="00443264"/>
    <w:rsid w:val="00470151"/>
    <w:rsid w:val="00481DBD"/>
    <w:rsid w:val="0048376B"/>
    <w:rsid w:val="00486AED"/>
    <w:rsid w:val="00496C89"/>
    <w:rsid w:val="004B31C7"/>
    <w:rsid w:val="005119CC"/>
    <w:rsid w:val="00512337"/>
    <w:rsid w:val="005316B7"/>
    <w:rsid w:val="00562FAF"/>
    <w:rsid w:val="005B260F"/>
    <w:rsid w:val="00603902"/>
    <w:rsid w:val="006201A6"/>
    <w:rsid w:val="00682BD6"/>
    <w:rsid w:val="006B763D"/>
    <w:rsid w:val="006C14CA"/>
    <w:rsid w:val="006D4242"/>
    <w:rsid w:val="006D703E"/>
    <w:rsid w:val="00704EAC"/>
    <w:rsid w:val="00732F07"/>
    <w:rsid w:val="007335AF"/>
    <w:rsid w:val="00782C39"/>
    <w:rsid w:val="007B03A2"/>
    <w:rsid w:val="007C517B"/>
    <w:rsid w:val="007C56CC"/>
    <w:rsid w:val="007D5F23"/>
    <w:rsid w:val="007D78FE"/>
    <w:rsid w:val="008463CB"/>
    <w:rsid w:val="008F1C38"/>
    <w:rsid w:val="00903FB9"/>
    <w:rsid w:val="00906F52"/>
    <w:rsid w:val="009208B4"/>
    <w:rsid w:val="009373A0"/>
    <w:rsid w:val="00980E76"/>
    <w:rsid w:val="00983D86"/>
    <w:rsid w:val="009E758D"/>
    <w:rsid w:val="00A32387"/>
    <w:rsid w:val="00AC28C2"/>
    <w:rsid w:val="00AF74B6"/>
    <w:rsid w:val="00B4100D"/>
    <w:rsid w:val="00B42985"/>
    <w:rsid w:val="00B46004"/>
    <w:rsid w:val="00B97768"/>
    <w:rsid w:val="00BD4AB0"/>
    <w:rsid w:val="00C45695"/>
    <w:rsid w:val="00C809B4"/>
    <w:rsid w:val="00CC0B45"/>
    <w:rsid w:val="00D15163"/>
    <w:rsid w:val="00D62F86"/>
    <w:rsid w:val="00D6680D"/>
    <w:rsid w:val="00DA0EE7"/>
    <w:rsid w:val="00DB4B9E"/>
    <w:rsid w:val="00DC4E6C"/>
    <w:rsid w:val="00E37185"/>
    <w:rsid w:val="00E4676C"/>
    <w:rsid w:val="00E67EE6"/>
    <w:rsid w:val="00E72CA4"/>
    <w:rsid w:val="00E8035D"/>
    <w:rsid w:val="00EB0F9A"/>
    <w:rsid w:val="00EE3840"/>
    <w:rsid w:val="00F56D6B"/>
    <w:rsid w:val="00F94611"/>
    <w:rsid w:val="00F96978"/>
    <w:rsid w:val="00FC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206FCAA-B581-4656-A1A0-27AAC9B5F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3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3FF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nmarsh2.211@lgflmail.org</dc:creator>
  <cp:lastModifiedBy>Catherine Jones</cp:lastModifiedBy>
  <cp:revision>2</cp:revision>
  <cp:lastPrinted>2020-11-06T08:30:00Z</cp:lastPrinted>
  <dcterms:created xsi:type="dcterms:W3CDTF">2020-11-06T08:31:00Z</dcterms:created>
  <dcterms:modified xsi:type="dcterms:W3CDTF">2020-11-06T08:31:00Z</dcterms:modified>
</cp:coreProperties>
</file>