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887958977"/>
        <w:docPartObj>
          <w:docPartGallery w:val="Cover Pages"/>
          <w:docPartUnique/>
        </w:docPartObj>
      </w:sdtPr>
      <w:sdtContent>
        <w:p w14:paraId="6C379E6F" w14:textId="553D04FB" w:rsidR="008F5A48" w:rsidRDefault="008F5A48" w:rsidP="007150DC">
          <w:pPr>
            <w:spacing w:after="0" w:line="276" w:lineRule="auto"/>
          </w:pPr>
        </w:p>
        <w:tbl>
          <w:tblPr>
            <w:tblpPr w:leftFromText="187" w:rightFromText="187" w:vertAnchor="page" w:horzAnchor="margin" w:tblpY="6257"/>
            <w:tblW w:w="4711" w:type="pct"/>
            <w:tblBorders>
              <w:left w:val="single" w:sz="12" w:space="0" w:color="4472C4" w:themeColor="accent1"/>
            </w:tblBorders>
            <w:tblCellMar>
              <w:left w:w="144" w:type="dxa"/>
              <w:right w:w="115" w:type="dxa"/>
            </w:tblCellMar>
            <w:tblLook w:val="04A0" w:firstRow="1" w:lastRow="0" w:firstColumn="1" w:lastColumn="0" w:noHBand="0" w:noVBand="1"/>
          </w:tblPr>
          <w:tblGrid>
            <w:gridCol w:w="8504"/>
          </w:tblGrid>
          <w:tr w:rsidR="000E23DC" w14:paraId="14D5E426" w14:textId="77777777" w:rsidTr="00D02237">
            <w:trPr>
              <w:trHeight w:val="5242"/>
            </w:trPr>
            <w:tc>
              <w:tcPr>
                <w:tcW w:w="8504" w:type="dxa"/>
                <w:tcBorders>
                  <w:left w:val="nil"/>
                  <w:bottom w:val="nil"/>
                </w:tcBorders>
                <w:vAlign w:val="bottom"/>
              </w:tcPr>
              <w:sdt>
                <w:sdtPr>
                  <w:rPr>
                    <w:rFonts w:ascii="Arial" w:hAnsi="Arial" w:cs="Arial"/>
                    <w:b/>
                    <w:bCs/>
                    <w:color w:val="0059AB"/>
                    <w:sz w:val="80"/>
                    <w:szCs w:val="80"/>
                  </w:rPr>
                  <w:alias w:val="Title"/>
                  <w:id w:val="13406919"/>
                  <w:placeholder>
                    <w:docPart w:val="70B9114B3DED49E39E3819A4442721B5"/>
                  </w:placeholder>
                  <w:dataBinding w:prefixMappings="xmlns:ns0='http://schemas.openxmlformats.org/package/2006/metadata/core-properties' xmlns:ns1='http://purl.org/dc/elements/1.1/'" w:xpath="/ns0:coreProperties[1]/ns1:title[1]" w:storeItemID="{6C3C8BC8-F283-45AE-878A-BAB7291924A1}"/>
                  <w:text/>
                </w:sdtPr>
                <w:sdtContent>
                  <w:p w14:paraId="2BFC9B13" w14:textId="7B671BE8" w:rsidR="000E23DC" w:rsidRDefault="007721A8" w:rsidP="00B06040">
                    <w:pPr>
                      <w:pStyle w:val="NoSpacing"/>
                      <w:jc w:val="center"/>
                      <w:rPr>
                        <w:rFonts w:asciiTheme="majorHAnsi" w:eastAsiaTheme="majorEastAsia" w:hAnsiTheme="majorHAnsi" w:cstheme="majorBidi"/>
                        <w:color w:val="4472C4" w:themeColor="accent1"/>
                        <w:sz w:val="88"/>
                        <w:szCs w:val="88"/>
                      </w:rPr>
                    </w:pPr>
                    <w:r w:rsidRPr="007721A8">
                      <w:rPr>
                        <w:rFonts w:ascii="Arial" w:hAnsi="Arial" w:cs="Arial"/>
                        <w:b/>
                        <w:bCs/>
                        <w:color w:val="0059AB"/>
                        <w:sz w:val="80"/>
                        <w:szCs w:val="80"/>
                      </w:rPr>
                      <w:t>‘MODEL’ CHILD PROTECTION POLICY STRUCTURE GUIDANCE</w:t>
                    </w:r>
                  </w:p>
                </w:sdtContent>
              </w:sdt>
            </w:tc>
          </w:tr>
          <w:tr w:rsidR="000E23DC" w14:paraId="0D41CE3F" w14:textId="77777777" w:rsidTr="00D02237">
            <w:sdt>
              <w:sdtPr>
                <w:rPr>
                  <w:rFonts w:ascii="Arial" w:hAnsi="Arial" w:cs="Arial"/>
                  <w:color w:val="5A9D17"/>
                  <w:sz w:val="48"/>
                  <w:szCs w:val="48"/>
                </w:rPr>
                <w:alias w:val="Subtitle"/>
                <w:id w:val="13406923"/>
                <w:placeholder>
                  <w:docPart w:val="37B7CCB8AE0F46B2908881584627250F"/>
                </w:placeholder>
                <w:showingPlcHdr/>
                <w:dataBinding w:prefixMappings="xmlns:ns0='http://schemas.openxmlformats.org/package/2006/metadata/core-properties' xmlns:ns1='http://purl.org/dc/elements/1.1/'" w:xpath="/ns0:coreProperties[1]/ns1:subject[1]" w:storeItemID="{6C3C8BC8-F283-45AE-878A-BAB7291924A1}"/>
                <w:text/>
              </w:sdtPr>
              <w:sdtContent>
                <w:tc>
                  <w:tcPr>
                    <w:tcW w:w="8504" w:type="dxa"/>
                    <w:tcBorders>
                      <w:left w:val="nil"/>
                    </w:tcBorders>
                    <w:tcMar>
                      <w:top w:w="216" w:type="dxa"/>
                      <w:left w:w="115" w:type="dxa"/>
                      <w:bottom w:w="216" w:type="dxa"/>
                      <w:right w:w="115" w:type="dxa"/>
                    </w:tcMar>
                    <w:vAlign w:val="bottom"/>
                  </w:tcPr>
                  <w:p w14:paraId="6C9E3AC7" w14:textId="3908B12A" w:rsidR="000E23DC" w:rsidRDefault="007721A8" w:rsidP="007150DC">
                    <w:pPr>
                      <w:pStyle w:val="NoSpacing"/>
                      <w:spacing w:line="276" w:lineRule="auto"/>
                      <w:rPr>
                        <w:color w:val="2F5496" w:themeColor="accent1" w:themeShade="BF"/>
                        <w:sz w:val="24"/>
                      </w:rPr>
                    </w:pPr>
                    <w:r>
                      <w:rPr>
                        <w:color w:val="2F5496" w:themeColor="accent1" w:themeShade="BF"/>
                        <w:sz w:val="24"/>
                        <w:szCs w:val="24"/>
                      </w:rPr>
                      <w:t>[Document subtitle]</w:t>
                    </w:r>
                  </w:p>
                </w:tc>
              </w:sdtContent>
            </w:sdt>
          </w:tr>
        </w:tbl>
        <w:p w14:paraId="5E80E64C" w14:textId="7FC015EA" w:rsidR="007150DC" w:rsidRDefault="00131F18" w:rsidP="007150DC">
          <w:pPr>
            <w:spacing w:after="0" w:line="276" w:lineRule="auto"/>
          </w:pPr>
          <w:r w:rsidRPr="007721A8">
            <w:rPr>
              <w:rFonts w:ascii="Arial" w:hAnsi="Arial" w:cs="Arial"/>
              <w:noProof/>
              <w:lang w:eastAsia="en-GB"/>
            </w:rPr>
            <mc:AlternateContent>
              <mc:Choice Requires="wps">
                <w:drawing>
                  <wp:anchor distT="45720" distB="45720" distL="114300" distR="114300" simplePos="0" relativeHeight="251658752" behindDoc="0" locked="0" layoutInCell="1" allowOverlap="1" wp14:anchorId="09B15A59" wp14:editId="655D6E0A">
                    <wp:simplePos x="0" y="0"/>
                    <wp:positionH relativeFrom="column">
                      <wp:posOffset>-69850</wp:posOffset>
                    </wp:positionH>
                    <wp:positionV relativeFrom="paragraph">
                      <wp:posOffset>1016635</wp:posOffset>
                    </wp:positionV>
                    <wp:extent cx="5740400" cy="1968500"/>
                    <wp:effectExtent l="0" t="0" r="1270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0400" cy="1968500"/>
                            </a:xfrm>
                            <a:prstGeom prst="roundRect">
                              <a:avLst>
                                <a:gd name="adj" fmla="val 4531"/>
                              </a:avLst>
                            </a:prstGeom>
                            <a:solidFill>
                              <a:srgbClr val="0059AB"/>
                            </a:solidFill>
                            <a:ln w="9525">
                              <a:solidFill>
                                <a:srgbClr val="0059AB"/>
                              </a:solidFill>
                              <a:miter lim="800000"/>
                              <a:headEnd/>
                              <a:tailEnd/>
                            </a:ln>
                          </wps:spPr>
                          <wps:txbx>
                            <w:txbxContent>
                              <w:p w14:paraId="26F6E2BC" w14:textId="7536BF04" w:rsidR="00C656A9" w:rsidRPr="007721A8" w:rsidRDefault="00C656A9" w:rsidP="00131F18">
                                <w:pPr>
                                  <w:spacing w:line="360" w:lineRule="auto"/>
                                  <w:jc w:val="center"/>
                                  <w:rPr>
                                    <w:rFonts w:ascii="Arial" w:hAnsi="Arial" w:cs="Arial"/>
                                    <w:i/>
                                    <w:iCs/>
                                    <w:color w:val="FFFFFF" w:themeColor="background1"/>
                                    <w:sz w:val="24"/>
                                    <w:szCs w:val="24"/>
                                  </w:rPr>
                                </w:pPr>
                                <w:r w:rsidRPr="007721A8">
                                  <w:rPr>
                                    <w:rFonts w:ascii="Arial" w:hAnsi="Arial" w:cs="Arial"/>
                                    <w:i/>
                                    <w:iCs/>
                                    <w:color w:val="FFFFFF" w:themeColor="background1"/>
                                    <w:sz w:val="24"/>
                                    <w:szCs w:val="24"/>
                                  </w:rPr>
                                  <w:t>Tower Hamlets Education Safeguarding Service has provided this policy structure</w:t>
                                </w:r>
                                <w:r>
                                  <w:rPr>
                                    <w:rFonts w:ascii="Arial" w:hAnsi="Arial" w:cs="Arial"/>
                                    <w:i/>
                                    <w:iCs/>
                                    <w:color w:val="FFFFFF" w:themeColor="background1"/>
                                    <w:sz w:val="24"/>
                                    <w:szCs w:val="24"/>
                                  </w:rPr>
                                  <w:t xml:space="preserve"> guide</w:t>
                                </w:r>
                                <w:r w:rsidRPr="007721A8">
                                  <w:rPr>
                                    <w:rFonts w:ascii="Arial" w:hAnsi="Arial" w:cs="Arial"/>
                                    <w:i/>
                                    <w:iCs/>
                                    <w:color w:val="FFFFFF" w:themeColor="background1"/>
                                    <w:sz w:val="24"/>
                                    <w:szCs w:val="24"/>
                                  </w:rPr>
                                  <w:t xml:space="preserve"> to assist schools when reviewing their Child Protection </w:t>
                                </w:r>
                                <w:r>
                                  <w:rPr>
                                    <w:rFonts w:ascii="Arial" w:hAnsi="Arial" w:cs="Arial"/>
                                    <w:i/>
                                    <w:iCs/>
                                    <w:color w:val="FFFFFF" w:themeColor="background1"/>
                                    <w:sz w:val="24"/>
                                    <w:szCs w:val="24"/>
                                  </w:rPr>
                                  <w:t>P</w:t>
                                </w:r>
                                <w:r w:rsidRPr="007721A8">
                                  <w:rPr>
                                    <w:rFonts w:ascii="Arial" w:hAnsi="Arial" w:cs="Arial"/>
                                    <w:i/>
                                    <w:iCs/>
                                    <w:color w:val="FFFFFF" w:themeColor="background1"/>
                                    <w:sz w:val="24"/>
                                    <w:szCs w:val="24"/>
                                  </w:rPr>
                                  <w:t xml:space="preserve">olicy </w:t>
                                </w:r>
                                <w:r>
                                  <w:rPr>
                                    <w:rFonts w:ascii="Arial" w:hAnsi="Arial" w:cs="Arial"/>
                                    <w:i/>
                                    <w:iCs/>
                                    <w:color w:val="FFFFFF" w:themeColor="background1"/>
                                    <w:sz w:val="24"/>
                                    <w:szCs w:val="24"/>
                                  </w:rPr>
                                  <w:t>before</w:t>
                                </w:r>
                                <w:r w:rsidRPr="007721A8">
                                  <w:rPr>
                                    <w:rFonts w:ascii="Arial" w:hAnsi="Arial" w:cs="Arial"/>
                                    <w:i/>
                                    <w:iCs/>
                                    <w:color w:val="FFFFFF" w:themeColor="background1"/>
                                    <w:sz w:val="24"/>
                                    <w:szCs w:val="24"/>
                                  </w:rPr>
                                  <w:t xml:space="preserve"> ratification by the Governing Body</w:t>
                                </w:r>
                                <w:r>
                                  <w:rPr>
                                    <w:rFonts w:ascii="Arial" w:hAnsi="Arial" w:cs="Arial"/>
                                    <w:i/>
                                    <w:iCs/>
                                    <w:color w:val="FFFFFF" w:themeColor="background1"/>
                                    <w:sz w:val="24"/>
                                    <w:szCs w:val="24"/>
                                  </w:rPr>
                                  <w:t xml:space="preserve"> or Trustees</w:t>
                                </w:r>
                                <w:r w:rsidRPr="007721A8">
                                  <w:rPr>
                                    <w:rFonts w:ascii="Arial" w:hAnsi="Arial" w:cs="Arial"/>
                                    <w:i/>
                                    <w:iCs/>
                                    <w:color w:val="FFFFFF" w:themeColor="background1"/>
                                    <w:sz w:val="24"/>
                                    <w:szCs w:val="24"/>
                                  </w:rPr>
                                  <w:t xml:space="preserve">. If schools decide to use this policy </w:t>
                                </w:r>
                                <w:r>
                                  <w:rPr>
                                    <w:rFonts w:ascii="Arial" w:hAnsi="Arial" w:cs="Arial"/>
                                    <w:i/>
                                    <w:iCs/>
                                    <w:color w:val="FFFFFF" w:themeColor="background1"/>
                                    <w:sz w:val="24"/>
                                    <w:szCs w:val="24"/>
                                  </w:rPr>
                                  <w:t>structure</w:t>
                                </w:r>
                                <w:r w:rsidRPr="007721A8">
                                  <w:rPr>
                                    <w:rFonts w:ascii="Arial" w:hAnsi="Arial" w:cs="Arial"/>
                                    <w:i/>
                                    <w:iCs/>
                                    <w:color w:val="FFFFFF" w:themeColor="background1"/>
                                    <w:sz w:val="24"/>
                                    <w:szCs w:val="24"/>
                                  </w:rPr>
                                  <w:t xml:space="preserve">, then they should ensure that the resulting policy is tailored to the school setting and individualised. The responsibility remains with the </w:t>
                                </w:r>
                                <w:r>
                                  <w:rPr>
                                    <w:rFonts w:ascii="Arial" w:hAnsi="Arial" w:cs="Arial"/>
                                    <w:i/>
                                    <w:iCs/>
                                    <w:color w:val="FFFFFF" w:themeColor="background1"/>
                                    <w:sz w:val="24"/>
                                    <w:szCs w:val="24"/>
                                  </w:rPr>
                                  <w:t>G</w:t>
                                </w:r>
                                <w:r w:rsidRPr="007721A8">
                                  <w:rPr>
                                    <w:rFonts w:ascii="Arial" w:hAnsi="Arial" w:cs="Arial"/>
                                    <w:i/>
                                    <w:iCs/>
                                    <w:color w:val="FFFFFF" w:themeColor="background1"/>
                                    <w:sz w:val="24"/>
                                    <w:szCs w:val="24"/>
                                  </w:rPr>
                                  <w:t xml:space="preserve">overning </w:t>
                                </w:r>
                                <w:r>
                                  <w:rPr>
                                    <w:rFonts w:ascii="Arial" w:hAnsi="Arial" w:cs="Arial"/>
                                    <w:i/>
                                    <w:iCs/>
                                    <w:color w:val="FFFFFF" w:themeColor="background1"/>
                                    <w:sz w:val="24"/>
                                    <w:szCs w:val="24"/>
                                  </w:rPr>
                                  <w:t>B</w:t>
                                </w:r>
                                <w:r w:rsidRPr="007721A8">
                                  <w:rPr>
                                    <w:rFonts w:ascii="Arial" w:hAnsi="Arial" w:cs="Arial"/>
                                    <w:i/>
                                    <w:iCs/>
                                    <w:color w:val="FFFFFF" w:themeColor="background1"/>
                                    <w:sz w:val="24"/>
                                    <w:szCs w:val="24"/>
                                  </w:rPr>
                                  <w:t>ody</w:t>
                                </w:r>
                                <w:r>
                                  <w:rPr>
                                    <w:rFonts w:ascii="Arial" w:hAnsi="Arial" w:cs="Arial"/>
                                    <w:i/>
                                    <w:iCs/>
                                    <w:color w:val="FFFFFF" w:themeColor="background1"/>
                                    <w:sz w:val="24"/>
                                    <w:szCs w:val="24"/>
                                  </w:rPr>
                                  <w:t xml:space="preserve"> or Trustees</w:t>
                                </w:r>
                                <w:r w:rsidRPr="007721A8">
                                  <w:rPr>
                                    <w:rFonts w:ascii="Arial" w:hAnsi="Arial" w:cs="Arial"/>
                                    <w:i/>
                                    <w:iCs/>
                                    <w:color w:val="FFFFFF" w:themeColor="background1"/>
                                    <w:sz w:val="24"/>
                                    <w:szCs w:val="24"/>
                                  </w:rPr>
                                  <w:t xml:space="preserve"> to ensure that the Child Protection </w:t>
                                </w:r>
                                <w:r>
                                  <w:rPr>
                                    <w:rFonts w:ascii="Arial" w:hAnsi="Arial" w:cs="Arial"/>
                                    <w:i/>
                                    <w:iCs/>
                                    <w:color w:val="FFFFFF" w:themeColor="background1"/>
                                    <w:sz w:val="24"/>
                                    <w:szCs w:val="24"/>
                                  </w:rPr>
                                  <w:t>P</w:t>
                                </w:r>
                                <w:r w:rsidRPr="007721A8">
                                  <w:rPr>
                                    <w:rFonts w:ascii="Arial" w:hAnsi="Arial" w:cs="Arial"/>
                                    <w:i/>
                                    <w:iCs/>
                                    <w:color w:val="FFFFFF" w:themeColor="background1"/>
                                    <w:sz w:val="24"/>
                                    <w:szCs w:val="24"/>
                                  </w:rPr>
                                  <w:t>olicy is compliant and effective for the school</w:t>
                                </w:r>
                                <w:r>
                                  <w:rPr>
                                    <w:rFonts w:ascii="Arial" w:hAnsi="Arial" w:cs="Arial"/>
                                    <w:i/>
                                    <w:iCs/>
                                    <w:color w:val="FFFFFF" w:themeColor="background1"/>
                                    <w:sz w:val="24"/>
                                    <w:szCs w:val="24"/>
                                  </w:rPr>
                                  <w:t xml:space="preserve"> setting</w:t>
                                </w:r>
                                <w:r w:rsidRPr="007721A8">
                                  <w:rPr>
                                    <w:rFonts w:ascii="Arial" w:hAnsi="Arial" w:cs="Arial"/>
                                    <w:i/>
                                    <w:iCs/>
                                    <w:color w:val="FFFFFF" w:themeColor="background1"/>
                                    <w:sz w:val="24"/>
                                    <w:szCs w:val="24"/>
                                  </w:rPr>
                                  <w:t>.</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roundrect w14:anchorId="09B15A59" id="Text Box 2" o:spid="_x0000_s1026" style="position:absolute;margin-left:-5.5pt;margin-top:80.05pt;width:452pt;height:155pt;z-index:251658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arcsize="297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" fillcolor="#0059ab" strokecolor="#0059ab">
                    <v:stroke joinstyle="miter"/>
                    <v:textbox>
                      <w:txbxContent>
                        <w:p w14:paraId="26F6E2BC" w14:textId="7536BF04" w:rsidR="00C656A9" w:rsidRPr="007721A8" w:rsidRDefault="00C656A9" w:rsidP="00131F18">
                          <w:pPr>
                            <w:spacing w:line="360" w:lineRule="auto"/>
                            <w:jc w:val="center"/>
                            <w:rPr>
                              <w:rFonts w:ascii="Arial" w:hAnsi="Arial" w:cs="Arial"/>
                              <w:i/>
                              <w:iCs/>
                              <w:color w:val="FFFFFF" w:themeColor="background1"/>
                              <w:sz w:val="24"/>
                              <w:szCs w:val="24"/>
                            </w:rPr>
                          </w:pPr>
                          <w:r w:rsidRPr="007721A8">
                            <w:rPr>
                              <w:rFonts w:ascii="Arial" w:hAnsi="Arial" w:cs="Arial"/>
                              <w:i/>
                              <w:iCs/>
                              <w:color w:val="FFFFFF" w:themeColor="background1"/>
                              <w:sz w:val="24"/>
                              <w:szCs w:val="24"/>
                            </w:rPr>
                            <w:t>Tower Hamlets Education Safeguarding Service has provided this policy structure</w:t>
                          </w:r>
                          <w:r>
                            <w:rPr>
                              <w:rFonts w:ascii="Arial" w:hAnsi="Arial" w:cs="Arial"/>
                              <w:i/>
                              <w:iCs/>
                              <w:color w:val="FFFFFF" w:themeColor="background1"/>
                              <w:sz w:val="24"/>
                              <w:szCs w:val="24"/>
                            </w:rPr>
                            <w:t xml:space="preserve"> guide</w:t>
                          </w:r>
                          <w:r w:rsidRPr="007721A8">
                            <w:rPr>
                              <w:rFonts w:ascii="Arial" w:hAnsi="Arial" w:cs="Arial"/>
                              <w:i/>
                              <w:iCs/>
                              <w:color w:val="FFFFFF" w:themeColor="background1"/>
                              <w:sz w:val="24"/>
                              <w:szCs w:val="24"/>
                            </w:rPr>
                            <w:t xml:space="preserve"> to assist schools when reviewing their Child Protection </w:t>
                          </w:r>
                          <w:r>
                            <w:rPr>
                              <w:rFonts w:ascii="Arial" w:hAnsi="Arial" w:cs="Arial"/>
                              <w:i/>
                              <w:iCs/>
                              <w:color w:val="FFFFFF" w:themeColor="background1"/>
                              <w:sz w:val="24"/>
                              <w:szCs w:val="24"/>
                            </w:rPr>
                            <w:t>P</w:t>
                          </w:r>
                          <w:r w:rsidRPr="007721A8">
                            <w:rPr>
                              <w:rFonts w:ascii="Arial" w:hAnsi="Arial" w:cs="Arial"/>
                              <w:i/>
                              <w:iCs/>
                              <w:color w:val="FFFFFF" w:themeColor="background1"/>
                              <w:sz w:val="24"/>
                              <w:szCs w:val="24"/>
                            </w:rPr>
                            <w:t xml:space="preserve">olicy </w:t>
                          </w:r>
                          <w:r>
                            <w:rPr>
                              <w:rFonts w:ascii="Arial" w:hAnsi="Arial" w:cs="Arial"/>
                              <w:i/>
                              <w:iCs/>
                              <w:color w:val="FFFFFF" w:themeColor="background1"/>
                              <w:sz w:val="24"/>
                              <w:szCs w:val="24"/>
                            </w:rPr>
                            <w:t>before</w:t>
                          </w:r>
                          <w:r w:rsidRPr="007721A8">
                            <w:rPr>
                              <w:rFonts w:ascii="Arial" w:hAnsi="Arial" w:cs="Arial"/>
                              <w:i/>
                              <w:iCs/>
                              <w:color w:val="FFFFFF" w:themeColor="background1"/>
                              <w:sz w:val="24"/>
                              <w:szCs w:val="24"/>
                            </w:rPr>
                            <w:t xml:space="preserve"> ratification by the Governing Body</w:t>
                          </w:r>
                          <w:r>
                            <w:rPr>
                              <w:rFonts w:ascii="Arial" w:hAnsi="Arial" w:cs="Arial"/>
                              <w:i/>
                              <w:iCs/>
                              <w:color w:val="FFFFFF" w:themeColor="background1"/>
                              <w:sz w:val="24"/>
                              <w:szCs w:val="24"/>
                            </w:rPr>
                            <w:t xml:space="preserve"> or Trustees</w:t>
                          </w:r>
                          <w:r w:rsidRPr="007721A8">
                            <w:rPr>
                              <w:rFonts w:ascii="Arial" w:hAnsi="Arial" w:cs="Arial"/>
                              <w:i/>
                              <w:iCs/>
                              <w:color w:val="FFFFFF" w:themeColor="background1"/>
                              <w:sz w:val="24"/>
                              <w:szCs w:val="24"/>
                            </w:rPr>
                            <w:t xml:space="preserve">. If schools decide to use this policy </w:t>
                          </w:r>
                          <w:r>
                            <w:rPr>
                              <w:rFonts w:ascii="Arial" w:hAnsi="Arial" w:cs="Arial"/>
                              <w:i/>
                              <w:iCs/>
                              <w:color w:val="FFFFFF" w:themeColor="background1"/>
                              <w:sz w:val="24"/>
                              <w:szCs w:val="24"/>
                            </w:rPr>
                            <w:t>structure</w:t>
                          </w:r>
                          <w:r w:rsidRPr="007721A8">
                            <w:rPr>
                              <w:rFonts w:ascii="Arial" w:hAnsi="Arial" w:cs="Arial"/>
                              <w:i/>
                              <w:iCs/>
                              <w:color w:val="FFFFFF" w:themeColor="background1"/>
                              <w:sz w:val="24"/>
                              <w:szCs w:val="24"/>
                            </w:rPr>
                            <w:t xml:space="preserve">, then they should ensure that the resulting policy is tailored to the school setting and individualised. The responsibility remains with the </w:t>
                          </w:r>
                          <w:r>
                            <w:rPr>
                              <w:rFonts w:ascii="Arial" w:hAnsi="Arial" w:cs="Arial"/>
                              <w:i/>
                              <w:iCs/>
                              <w:color w:val="FFFFFF" w:themeColor="background1"/>
                              <w:sz w:val="24"/>
                              <w:szCs w:val="24"/>
                            </w:rPr>
                            <w:t>G</w:t>
                          </w:r>
                          <w:r w:rsidRPr="007721A8">
                            <w:rPr>
                              <w:rFonts w:ascii="Arial" w:hAnsi="Arial" w:cs="Arial"/>
                              <w:i/>
                              <w:iCs/>
                              <w:color w:val="FFFFFF" w:themeColor="background1"/>
                              <w:sz w:val="24"/>
                              <w:szCs w:val="24"/>
                            </w:rPr>
                            <w:t xml:space="preserve">overning </w:t>
                          </w:r>
                          <w:r>
                            <w:rPr>
                              <w:rFonts w:ascii="Arial" w:hAnsi="Arial" w:cs="Arial"/>
                              <w:i/>
                              <w:iCs/>
                              <w:color w:val="FFFFFF" w:themeColor="background1"/>
                              <w:sz w:val="24"/>
                              <w:szCs w:val="24"/>
                            </w:rPr>
                            <w:t>B</w:t>
                          </w:r>
                          <w:r w:rsidRPr="007721A8">
                            <w:rPr>
                              <w:rFonts w:ascii="Arial" w:hAnsi="Arial" w:cs="Arial"/>
                              <w:i/>
                              <w:iCs/>
                              <w:color w:val="FFFFFF" w:themeColor="background1"/>
                              <w:sz w:val="24"/>
                              <w:szCs w:val="24"/>
                            </w:rPr>
                            <w:t>ody</w:t>
                          </w:r>
                          <w:r>
                            <w:rPr>
                              <w:rFonts w:ascii="Arial" w:hAnsi="Arial" w:cs="Arial"/>
                              <w:i/>
                              <w:iCs/>
                              <w:color w:val="FFFFFF" w:themeColor="background1"/>
                              <w:sz w:val="24"/>
                              <w:szCs w:val="24"/>
                            </w:rPr>
                            <w:t xml:space="preserve"> or Trustees</w:t>
                          </w:r>
                          <w:r w:rsidRPr="007721A8">
                            <w:rPr>
                              <w:rFonts w:ascii="Arial" w:hAnsi="Arial" w:cs="Arial"/>
                              <w:i/>
                              <w:iCs/>
                              <w:color w:val="FFFFFF" w:themeColor="background1"/>
                              <w:sz w:val="24"/>
                              <w:szCs w:val="24"/>
                            </w:rPr>
                            <w:t xml:space="preserve"> to ensure that the Child Protection </w:t>
                          </w:r>
                          <w:r>
                            <w:rPr>
                              <w:rFonts w:ascii="Arial" w:hAnsi="Arial" w:cs="Arial"/>
                              <w:i/>
                              <w:iCs/>
                              <w:color w:val="FFFFFF" w:themeColor="background1"/>
                              <w:sz w:val="24"/>
                              <w:szCs w:val="24"/>
                            </w:rPr>
                            <w:t>P</w:t>
                          </w:r>
                          <w:r w:rsidRPr="007721A8">
                            <w:rPr>
                              <w:rFonts w:ascii="Arial" w:hAnsi="Arial" w:cs="Arial"/>
                              <w:i/>
                              <w:iCs/>
                              <w:color w:val="FFFFFF" w:themeColor="background1"/>
                              <w:sz w:val="24"/>
                              <w:szCs w:val="24"/>
                            </w:rPr>
                            <w:t>olicy is compliant and effective for the school</w:t>
                          </w:r>
                          <w:r>
                            <w:rPr>
                              <w:rFonts w:ascii="Arial" w:hAnsi="Arial" w:cs="Arial"/>
                              <w:i/>
                              <w:iCs/>
                              <w:color w:val="FFFFFF" w:themeColor="background1"/>
                              <w:sz w:val="24"/>
                              <w:szCs w:val="24"/>
                            </w:rPr>
                            <w:t xml:space="preserve"> setting</w:t>
                          </w:r>
                          <w:r w:rsidRPr="007721A8">
                            <w:rPr>
                              <w:rFonts w:ascii="Arial" w:hAnsi="Arial" w:cs="Arial"/>
                              <w:i/>
                              <w:iCs/>
                              <w:color w:val="FFFFFF" w:themeColor="background1"/>
                              <w:sz w:val="24"/>
                              <w:szCs w:val="24"/>
                            </w:rPr>
                            <w:t>.</w:t>
                          </w:r>
                        </w:p>
                      </w:txbxContent>
                    </v:textbox>
                    <w10:wrap type="square"/>
                  </v:roundrect>
                </w:pict>
              </mc:Fallback>
            </mc:AlternateContent>
          </w:r>
          <w:r w:rsidR="009A4F5F">
            <w:rPr>
              <w:noProof/>
              <w:lang w:eastAsia="en-GB"/>
            </w:rPr>
            <mc:AlternateContent>
              <mc:Choice Requires="wps">
                <w:drawing>
                  <wp:anchor distT="0" distB="0" distL="114300" distR="114300" simplePos="0" relativeHeight="251655680" behindDoc="0" locked="0" layoutInCell="1" allowOverlap="1" wp14:anchorId="60A65DF4" wp14:editId="37560E83">
                    <wp:simplePos x="0" y="0"/>
                    <wp:positionH relativeFrom="column">
                      <wp:posOffset>-914400</wp:posOffset>
                    </wp:positionH>
                    <wp:positionV relativeFrom="paragraph">
                      <wp:posOffset>7087083</wp:posOffset>
                    </wp:positionV>
                    <wp:extent cx="7559675" cy="617458"/>
                    <wp:effectExtent l="0" t="0" r="0" b="0"/>
                    <wp:wrapNone/>
                    <wp:docPr id="6" name="Text Box 6"/>
                    <wp:cNvGraphicFramePr/>
                    <a:graphic xmlns:a="http://schemas.openxmlformats.org/drawingml/2006/main">
                      <a:graphicData uri="http://schemas.microsoft.com/office/word/2010/wordprocessingShape">
                        <wps:wsp>
                          <wps:cNvSpPr txBox="1"/>
                          <wps:spPr>
                            <a:xfrm>
                              <a:off x="0" y="0"/>
                              <a:ext cx="7559675" cy="617458"/>
                            </a:xfrm>
                            <a:prstGeom prst="rect">
                              <a:avLst/>
                            </a:prstGeom>
                            <a:noFill/>
                            <a:ln w="6350">
                              <a:noFill/>
                            </a:ln>
                          </wps:spPr>
                          <wps:txbx>
                            <w:txbxContent>
                              <w:p w14:paraId="4AA752AA" w14:textId="0CC20FF9" w:rsidR="00C656A9" w:rsidRPr="000E23DC" w:rsidRDefault="00C656A9" w:rsidP="000E23DC">
                                <w:pPr>
                                  <w:ind w:left="1418" w:right="1680"/>
                                  <w:rPr>
                                    <w:rFonts w:ascii="Arial" w:hAnsi="Arial" w:cs="Arial"/>
                                    <w:color w:val="FFFFFF" w:themeColor="background1"/>
                                    <w:sz w:val="40"/>
                                    <w:szCs w:val="40"/>
                                  </w:rPr>
                                </w:pPr>
                                <w:r>
                                  <w:rPr>
                                    <w:rFonts w:ascii="Arial" w:hAnsi="Arial" w:cs="Arial"/>
                                    <w:color w:val="FFFFFF" w:themeColor="background1"/>
                                    <w:sz w:val="40"/>
                                    <w:szCs w:val="40"/>
                                  </w:rPr>
                                  <w:t>September</w:t>
                                </w:r>
                                <w:r w:rsidRPr="000E23DC">
                                  <w:rPr>
                                    <w:rFonts w:ascii="Arial" w:hAnsi="Arial" w:cs="Arial"/>
                                    <w:color w:val="FFFFFF" w:themeColor="background1"/>
                                    <w:sz w:val="40"/>
                                    <w:szCs w:val="40"/>
                                  </w:rPr>
                                  <w:t xml:space="preserve"> 202</w:t>
                                </w:r>
                                <w:r>
                                  <w:rPr>
                                    <w:rFonts w:ascii="Arial" w:hAnsi="Arial" w:cs="Arial"/>
                                    <w:color w:val="FFFFFF" w:themeColor="background1"/>
                                    <w:sz w:val="40"/>
                                    <w:szCs w:val="40"/>
                                  </w:rPr>
                                  <w:t>1</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shapetype w14:anchorId="60A65DF4" id="_x0000_t202" coordsize="21600,21600" o:spt="202" path="m,l,21600r21600,l21600,xe">
                    <v:stroke joinstyle="miter"/>
                    <v:path gradientshapeok="t" o:connecttype="rect"/>
                  </v:shapetype>
                  <v:shape id="Text Box 6" o:spid="_x0000_s1027" type="#_x0000_t202" style="position:absolute;margin-left:-1in;margin-top:558.05pt;width:595.25pt;height:48.6pt;z-index:251655680;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" filled="f" stroked="f" strokeweight=".5pt">
                    <v:textbox>
                      <w:txbxContent>
                        <w:p w14:paraId="4AA752AA" w14:textId="0CC20FF9" w:rsidR="00C656A9" w:rsidRPr="000E23DC" w:rsidRDefault="00C656A9" w:rsidP="000E23DC">
                          <w:pPr>
                            <w:ind w:left="1418" w:right="1680"/>
                            <w:rPr>
                              <w:rFonts w:ascii="Arial" w:hAnsi="Arial" w:cs="Arial"/>
                              <w:color w:val="FFFFFF" w:themeColor="background1"/>
                              <w:sz w:val="40"/>
                              <w:szCs w:val="40"/>
                            </w:rPr>
                          </w:pPr>
                          <w:r>
                            <w:rPr>
                              <w:rFonts w:ascii="Arial" w:hAnsi="Arial" w:cs="Arial"/>
                              <w:color w:val="FFFFFF" w:themeColor="background1"/>
                              <w:sz w:val="40"/>
                              <w:szCs w:val="40"/>
                            </w:rPr>
                            <w:t>September</w:t>
                          </w:r>
                          <w:r w:rsidRPr="000E23DC">
                            <w:rPr>
                              <w:rFonts w:ascii="Arial" w:hAnsi="Arial" w:cs="Arial"/>
                              <w:color w:val="FFFFFF" w:themeColor="background1"/>
                              <w:sz w:val="40"/>
                              <w:szCs w:val="40"/>
                            </w:rPr>
                            <w:t xml:space="preserve"> 202</w:t>
                          </w:r>
                          <w:r>
                            <w:rPr>
                              <w:rFonts w:ascii="Arial" w:hAnsi="Arial" w:cs="Arial"/>
                              <w:color w:val="FFFFFF" w:themeColor="background1"/>
                              <w:sz w:val="40"/>
                              <w:szCs w:val="40"/>
                            </w:rPr>
                            <w:t>1</w:t>
                          </w:r>
                        </w:p>
                      </w:txbxContent>
                    </v:textbox>
                  </v:shape>
                </w:pict>
              </mc:Fallback>
            </mc:AlternateContent>
          </w:r>
          <w:r w:rsidR="008F5A48">
            <w:br w:type="page"/>
          </w:r>
          <w:r w:rsidR="00C656A9" w:rsidRPr="00AB2EC0">
            <w:rPr>
              <w:b/>
              <w:noProof/>
              <w:sz w:val="72"/>
              <w:lang w:eastAsia="en-GB"/>
            </w:rPr>
            <w:drawing>
              <wp:inline distT="0" distB="0" distL="0" distR="0" wp14:anchorId="31C5A6B6" wp14:editId="4FFEDF0F">
                <wp:extent cx="3295650" cy="1162050"/>
                <wp:effectExtent l="0" t="0" r="0" b="0"/>
                <wp:docPr id="1" name="Picture 1" descr="Bluegate Field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luegate Fields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95650" cy="1162050"/>
                        </a:xfrm>
                        <a:prstGeom prst="rect">
                          <a:avLst/>
                        </a:prstGeom>
                        <a:noFill/>
                        <a:ln>
                          <a:noFill/>
                        </a:ln>
                      </pic:spPr>
                    </pic:pic>
                  </a:graphicData>
                </a:graphic>
              </wp:inline>
            </w:drawing>
          </w:r>
        </w:p>
      </w:sdtContent>
    </w:sdt>
    <w:p w14:paraId="55B2BE09" w14:textId="79FB3DAE" w:rsidR="00AD4514" w:rsidRPr="00520C52" w:rsidRDefault="00AD4514" w:rsidP="00AD4514">
      <w:pPr>
        <w:pStyle w:val="TOCHeading"/>
        <w:rPr>
          <w:rFonts w:ascii="Comic Sans MS" w:hAnsi="Comic Sans MS" w:cs="Arial"/>
          <w:color w:val="auto"/>
          <w:sz w:val="24"/>
          <w:szCs w:val="24"/>
        </w:rPr>
      </w:pPr>
      <w:r w:rsidRPr="00520C52">
        <w:rPr>
          <w:rFonts w:ascii="Comic Sans MS" w:hAnsi="Comic Sans MS" w:cs="Arial"/>
          <w:color w:val="auto"/>
          <w:sz w:val="24"/>
          <w:szCs w:val="24"/>
        </w:rPr>
        <w:lastRenderedPageBreak/>
        <w:t>CONTENTS</w:t>
      </w:r>
    </w:p>
    <w:p w14:paraId="30648606" w14:textId="1B765F1C" w:rsidR="00AD4514" w:rsidRPr="00520C52" w:rsidRDefault="00AD4514" w:rsidP="00AD4514">
      <w:pPr>
        <w:rPr>
          <w:rFonts w:ascii="Comic Sans MS" w:hAnsi="Comic Sans MS" w:cs="Arial"/>
        </w:rPr>
      </w:pPr>
    </w:p>
    <w:sdt>
      <w:sdtPr>
        <w:rPr>
          <w:rFonts w:ascii="Comic Sans MS" w:eastAsiaTheme="minorHAnsi" w:hAnsi="Comic Sans MS" w:cs="Arial"/>
          <w:color w:val="auto"/>
          <w:sz w:val="22"/>
          <w:szCs w:val="22"/>
        </w:rPr>
        <w:id w:val="-572588951"/>
        <w:docPartObj>
          <w:docPartGallery w:val="Table of Contents"/>
          <w:docPartUnique/>
        </w:docPartObj>
      </w:sdtPr>
      <w:sdtEndPr>
        <w:rPr>
          <w:rFonts w:ascii="Arial" w:hAnsi="Arial"/>
          <w:b/>
          <w:bCs/>
          <w:noProof/>
          <w:sz w:val="28"/>
          <w:szCs w:val="28"/>
        </w:rPr>
      </w:sdtEndPr>
      <w:sdtContent>
        <w:p w14:paraId="4B094F8F" w14:textId="76902C80" w:rsidR="00AD4514" w:rsidRPr="00520C52" w:rsidRDefault="00AD4514" w:rsidP="00B24810">
          <w:pPr>
            <w:pStyle w:val="TOCHeading"/>
            <w:spacing w:before="0"/>
            <w:rPr>
              <w:rFonts w:ascii="Comic Sans MS" w:hAnsi="Comic Sans MS" w:cs="Arial"/>
              <w:sz w:val="24"/>
              <w:szCs w:val="24"/>
            </w:rPr>
          </w:pPr>
        </w:p>
        <w:p w14:paraId="67A0E925" w14:textId="24850206" w:rsidR="00446CB4" w:rsidRPr="00520C52" w:rsidRDefault="007D79A5" w:rsidP="00520C52">
          <w:pPr>
            <w:pStyle w:val="TOC1"/>
            <w:rPr>
              <w:rFonts w:eastAsiaTheme="minorEastAsia"/>
              <w:lang w:eastAsia="en-GB"/>
            </w:rPr>
          </w:pPr>
          <w:r w:rsidRPr="00520C52">
            <w:rPr>
              <w:rFonts w:cs="Arial"/>
              <w:sz w:val="24"/>
              <w:szCs w:val="24"/>
            </w:rPr>
            <w:fldChar w:fldCharType="begin"/>
          </w:r>
          <w:r w:rsidRPr="00520C52">
            <w:rPr>
              <w:rFonts w:cs="Arial"/>
              <w:sz w:val="24"/>
              <w:szCs w:val="24"/>
            </w:rPr>
            <w:instrText xml:space="preserve"> TOC \o "1-3" \h \z \u </w:instrText>
          </w:r>
          <w:r w:rsidRPr="00520C52">
            <w:rPr>
              <w:rFonts w:cs="Arial"/>
              <w:sz w:val="24"/>
              <w:szCs w:val="24"/>
            </w:rPr>
            <w:fldChar w:fldCharType="separate"/>
          </w:r>
          <w:hyperlink w:anchor="_Toc78548984" w:history="1">
            <w:r w:rsidR="00446CB4" w:rsidRPr="00520C52">
              <w:rPr>
                <w:rStyle w:val="Hyperlink"/>
                <w:color w:val="auto"/>
              </w:rPr>
              <w:t>1.</w:t>
            </w:r>
            <w:r w:rsidR="00446CB4" w:rsidRPr="00520C52">
              <w:rPr>
                <w:rFonts w:eastAsiaTheme="minorEastAsia"/>
                <w:lang w:eastAsia="en-GB"/>
              </w:rPr>
              <w:tab/>
            </w:r>
            <w:r w:rsidR="00446CB4" w:rsidRPr="00520C52">
              <w:rPr>
                <w:rStyle w:val="Hyperlink"/>
                <w:color w:val="auto"/>
              </w:rPr>
              <w:t>CORE SAFEGUARDING PRINCIPLES</w:t>
            </w:r>
            <w:r w:rsidR="00446CB4" w:rsidRPr="00520C52">
              <w:rPr>
                <w:webHidden/>
              </w:rPr>
              <w:tab/>
            </w:r>
            <w:r w:rsidR="00446CB4" w:rsidRPr="00520C52">
              <w:rPr>
                <w:webHidden/>
              </w:rPr>
              <w:fldChar w:fldCharType="begin"/>
            </w:r>
            <w:r w:rsidR="00446CB4" w:rsidRPr="00520C52">
              <w:rPr>
                <w:webHidden/>
              </w:rPr>
              <w:instrText xml:space="preserve"> PAGEREF _Toc78548984 \h </w:instrText>
            </w:r>
            <w:r w:rsidR="00446CB4" w:rsidRPr="00520C52">
              <w:rPr>
                <w:webHidden/>
              </w:rPr>
            </w:r>
            <w:r w:rsidR="00446CB4" w:rsidRPr="00520C52">
              <w:rPr>
                <w:webHidden/>
              </w:rPr>
              <w:fldChar w:fldCharType="separate"/>
            </w:r>
            <w:r w:rsidR="00885329">
              <w:rPr>
                <w:webHidden/>
              </w:rPr>
              <w:t>3</w:t>
            </w:r>
            <w:r w:rsidR="00446CB4" w:rsidRPr="00520C52">
              <w:rPr>
                <w:webHidden/>
              </w:rPr>
              <w:fldChar w:fldCharType="end"/>
            </w:r>
          </w:hyperlink>
        </w:p>
        <w:p w14:paraId="231D1FC9" w14:textId="266740CB" w:rsidR="00446CB4" w:rsidRPr="00520C52" w:rsidRDefault="00C656A9" w:rsidP="00520C52">
          <w:pPr>
            <w:pStyle w:val="TOC1"/>
            <w:rPr>
              <w:rFonts w:eastAsiaTheme="minorEastAsia"/>
              <w:lang w:eastAsia="en-GB"/>
            </w:rPr>
          </w:pPr>
          <w:hyperlink w:anchor="_Toc78548985" w:history="1">
            <w:r w:rsidR="00446CB4" w:rsidRPr="00520C52">
              <w:rPr>
                <w:rStyle w:val="Hyperlink"/>
                <w:color w:val="auto"/>
              </w:rPr>
              <w:t>2.</w:t>
            </w:r>
            <w:r w:rsidR="00446CB4" w:rsidRPr="00520C52">
              <w:rPr>
                <w:rFonts w:eastAsiaTheme="minorEastAsia"/>
                <w:lang w:eastAsia="en-GB"/>
              </w:rPr>
              <w:tab/>
            </w:r>
            <w:r w:rsidR="00446CB4" w:rsidRPr="00520C52">
              <w:rPr>
                <w:rStyle w:val="Hyperlink"/>
                <w:color w:val="auto"/>
              </w:rPr>
              <w:t>PURPOSE OF POLICY</w:t>
            </w:r>
            <w:r w:rsidR="00446CB4" w:rsidRPr="00520C52">
              <w:rPr>
                <w:webHidden/>
              </w:rPr>
              <w:tab/>
            </w:r>
            <w:r w:rsidR="00446CB4" w:rsidRPr="00520C52">
              <w:rPr>
                <w:webHidden/>
              </w:rPr>
              <w:fldChar w:fldCharType="begin"/>
            </w:r>
            <w:r w:rsidR="00446CB4" w:rsidRPr="00520C52">
              <w:rPr>
                <w:webHidden/>
              </w:rPr>
              <w:instrText xml:space="preserve"> PAGEREF _Toc78548985 \h </w:instrText>
            </w:r>
            <w:r w:rsidR="00446CB4" w:rsidRPr="00520C52">
              <w:rPr>
                <w:webHidden/>
              </w:rPr>
            </w:r>
            <w:r w:rsidR="00446CB4" w:rsidRPr="00520C52">
              <w:rPr>
                <w:webHidden/>
              </w:rPr>
              <w:fldChar w:fldCharType="separate"/>
            </w:r>
            <w:r w:rsidR="00885329">
              <w:rPr>
                <w:webHidden/>
              </w:rPr>
              <w:t>4</w:t>
            </w:r>
            <w:r w:rsidR="00446CB4" w:rsidRPr="00520C52">
              <w:rPr>
                <w:webHidden/>
              </w:rPr>
              <w:fldChar w:fldCharType="end"/>
            </w:r>
          </w:hyperlink>
        </w:p>
        <w:p w14:paraId="2F5938B7" w14:textId="033D4D47" w:rsidR="00446CB4" w:rsidRPr="00520C52" w:rsidRDefault="00C656A9" w:rsidP="00520C52">
          <w:pPr>
            <w:pStyle w:val="TOC1"/>
            <w:rPr>
              <w:rFonts w:eastAsiaTheme="minorEastAsia"/>
              <w:lang w:eastAsia="en-GB"/>
            </w:rPr>
          </w:pPr>
          <w:hyperlink w:anchor="_Toc78548986" w:history="1">
            <w:r w:rsidR="00446CB4" w:rsidRPr="00520C52">
              <w:rPr>
                <w:rStyle w:val="Hyperlink"/>
                <w:color w:val="auto"/>
              </w:rPr>
              <w:t>3.</w:t>
            </w:r>
            <w:r w:rsidR="00446CB4" w:rsidRPr="00520C52">
              <w:rPr>
                <w:rFonts w:eastAsiaTheme="minorEastAsia"/>
                <w:lang w:eastAsia="en-GB"/>
              </w:rPr>
              <w:tab/>
            </w:r>
            <w:r w:rsidR="00446CB4" w:rsidRPr="00520C52">
              <w:rPr>
                <w:rStyle w:val="Hyperlink"/>
                <w:color w:val="auto"/>
              </w:rPr>
              <w:t>SAFEGURDING LEGISLATION AND GUIDANCE</w:t>
            </w:r>
            <w:r w:rsidR="00446CB4" w:rsidRPr="00520C52">
              <w:rPr>
                <w:webHidden/>
              </w:rPr>
              <w:tab/>
            </w:r>
            <w:r w:rsidR="00446CB4" w:rsidRPr="00520C52">
              <w:rPr>
                <w:webHidden/>
              </w:rPr>
              <w:fldChar w:fldCharType="begin"/>
            </w:r>
            <w:r w:rsidR="00446CB4" w:rsidRPr="00520C52">
              <w:rPr>
                <w:webHidden/>
              </w:rPr>
              <w:instrText xml:space="preserve"> PAGEREF _Toc78548986 \h </w:instrText>
            </w:r>
            <w:r w:rsidR="00446CB4" w:rsidRPr="00520C52">
              <w:rPr>
                <w:webHidden/>
              </w:rPr>
            </w:r>
            <w:r w:rsidR="00446CB4" w:rsidRPr="00520C52">
              <w:rPr>
                <w:webHidden/>
              </w:rPr>
              <w:fldChar w:fldCharType="separate"/>
            </w:r>
            <w:r w:rsidR="00885329">
              <w:rPr>
                <w:webHidden/>
              </w:rPr>
              <w:t>4</w:t>
            </w:r>
            <w:r w:rsidR="00446CB4" w:rsidRPr="00520C52">
              <w:rPr>
                <w:webHidden/>
              </w:rPr>
              <w:fldChar w:fldCharType="end"/>
            </w:r>
          </w:hyperlink>
        </w:p>
        <w:p w14:paraId="0CE17E07" w14:textId="292B7C1B" w:rsidR="00446CB4" w:rsidRPr="00520C52" w:rsidRDefault="00C656A9" w:rsidP="00520C52">
          <w:pPr>
            <w:pStyle w:val="TOC1"/>
            <w:rPr>
              <w:rFonts w:eastAsiaTheme="minorEastAsia"/>
              <w:lang w:eastAsia="en-GB"/>
            </w:rPr>
          </w:pPr>
          <w:hyperlink w:anchor="_Toc78548987" w:history="1">
            <w:r w:rsidR="00446CB4" w:rsidRPr="00520C52">
              <w:rPr>
                <w:rStyle w:val="Hyperlink"/>
                <w:color w:val="auto"/>
              </w:rPr>
              <w:t>4.</w:t>
            </w:r>
            <w:r w:rsidR="00446CB4" w:rsidRPr="00520C52">
              <w:rPr>
                <w:rFonts w:eastAsiaTheme="minorEastAsia"/>
                <w:lang w:eastAsia="en-GB"/>
              </w:rPr>
              <w:tab/>
            </w:r>
            <w:r w:rsidR="00446CB4" w:rsidRPr="00520C52">
              <w:rPr>
                <w:rStyle w:val="Hyperlink"/>
                <w:color w:val="auto"/>
              </w:rPr>
              <w:t>TOWER HAMLETS SAFEGUARDING CHILDREN PARTNERSHIP SUPPLEMENTARY SAFEGUARDING GUIDANCE</w:t>
            </w:r>
            <w:r w:rsidR="00446CB4" w:rsidRPr="00520C52">
              <w:rPr>
                <w:webHidden/>
              </w:rPr>
              <w:tab/>
            </w:r>
            <w:r w:rsidR="00446CB4" w:rsidRPr="00520C52">
              <w:rPr>
                <w:webHidden/>
              </w:rPr>
              <w:fldChar w:fldCharType="begin"/>
            </w:r>
            <w:r w:rsidR="00446CB4" w:rsidRPr="00520C52">
              <w:rPr>
                <w:webHidden/>
              </w:rPr>
              <w:instrText xml:space="preserve"> PAGEREF _Toc78548987 \h </w:instrText>
            </w:r>
            <w:r w:rsidR="00446CB4" w:rsidRPr="00520C52">
              <w:rPr>
                <w:webHidden/>
              </w:rPr>
            </w:r>
            <w:r w:rsidR="00446CB4" w:rsidRPr="00520C52">
              <w:rPr>
                <w:webHidden/>
              </w:rPr>
              <w:fldChar w:fldCharType="separate"/>
            </w:r>
            <w:r w:rsidR="00885329">
              <w:rPr>
                <w:webHidden/>
              </w:rPr>
              <w:t>5</w:t>
            </w:r>
            <w:r w:rsidR="00446CB4" w:rsidRPr="00520C52">
              <w:rPr>
                <w:webHidden/>
              </w:rPr>
              <w:fldChar w:fldCharType="end"/>
            </w:r>
          </w:hyperlink>
        </w:p>
        <w:p w14:paraId="41AC9933" w14:textId="606807F9" w:rsidR="00446CB4" w:rsidRPr="00520C52" w:rsidRDefault="00C656A9" w:rsidP="00520C52">
          <w:pPr>
            <w:pStyle w:val="TOC1"/>
            <w:rPr>
              <w:rFonts w:eastAsiaTheme="minorEastAsia"/>
              <w:lang w:eastAsia="en-GB"/>
            </w:rPr>
          </w:pPr>
          <w:hyperlink w:anchor="_Toc78548988" w:history="1">
            <w:r w:rsidR="00446CB4" w:rsidRPr="00520C52">
              <w:rPr>
                <w:rStyle w:val="Hyperlink"/>
                <w:color w:val="auto"/>
              </w:rPr>
              <w:t>5.</w:t>
            </w:r>
            <w:r w:rsidR="00446CB4" w:rsidRPr="00520C52">
              <w:rPr>
                <w:rFonts w:eastAsiaTheme="minorEastAsia"/>
                <w:lang w:eastAsia="en-GB"/>
              </w:rPr>
              <w:tab/>
            </w:r>
            <w:r w:rsidR="00446CB4" w:rsidRPr="00520C52">
              <w:rPr>
                <w:rStyle w:val="Hyperlink"/>
                <w:color w:val="auto"/>
              </w:rPr>
              <w:t>TOWER HAMLETS SAFEGUARDING CHILDREN PARTNERSHIP</w:t>
            </w:r>
            <w:r w:rsidR="00446CB4" w:rsidRPr="00520C52">
              <w:rPr>
                <w:webHidden/>
              </w:rPr>
              <w:tab/>
            </w:r>
            <w:r w:rsidR="00446CB4" w:rsidRPr="00520C52">
              <w:rPr>
                <w:webHidden/>
              </w:rPr>
              <w:fldChar w:fldCharType="begin"/>
            </w:r>
            <w:r w:rsidR="00446CB4" w:rsidRPr="00520C52">
              <w:rPr>
                <w:webHidden/>
              </w:rPr>
              <w:instrText xml:space="preserve"> PAGEREF _Toc78548988 \h </w:instrText>
            </w:r>
            <w:r w:rsidR="00446CB4" w:rsidRPr="00520C52">
              <w:rPr>
                <w:webHidden/>
              </w:rPr>
            </w:r>
            <w:r w:rsidR="00446CB4" w:rsidRPr="00520C52">
              <w:rPr>
                <w:webHidden/>
              </w:rPr>
              <w:fldChar w:fldCharType="separate"/>
            </w:r>
            <w:r w:rsidR="00885329">
              <w:rPr>
                <w:webHidden/>
              </w:rPr>
              <w:t>6</w:t>
            </w:r>
            <w:r w:rsidR="00446CB4" w:rsidRPr="00520C52">
              <w:rPr>
                <w:webHidden/>
              </w:rPr>
              <w:fldChar w:fldCharType="end"/>
            </w:r>
          </w:hyperlink>
        </w:p>
        <w:p w14:paraId="157E1E62" w14:textId="26A25391" w:rsidR="00446CB4" w:rsidRPr="00520C52" w:rsidRDefault="00C656A9" w:rsidP="00520C52">
          <w:pPr>
            <w:pStyle w:val="TOC1"/>
            <w:rPr>
              <w:rFonts w:eastAsiaTheme="minorEastAsia"/>
              <w:lang w:eastAsia="en-GB"/>
            </w:rPr>
          </w:pPr>
          <w:hyperlink w:anchor="_Toc78548989" w:history="1">
            <w:r w:rsidR="00446CB4" w:rsidRPr="00520C52">
              <w:rPr>
                <w:rStyle w:val="Hyperlink"/>
                <w:color w:val="auto"/>
              </w:rPr>
              <w:t>6.</w:t>
            </w:r>
            <w:r w:rsidR="00446CB4" w:rsidRPr="00520C52">
              <w:rPr>
                <w:rFonts w:eastAsiaTheme="minorEastAsia"/>
                <w:lang w:eastAsia="en-GB"/>
              </w:rPr>
              <w:tab/>
            </w:r>
            <w:r w:rsidR="00446CB4" w:rsidRPr="00520C52">
              <w:rPr>
                <w:rStyle w:val="Hyperlink"/>
                <w:color w:val="auto"/>
              </w:rPr>
              <w:t>KEY DEFINITIONS</w:t>
            </w:r>
            <w:r w:rsidR="00446CB4" w:rsidRPr="00520C52">
              <w:rPr>
                <w:webHidden/>
              </w:rPr>
              <w:tab/>
            </w:r>
            <w:r w:rsidR="00446CB4" w:rsidRPr="00520C52">
              <w:rPr>
                <w:webHidden/>
              </w:rPr>
              <w:fldChar w:fldCharType="begin"/>
            </w:r>
            <w:r w:rsidR="00446CB4" w:rsidRPr="00520C52">
              <w:rPr>
                <w:webHidden/>
              </w:rPr>
              <w:instrText xml:space="preserve"> PAGEREF _Toc78548989 \h </w:instrText>
            </w:r>
            <w:r w:rsidR="00446CB4" w:rsidRPr="00520C52">
              <w:rPr>
                <w:webHidden/>
              </w:rPr>
            </w:r>
            <w:r w:rsidR="00446CB4" w:rsidRPr="00520C52">
              <w:rPr>
                <w:webHidden/>
              </w:rPr>
              <w:fldChar w:fldCharType="separate"/>
            </w:r>
            <w:r w:rsidR="00885329">
              <w:rPr>
                <w:webHidden/>
              </w:rPr>
              <w:t>6</w:t>
            </w:r>
            <w:r w:rsidR="00446CB4" w:rsidRPr="00520C52">
              <w:rPr>
                <w:webHidden/>
              </w:rPr>
              <w:fldChar w:fldCharType="end"/>
            </w:r>
          </w:hyperlink>
        </w:p>
        <w:p w14:paraId="22605BD0" w14:textId="30D8BA58" w:rsidR="00446CB4" w:rsidRPr="00520C52" w:rsidRDefault="00C656A9" w:rsidP="00520C52">
          <w:pPr>
            <w:pStyle w:val="TOC1"/>
            <w:rPr>
              <w:rFonts w:eastAsiaTheme="minorEastAsia"/>
              <w:lang w:eastAsia="en-GB"/>
            </w:rPr>
          </w:pPr>
          <w:hyperlink w:anchor="_Toc78548990" w:history="1">
            <w:r w:rsidR="00446CB4" w:rsidRPr="00520C52">
              <w:rPr>
                <w:rStyle w:val="Hyperlink"/>
                <w:color w:val="auto"/>
              </w:rPr>
              <w:t>7.</w:t>
            </w:r>
            <w:r w:rsidR="00446CB4" w:rsidRPr="00520C52">
              <w:rPr>
                <w:rFonts w:eastAsiaTheme="minorEastAsia"/>
                <w:lang w:eastAsia="en-GB"/>
              </w:rPr>
              <w:tab/>
            </w:r>
            <w:r w:rsidR="00446CB4" w:rsidRPr="00520C52">
              <w:rPr>
                <w:rStyle w:val="Hyperlink"/>
                <w:color w:val="auto"/>
              </w:rPr>
              <w:t>ROLES AND RESPONSIBILITIES</w:t>
            </w:r>
            <w:r w:rsidR="00446CB4" w:rsidRPr="00520C52">
              <w:rPr>
                <w:webHidden/>
              </w:rPr>
              <w:tab/>
            </w:r>
            <w:r w:rsidR="00446CB4" w:rsidRPr="00520C52">
              <w:rPr>
                <w:webHidden/>
              </w:rPr>
              <w:fldChar w:fldCharType="begin"/>
            </w:r>
            <w:r w:rsidR="00446CB4" w:rsidRPr="00520C52">
              <w:rPr>
                <w:webHidden/>
              </w:rPr>
              <w:instrText xml:space="preserve"> PAGEREF _Toc78548990 \h </w:instrText>
            </w:r>
            <w:r w:rsidR="00446CB4" w:rsidRPr="00520C52">
              <w:rPr>
                <w:webHidden/>
              </w:rPr>
            </w:r>
            <w:r w:rsidR="00446CB4" w:rsidRPr="00520C52">
              <w:rPr>
                <w:webHidden/>
              </w:rPr>
              <w:fldChar w:fldCharType="separate"/>
            </w:r>
            <w:r w:rsidR="00885329">
              <w:rPr>
                <w:webHidden/>
              </w:rPr>
              <w:t>7</w:t>
            </w:r>
            <w:r w:rsidR="00446CB4" w:rsidRPr="00520C52">
              <w:rPr>
                <w:webHidden/>
              </w:rPr>
              <w:fldChar w:fldCharType="end"/>
            </w:r>
          </w:hyperlink>
        </w:p>
        <w:p w14:paraId="65AEF59B" w14:textId="70C11966" w:rsidR="00446CB4" w:rsidRPr="00520C52" w:rsidRDefault="00C656A9" w:rsidP="00520C52">
          <w:pPr>
            <w:pStyle w:val="TOC1"/>
            <w:rPr>
              <w:rFonts w:eastAsiaTheme="minorEastAsia"/>
              <w:lang w:eastAsia="en-GB"/>
            </w:rPr>
          </w:pPr>
          <w:hyperlink w:anchor="_Toc78548991" w:history="1">
            <w:r w:rsidR="00446CB4" w:rsidRPr="00520C52">
              <w:rPr>
                <w:rStyle w:val="Hyperlink"/>
                <w:color w:val="auto"/>
              </w:rPr>
              <w:t>8.</w:t>
            </w:r>
            <w:r w:rsidR="00446CB4" w:rsidRPr="00520C52">
              <w:rPr>
                <w:rFonts w:eastAsiaTheme="minorEastAsia"/>
                <w:lang w:eastAsia="en-GB"/>
              </w:rPr>
              <w:tab/>
            </w:r>
            <w:r w:rsidR="00446CB4" w:rsidRPr="00520C52">
              <w:rPr>
                <w:rStyle w:val="Hyperlink"/>
                <w:color w:val="auto"/>
              </w:rPr>
              <w:t>CHILDREN WHO MAY BE POTENTIALLY MORE AT RISK OF HARM</w:t>
            </w:r>
            <w:r w:rsidR="00446CB4" w:rsidRPr="00520C52">
              <w:rPr>
                <w:webHidden/>
              </w:rPr>
              <w:tab/>
            </w:r>
            <w:r w:rsidR="00446CB4" w:rsidRPr="00520C52">
              <w:rPr>
                <w:webHidden/>
              </w:rPr>
              <w:fldChar w:fldCharType="begin"/>
            </w:r>
            <w:r w:rsidR="00446CB4" w:rsidRPr="00520C52">
              <w:rPr>
                <w:webHidden/>
              </w:rPr>
              <w:instrText xml:space="preserve"> PAGEREF _Toc78548991 \h </w:instrText>
            </w:r>
            <w:r w:rsidR="00446CB4" w:rsidRPr="00520C52">
              <w:rPr>
                <w:webHidden/>
              </w:rPr>
            </w:r>
            <w:r w:rsidR="00446CB4" w:rsidRPr="00520C52">
              <w:rPr>
                <w:webHidden/>
              </w:rPr>
              <w:fldChar w:fldCharType="separate"/>
            </w:r>
            <w:r w:rsidR="00885329">
              <w:rPr>
                <w:webHidden/>
              </w:rPr>
              <w:t>9</w:t>
            </w:r>
            <w:r w:rsidR="00446CB4" w:rsidRPr="00520C52">
              <w:rPr>
                <w:webHidden/>
              </w:rPr>
              <w:fldChar w:fldCharType="end"/>
            </w:r>
          </w:hyperlink>
        </w:p>
        <w:p w14:paraId="04111A3F" w14:textId="60B8B02C" w:rsidR="00446CB4" w:rsidRPr="00520C52" w:rsidRDefault="00C656A9" w:rsidP="00520C52">
          <w:pPr>
            <w:pStyle w:val="TOC1"/>
            <w:rPr>
              <w:rFonts w:eastAsiaTheme="minorEastAsia"/>
              <w:lang w:eastAsia="en-GB"/>
            </w:rPr>
          </w:pPr>
          <w:hyperlink w:anchor="_Toc78548992" w:history="1">
            <w:r w:rsidR="00446CB4" w:rsidRPr="00520C52">
              <w:rPr>
                <w:rStyle w:val="Hyperlink"/>
                <w:color w:val="auto"/>
              </w:rPr>
              <w:t>9.</w:t>
            </w:r>
            <w:r w:rsidR="00446CB4" w:rsidRPr="00520C52">
              <w:rPr>
                <w:rFonts w:eastAsiaTheme="minorEastAsia"/>
                <w:lang w:eastAsia="en-GB"/>
              </w:rPr>
              <w:tab/>
            </w:r>
            <w:r w:rsidR="00446CB4" w:rsidRPr="00520C52">
              <w:rPr>
                <w:rStyle w:val="Hyperlink"/>
                <w:color w:val="auto"/>
              </w:rPr>
              <w:t>CHILDREN IN NEED OF A SOCIAL WORKER</w:t>
            </w:r>
            <w:r w:rsidR="00446CB4" w:rsidRPr="00520C52">
              <w:rPr>
                <w:webHidden/>
              </w:rPr>
              <w:tab/>
            </w:r>
            <w:r w:rsidR="00446CB4" w:rsidRPr="00520C52">
              <w:rPr>
                <w:webHidden/>
              </w:rPr>
              <w:fldChar w:fldCharType="begin"/>
            </w:r>
            <w:r w:rsidR="00446CB4" w:rsidRPr="00520C52">
              <w:rPr>
                <w:webHidden/>
              </w:rPr>
              <w:instrText xml:space="preserve"> PAGEREF _Toc78548992 \h </w:instrText>
            </w:r>
            <w:r w:rsidR="00446CB4" w:rsidRPr="00520C52">
              <w:rPr>
                <w:webHidden/>
              </w:rPr>
            </w:r>
            <w:r w:rsidR="00446CB4" w:rsidRPr="00520C52">
              <w:rPr>
                <w:webHidden/>
              </w:rPr>
              <w:fldChar w:fldCharType="separate"/>
            </w:r>
            <w:r w:rsidR="00885329">
              <w:rPr>
                <w:webHidden/>
              </w:rPr>
              <w:t>10</w:t>
            </w:r>
            <w:r w:rsidR="00446CB4" w:rsidRPr="00520C52">
              <w:rPr>
                <w:webHidden/>
              </w:rPr>
              <w:fldChar w:fldCharType="end"/>
            </w:r>
          </w:hyperlink>
        </w:p>
        <w:p w14:paraId="1F289BAF" w14:textId="73E2948C" w:rsidR="00446CB4" w:rsidRPr="00520C52" w:rsidRDefault="00C656A9" w:rsidP="00520C52">
          <w:pPr>
            <w:pStyle w:val="TOC1"/>
            <w:rPr>
              <w:rFonts w:eastAsiaTheme="minorEastAsia"/>
              <w:lang w:eastAsia="en-GB"/>
            </w:rPr>
          </w:pPr>
          <w:hyperlink w:anchor="_Toc78548993" w:history="1">
            <w:r w:rsidR="00446CB4" w:rsidRPr="00520C52">
              <w:rPr>
                <w:rStyle w:val="Hyperlink"/>
                <w:color w:val="auto"/>
              </w:rPr>
              <w:t>10.</w:t>
            </w:r>
            <w:r w:rsidR="00446CB4" w:rsidRPr="00520C52">
              <w:rPr>
                <w:rFonts w:eastAsiaTheme="minorEastAsia"/>
                <w:lang w:eastAsia="en-GB"/>
              </w:rPr>
              <w:tab/>
            </w:r>
            <w:r w:rsidR="00446CB4" w:rsidRPr="00520C52">
              <w:rPr>
                <w:rStyle w:val="Hyperlink"/>
                <w:color w:val="auto"/>
              </w:rPr>
              <w:t>CHILDREN REQUIRING MENTAL HEALTH SUPPORT</w:t>
            </w:r>
            <w:r w:rsidR="00446CB4" w:rsidRPr="00520C52">
              <w:rPr>
                <w:webHidden/>
              </w:rPr>
              <w:tab/>
            </w:r>
            <w:r w:rsidR="00446CB4" w:rsidRPr="00520C52">
              <w:rPr>
                <w:webHidden/>
              </w:rPr>
              <w:fldChar w:fldCharType="begin"/>
            </w:r>
            <w:r w:rsidR="00446CB4" w:rsidRPr="00520C52">
              <w:rPr>
                <w:webHidden/>
              </w:rPr>
              <w:instrText xml:space="preserve"> PAGEREF _Toc78548993 \h </w:instrText>
            </w:r>
            <w:r w:rsidR="00446CB4" w:rsidRPr="00520C52">
              <w:rPr>
                <w:webHidden/>
              </w:rPr>
            </w:r>
            <w:r w:rsidR="00446CB4" w:rsidRPr="00520C52">
              <w:rPr>
                <w:webHidden/>
              </w:rPr>
              <w:fldChar w:fldCharType="separate"/>
            </w:r>
            <w:r w:rsidR="00885329">
              <w:rPr>
                <w:webHidden/>
              </w:rPr>
              <w:t>11</w:t>
            </w:r>
            <w:r w:rsidR="00446CB4" w:rsidRPr="00520C52">
              <w:rPr>
                <w:webHidden/>
              </w:rPr>
              <w:fldChar w:fldCharType="end"/>
            </w:r>
          </w:hyperlink>
        </w:p>
        <w:p w14:paraId="73E95646" w14:textId="30D985BD" w:rsidR="00446CB4" w:rsidRPr="00520C52" w:rsidRDefault="00C656A9" w:rsidP="00520C52">
          <w:pPr>
            <w:pStyle w:val="TOC1"/>
            <w:rPr>
              <w:rFonts w:eastAsiaTheme="minorEastAsia"/>
              <w:lang w:eastAsia="en-GB"/>
            </w:rPr>
          </w:pPr>
          <w:hyperlink w:anchor="_Toc78548994" w:history="1">
            <w:r w:rsidR="00446CB4" w:rsidRPr="00520C52">
              <w:rPr>
                <w:rStyle w:val="Hyperlink"/>
                <w:color w:val="auto"/>
              </w:rPr>
              <w:t>11.</w:t>
            </w:r>
            <w:r w:rsidR="00446CB4" w:rsidRPr="00520C52">
              <w:rPr>
                <w:rFonts w:eastAsiaTheme="minorEastAsia"/>
                <w:lang w:eastAsia="en-GB"/>
              </w:rPr>
              <w:tab/>
            </w:r>
            <w:r w:rsidR="00446CB4" w:rsidRPr="00520C52">
              <w:rPr>
                <w:rStyle w:val="Hyperlink"/>
                <w:color w:val="auto"/>
              </w:rPr>
              <w:t>LOOKED AFTER CHILDREN AND PREVIOUS LOOKED AFTER CHILDREN</w:t>
            </w:r>
            <w:r w:rsidR="00446CB4" w:rsidRPr="00520C52">
              <w:rPr>
                <w:webHidden/>
              </w:rPr>
              <w:tab/>
            </w:r>
            <w:r w:rsidR="00446CB4" w:rsidRPr="00520C52">
              <w:rPr>
                <w:webHidden/>
              </w:rPr>
              <w:fldChar w:fldCharType="begin"/>
            </w:r>
            <w:r w:rsidR="00446CB4" w:rsidRPr="00520C52">
              <w:rPr>
                <w:webHidden/>
              </w:rPr>
              <w:instrText xml:space="preserve"> PAGEREF _Toc78548994 \h </w:instrText>
            </w:r>
            <w:r w:rsidR="00446CB4" w:rsidRPr="00520C52">
              <w:rPr>
                <w:webHidden/>
              </w:rPr>
            </w:r>
            <w:r w:rsidR="00446CB4" w:rsidRPr="00520C52">
              <w:rPr>
                <w:webHidden/>
              </w:rPr>
              <w:fldChar w:fldCharType="separate"/>
            </w:r>
            <w:r w:rsidR="00885329">
              <w:rPr>
                <w:webHidden/>
              </w:rPr>
              <w:t>11</w:t>
            </w:r>
            <w:r w:rsidR="00446CB4" w:rsidRPr="00520C52">
              <w:rPr>
                <w:webHidden/>
              </w:rPr>
              <w:fldChar w:fldCharType="end"/>
            </w:r>
          </w:hyperlink>
        </w:p>
        <w:p w14:paraId="599FA321" w14:textId="3EC33546" w:rsidR="00446CB4" w:rsidRPr="00520C52" w:rsidRDefault="00C656A9" w:rsidP="00520C52">
          <w:pPr>
            <w:pStyle w:val="TOC1"/>
            <w:rPr>
              <w:rFonts w:eastAsiaTheme="minorEastAsia"/>
              <w:lang w:eastAsia="en-GB"/>
            </w:rPr>
          </w:pPr>
          <w:hyperlink w:anchor="_Toc78548995" w:history="1">
            <w:r w:rsidR="00446CB4" w:rsidRPr="00520C52">
              <w:rPr>
                <w:rStyle w:val="Hyperlink"/>
                <w:color w:val="auto"/>
              </w:rPr>
              <w:t>12.</w:t>
            </w:r>
            <w:r w:rsidR="00446CB4" w:rsidRPr="00520C52">
              <w:rPr>
                <w:rFonts w:eastAsiaTheme="minorEastAsia"/>
                <w:lang w:eastAsia="en-GB"/>
              </w:rPr>
              <w:tab/>
            </w:r>
            <w:r w:rsidR="00446CB4" w:rsidRPr="00520C52">
              <w:rPr>
                <w:rStyle w:val="Hyperlink"/>
                <w:color w:val="auto"/>
              </w:rPr>
              <w:t>SEND CHILDREN</w:t>
            </w:r>
            <w:r w:rsidR="00446CB4" w:rsidRPr="00520C52">
              <w:rPr>
                <w:webHidden/>
              </w:rPr>
              <w:tab/>
            </w:r>
            <w:r w:rsidR="00446CB4" w:rsidRPr="00520C52">
              <w:rPr>
                <w:webHidden/>
              </w:rPr>
              <w:fldChar w:fldCharType="begin"/>
            </w:r>
            <w:r w:rsidR="00446CB4" w:rsidRPr="00520C52">
              <w:rPr>
                <w:webHidden/>
              </w:rPr>
              <w:instrText xml:space="preserve"> PAGEREF _Toc78548995 \h </w:instrText>
            </w:r>
            <w:r w:rsidR="00446CB4" w:rsidRPr="00520C52">
              <w:rPr>
                <w:webHidden/>
              </w:rPr>
            </w:r>
            <w:r w:rsidR="00446CB4" w:rsidRPr="00520C52">
              <w:rPr>
                <w:webHidden/>
              </w:rPr>
              <w:fldChar w:fldCharType="separate"/>
            </w:r>
            <w:r w:rsidR="00885329">
              <w:rPr>
                <w:webHidden/>
              </w:rPr>
              <w:t>12</w:t>
            </w:r>
            <w:r w:rsidR="00446CB4" w:rsidRPr="00520C52">
              <w:rPr>
                <w:webHidden/>
              </w:rPr>
              <w:fldChar w:fldCharType="end"/>
            </w:r>
          </w:hyperlink>
        </w:p>
        <w:p w14:paraId="5C4211D0" w14:textId="57B0D9F5" w:rsidR="00446CB4" w:rsidRPr="00520C52" w:rsidRDefault="00C656A9" w:rsidP="00520C52">
          <w:pPr>
            <w:pStyle w:val="TOC1"/>
            <w:rPr>
              <w:rFonts w:eastAsiaTheme="minorEastAsia"/>
              <w:lang w:eastAsia="en-GB"/>
            </w:rPr>
          </w:pPr>
          <w:hyperlink w:anchor="_Toc78548996" w:history="1">
            <w:r w:rsidR="00446CB4" w:rsidRPr="00520C52">
              <w:rPr>
                <w:rStyle w:val="Hyperlink"/>
                <w:color w:val="auto"/>
              </w:rPr>
              <w:t>13.</w:t>
            </w:r>
            <w:r w:rsidR="00446CB4" w:rsidRPr="00520C52">
              <w:rPr>
                <w:rFonts w:eastAsiaTheme="minorEastAsia"/>
                <w:lang w:eastAsia="en-GB"/>
              </w:rPr>
              <w:tab/>
            </w:r>
            <w:r w:rsidR="00446CB4" w:rsidRPr="00520C52">
              <w:rPr>
                <w:rStyle w:val="Hyperlink"/>
                <w:color w:val="auto"/>
              </w:rPr>
              <w:t>CHILDREN MISSING EDUCATION AND CHILDREN MISSING</w:t>
            </w:r>
            <w:r w:rsidR="00446CB4" w:rsidRPr="00520C52">
              <w:rPr>
                <w:webHidden/>
              </w:rPr>
              <w:tab/>
            </w:r>
            <w:r w:rsidR="00446CB4" w:rsidRPr="00520C52">
              <w:rPr>
                <w:webHidden/>
              </w:rPr>
              <w:fldChar w:fldCharType="begin"/>
            </w:r>
            <w:r w:rsidR="00446CB4" w:rsidRPr="00520C52">
              <w:rPr>
                <w:webHidden/>
              </w:rPr>
              <w:instrText xml:space="preserve"> PAGEREF _Toc78548996 \h </w:instrText>
            </w:r>
            <w:r w:rsidR="00446CB4" w:rsidRPr="00520C52">
              <w:rPr>
                <w:webHidden/>
              </w:rPr>
            </w:r>
            <w:r w:rsidR="00446CB4" w:rsidRPr="00520C52">
              <w:rPr>
                <w:webHidden/>
              </w:rPr>
              <w:fldChar w:fldCharType="separate"/>
            </w:r>
            <w:r w:rsidR="00885329">
              <w:rPr>
                <w:webHidden/>
              </w:rPr>
              <w:t>13</w:t>
            </w:r>
            <w:r w:rsidR="00446CB4" w:rsidRPr="00520C52">
              <w:rPr>
                <w:webHidden/>
              </w:rPr>
              <w:fldChar w:fldCharType="end"/>
            </w:r>
          </w:hyperlink>
        </w:p>
        <w:p w14:paraId="6DB236D2" w14:textId="283F0569" w:rsidR="00446CB4" w:rsidRPr="00520C52" w:rsidRDefault="00C656A9" w:rsidP="00520C52">
          <w:pPr>
            <w:pStyle w:val="TOC1"/>
            <w:rPr>
              <w:rFonts w:eastAsiaTheme="minorEastAsia"/>
              <w:lang w:eastAsia="en-GB"/>
            </w:rPr>
          </w:pPr>
          <w:hyperlink w:anchor="_Toc78548997" w:history="1">
            <w:r w:rsidR="00446CB4" w:rsidRPr="00520C52">
              <w:rPr>
                <w:rStyle w:val="Hyperlink"/>
                <w:color w:val="auto"/>
              </w:rPr>
              <w:t>14.</w:t>
            </w:r>
            <w:r w:rsidR="00446CB4" w:rsidRPr="00520C52">
              <w:rPr>
                <w:rFonts w:eastAsiaTheme="minorEastAsia"/>
                <w:lang w:eastAsia="en-GB"/>
              </w:rPr>
              <w:tab/>
            </w:r>
            <w:r w:rsidR="00446CB4" w:rsidRPr="00520C52">
              <w:rPr>
                <w:rStyle w:val="Hyperlink"/>
                <w:color w:val="auto"/>
              </w:rPr>
              <w:t>ELECTIVE HOME EDUCATION</w:t>
            </w:r>
            <w:r w:rsidR="00446CB4" w:rsidRPr="00520C52">
              <w:rPr>
                <w:webHidden/>
              </w:rPr>
              <w:tab/>
            </w:r>
            <w:r w:rsidR="00446CB4" w:rsidRPr="00520C52">
              <w:rPr>
                <w:webHidden/>
              </w:rPr>
              <w:fldChar w:fldCharType="begin"/>
            </w:r>
            <w:r w:rsidR="00446CB4" w:rsidRPr="00520C52">
              <w:rPr>
                <w:webHidden/>
              </w:rPr>
              <w:instrText xml:space="preserve"> PAGEREF _Toc78548997 \h </w:instrText>
            </w:r>
            <w:r w:rsidR="00446CB4" w:rsidRPr="00520C52">
              <w:rPr>
                <w:webHidden/>
              </w:rPr>
            </w:r>
            <w:r w:rsidR="00446CB4" w:rsidRPr="00520C52">
              <w:rPr>
                <w:webHidden/>
              </w:rPr>
              <w:fldChar w:fldCharType="separate"/>
            </w:r>
            <w:r w:rsidR="00885329">
              <w:rPr>
                <w:webHidden/>
              </w:rPr>
              <w:t>14</w:t>
            </w:r>
            <w:r w:rsidR="00446CB4" w:rsidRPr="00520C52">
              <w:rPr>
                <w:webHidden/>
              </w:rPr>
              <w:fldChar w:fldCharType="end"/>
            </w:r>
          </w:hyperlink>
        </w:p>
        <w:p w14:paraId="68EE0375" w14:textId="0B2FA222" w:rsidR="00446CB4" w:rsidRPr="00520C52" w:rsidRDefault="00C656A9" w:rsidP="00520C52">
          <w:pPr>
            <w:pStyle w:val="TOC1"/>
            <w:rPr>
              <w:rFonts w:eastAsiaTheme="minorEastAsia"/>
              <w:lang w:eastAsia="en-GB"/>
            </w:rPr>
          </w:pPr>
          <w:hyperlink w:anchor="_Toc78548998" w:history="1">
            <w:r w:rsidR="00446CB4" w:rsidRPr="00520C52">
              <w:rPr>
                <w:rStyle w:val="Hyperlink"/>
                <w:color w:val="auto"/>
              </w:rPr>
              <w:t>15.</w:t>
            </w:r>
            <w:r w:rsidR="00446CB4" w:rsidRPr="00520C52">
              <w:rPr>
                <w:rFonts w:eastAsiaTheme="minorEastAsia"/>
                <w:lang w:eastAsia="en-GB"/>
              </w:rPr>
              <w:tab/>
            </w:r>
            <w:r w:rsidR="00446CB4" w:rsidRPr="00520C52">
              <w:rPr>
                <w:rStyle w:val="Hyperlink"/>
                <w:color w:val="auto"/>
              </w:rPr>
              <w:t>WHISTLEBLOWING</w:t>
            </w:r>
            <w:r w:rsidR="00446CB4" w:rsidRPr="00520C52">
              <w:rPr>
                <w:webHidden/>
              </w:rPr>
              <w:tab/>
            </w:r>
            <w:r w:rsidR="00446CB4" w:rsidRPr="00520C52">
              <w:rPr>
                <w:webHidden/>
              </w:rPr>
              <w:fldChar w:fldCharType="begin"/>
            </w:r>
            <w:r w:rsidR="00446CB4" w:rsidRPr="00520C52">
              <w:rPr>
                <w:webHidden/>
              </w:rPr>
              <w:instrText xml:space="preserve"> PAGEREF _Toc78548998 \h </w:instrText>
            </w:r>
            <w:r w:rsidR="00446CB4" w:rsidRPr="00520C52">
              <w:rPr>
                <w:webHidden/>
              </w:rPr>
            </w:r>
            <w:r w:rsidR="00446CB4" w:rsidRPr="00520C52">
              <w:rPr>
                <w:webHidden/>
              </w:rPr>
              <w:fldChar w:fldCharType="separate"/>
            </w:r>
            <w:r w:rsidR="00885329">
              <w:rPr>
                <w:webHidden/>
              </w:rPr>
              <w:t>15</w:t>
            </w:r>
            <w:r w:rsidR="00446CB4" w:rsidRPr="00520C52">
              <w:rPr>
                <w:webHidden/>
              </w:rPr>
              <w:fldChar w:fldCharType="end"/>
            </w:r>
          </w:hyperlink>
        </w:p>
        <w:p w14:paraId="0E07925F" w14:textId="63D43E0F" w:rsidR="00446CB4" w:rsidRPr="00520C52" w:rsidRDefault="00C656A9" w:rsidP="00520C52">
          <w:pPr>
            <w:pStyle w:val="TOC1"/>
            <w:rPr>
              <w:rFonts w:eastAsiaTheme="minorEastAsia"/>
              <w:lang w:eastAsia="en-GB"/>
            </w:rPr>
          </w:pPr>
          <w:hyperlink w:anchor="_Toc78548999" w:history="1">
            <w:r w:rsidR="00446CB4" w:rsidRPr="00520C52">
              <w:rPr>
                <w:rStyle w:val="Hyperlink"/>
                <w:color w:val="auto"/>
              </w:rPr>
              <w:t>16.</w:t>
            </w:r>
            <w:r w:rsidR="00446CB4" w:rsidRPr="00520C52">
              <w:rPr>
                <w:rFonts w:eastAsiaTheme="minorEastAsia"/>
                <w:lang w:eastAsia="en-GB"/>
              </w:rPr>
              <w:tab/>
            </w:r>
            <w:r w:rsidR="00446CB4" w:rsidRPr="00520C52">
              <w:rPr>
                <w:rStyle w:val="Hyperlink"/>
                <w:color w:val="auto"/>
              </w:rPr>
              <w:t>ALLEGATIONS AGAINST STAFF &amp; REPORTING OF LOW-LEVEL CONCERNS</w:t>
            </w:r>
            <w:r w:rsidR="00446CB4" w:rsidRPr="00520C52">
              <w:rPr>
                <w:webHidden/>
              </w:rPr>
              <w:tab/>
            </w:r>
            <w:r w:rsidR="00446CB4" w:rsidRPr="00520C52">
              <w:rPr>
                <w:webHidden/>
              </w:rPr>
              <w:fldChar w:fldCharType="begin"/>
            </w:r>
            <w:r w:rsidR="00446CB4" w:rsidRPr="00520C52">
              <w:rPr>
                <w:webHidden/>
              </w:rPr>
              <w:instrText xml:space="preserve"> PAGEREF _Toc78548999 \h </w:instrText>
            </w:r>
            <w:r w:rsidR="00446CB4" w:rsidRPr="00520C52">
              <w:rPr>
                <w:webHidden/>
              </w:rPr>
            </w:r>
            <w:r w:rsidR="00446CB4" w:rsidRPr="00520C52">
              <w:rPr>
                <w:webHidden/>
              </w:rPr>
              <w:fldChar w:fldCharType="separate"/>
            </w:r>
            <w:r w:rsidR="00885329">
              <w:rPr>
                <w:webHidden/>
              </w:rPr>
              <w:t>16</w:t>
            </w:r>
            <w:r w:rsidR="00446CB4" w:rsidRPr="00520C52">
              <w:rPr>
                <w:webHidden/>
              </w:rPr>
              <w:fldChar w:fldCharType="end"/>
            </w:r>
          </w:hyperlink>
        </w:p>
        <w:p w14:paraId="53870B72" w14:textId="05FEE5AB" w:rsidR="00446CB4" w:rsidRPr="00520C52" w:rsidRDefault="00C656A9" w:rsidP="00520C52">
          <w:pPr>
            <w:pStyle w:val="TOC1"/>
            <w:rPr>
              <w:rFonts w:eastAsiaTheme="minorEastAsia"/>
              <w:lang w:eastAsia="en-GB"/>
            </w:rPr>
          </w:pPr>
          <w:hyperlink w:anchor="_Toc78549000" w:history="1">
            <w:r w:rsidR="00446CB4" w:rsidRPr="00520C52">
              <w:rPr>
                <w:rStyle w:val="Hyperlink"/>
                <w:color w:val="auto"/>
              </w:rPr>
              <w:t>17.</w:t>
            </w:r>
            <w:r w:rsidR="00446CB4" w:rsidRPr="00520C52">
              <w:rPr>
                <w:rFonts w:eastAsiaTheme="minorEastAsia"/>
                <w:lang w:eastAsia="en-GB"/>
              </w:rPr>
              <w:tab/>
            </w:r>
            <w:r w:rsidR="00446CB4" w:rsidRPr="00520C52">
              <w:rPr>
                <w:rStyle w:val="Hyperlink"/>
                <w:color w:val="auto"/>
              </w:rPr>
              <w:t>STAFF TRAINING</w:t>
            </w:r>
            <w:r w:rsidR="00446CB4" w:rsidRPr="00520C52">
              <w:rPr>
                <w:webHidden/>
              </w:rPr>
              <w:tab/>
            </w:r>
            <w:r w:rsidR="00446CB4" w:rsidRPr="00520C52">
              <w:rPr>
                <w:webHidden/>
              </w:rPr>
              <w:fldChar w:fldCharType="begin"/>
            </w:r>
            <w:r w:rsidR="00446CB4" w:rsidRPr="00520C52">
              <w:rPr>
                <w:webHidden/>
              </w:rPr>
              <w:instrText xml:space="preserve"> PAGEREF _Toc78549000 \h </w:instrText>
            </w:r>
            <w:r w:rsidR="00446CB4" w:rsidRPr="00520C52">
              <w:rPr>
                <w:webHidden/>
              </w:rPr>
            </w:r>
            <w:r w:rsidR="00446CB4" w:rsidRPr="00520C52">
              <w:rPr>
                <w:webHidden/>
              </w:rPr>
              <w:fldChar w:fldCharType="separate"/>
            </w:r>
            <w:r w:rsidR="00885329">
              <w:rPr>
                <w:webHidden/>
              </w:rPr>
              <w:t>17</w:t>
            </w:r>
            <w:r w:rsidR="00446CB4" w:rsidRPr="00520C52">
              <w:rPr>
                <w:webHidden/>
              </w:rPr>
              <w:fldChar w:fldCharType="end"/>
            </w:r>
          </w:hyperlink>
        </w:p>
        <w:p w14:paraId="7ECEF272" w14:textId="64C8F374" w:rsidR="00446CB4" w:rsidRPr="00520C52" w:rsidRDefault="00C656A9" w:rsidP="00520C52">
          <w:pPr>
            <w:pStyle w:val="TOC1"/>
            <w:rPr>
              <w:rFonts w:eastAsiaTheme="minorEastAsia"/>
              <w:lang w:eastAsia="en-GB"/>
            </w:rPr>
          </w:pPr>
          <w:hyperlink w:anchor="_Toc78549001" w:history="1">
            <w:r w:rsidR="00446CB4" w:rsidRPr="00520C52">
              <w:rPr>
                <w:rStyle w:val="Hyperlink"/>
                <w:color w:val="auto"/>
              </w:rPr>
              <w:t>18.</w:t>
            </w:r>
            <w:r w:rsidR="00446CB4" w:rsidRPr="00520C52">
              <w:rPr>
                <w:rFonts w:eastAsiaTheme="minorEastAsia"/>
                <w:lang w:eastAsia="en-GB"/>
              </w:rPr>
              <w:tab/>
            </w:r>
            <w:r w:rsidR="00446CB4" w:rsidRPr="00520C52">
              <w:rPr>
                <w:rStyle w:val="Hyperlink"/>
                <w:color w:val="auto"/>
              </w:rPr>
              <w:t>VISITORS</w:t>
            </w:r>
            <w:r w:rsidR="00446CB4" w:rsidRPr="00520C52">
              <w:rPr>
                <w:webHidden/>
              </w:rPr>
              <w:tab/>
            </w:r>
            <w:r w:rsidR="00446CB4" w:rsidRPr="00520C52">
              <w:rPr>
                <w:webHidden/>
              </w:rPr>
              <w:fldChar w:fldCharType="begin"/>
            </w:r>
            <w:r w:rsidR="00446CB4" w:rsidRPr="00520C52">
              <w:rPr>
                <w:webHidden/>
              </w:rPr>
              <w:instrText xml:space="preserve"> PAGEREF _Toc78549001 \h </w:instrText>
            </w:r>
            <w:r w:rsidR="00446CB4" w:rsidRPr="00520C52">
              <w:rPr>
                <w:webHidden/>
              </w:rPr>
            </w:r>
            <w:r w:rsidR="00446CB4" w:rsidRPr="00520C52">
              <w:rPr>
                <w:webHidden/>
              </w:rPr>
              <w:fldChar w:fldCharType="separate"/>
            </w:r>
            <w:r w:rsidR="00885329">
              <w:rPr>
                <w:webHidden/>
              </w:rPr>
              <w:t>17</w:t>
            </w:r>
            <w:r w:rsidR="00446CB4" w:rsidRPr="00520C52">
              <w:rPr>
                <w:webHidden/>
              </w:rPr>
              <w:fldChar w:fldCharType="end"/>
            </w:r>
          </w:hyperlink>
        </w:p>
        <w:p w14:paraId="6437FE0A" w14:textId="4059581A" w:rsidR="00446CB4" w:rsidRPr="00520C52" w:rsidRDefault="00C656A9" w:rsidP="00520C52">
          <w:pPr>
            <w:pStyle w:val="TOC1"/>
            <w:rPr>
              <w:rFonts w:eastAsiaTheme="minorEastAsia"/>
              <w:lang w:eastAsia="en-GB"/>
            </w:rPr>
          </w:pPr>
          <w:hyperlink w:anchor="_Toc78549002" w:history="1">
            <w:r w:rsidR="00446CB4" w:rsidRPr="00520C52">
              <w:rPr>
                <w:rStyle w:val="Hyperlink"/>
                <w:color w:val="auto"/>
              </w:rPr>
              <w:t>19.</w:t>
            </w:r>
            <w:r w:rsidR="00446CB4" w:rsidRPr="00520C52">
              <w:rPr>
                <w:rFonts w:eastAsiaTheme="minorEastAsia"/>
                <w:lang w:eastAsia="en-GB"/>
              </w:rPr>
              <w:tab/>
            </w:r>
            <w:r w:rsidR="00446CB4" w:rsidRPr="00520C52">
              <w:rPr>
                <w:rStyle w:val="Hyperlink"/>
                <w:color w:val="auto"/>
              </w:rPr>
              <w:t>EXTENDED SCHOOL AND OFF-SITE ARRANGEMENTS</w:t>
            </w:r>
            <w:r w:rsidR="00446CB4" w:rsidRPr="00520C52">
              <w:rPr>
                <w:webHidden/>
              </w:rPr>
              <w:tab/>
            </w:r>
            <w:r w:rsidR="00446CB4" w:rsidRPr="00520C52">
              <w:rPr>
                <w:webHidden/>
              </w:rPr>
              <w:fldChar w:fldCharType="begin"/>
            </w:r>
            <w:r w:rsidR="00446CB4" w:rsidRPr="00520C52">
              <w:rPr>
                <w:webHidden/>
              </w:rPr>
              <w:instrText xml:space="preserve"> PAGEREF _Toc78549002 \h </w:instrText>
            </w:r>
            <w:r w:rsidR="00446CB4" w:rsidRPr="00520C52">
              <w:rPr>
                <w:webHidden/>
              </w:rPr>
            </w:r>
            <w:r w:rsidR="00446CB4" w:rsidRPr="00520C52">
              <w:rPr>
                <w:webHidden/>
              </w:rPr>
              <w:fldChar w:fldCharType="separate"/>
            </w:r>
            <w:r w:rsidR="00885329">
              <w:rPr>
                <w:webHidden/>
              </w:rPr>
              <w:t>18</w:t>
            </w:r>
            <w:r w:rsidR="00446CB4" w:rsidRPr="00520C52">
              <w:rPr>
                <w:webHidden/>
              </w:rPr>
              <w:fldChar w:fldCharType="end"/>
            </w:r>
          </w:hyperlink>
        </w:p>
        <w:p w14:paraId="5319C4EF" w14:textId="0DB6FEF3" w:rsidR="00446CB4" w:rsidRPr="00520C52" w:rsidRDefault="00C656A9" w:rsidP="00520C52">
          <w:pPr>
            <w:pStyle w:val="TOC1"/>
            <w:rPr>
              <w:rFonts w:eastAsiaTheme="minorEastAsia"/>
              <w:lang w:eastAsia="en-GB"/>
            </w:rPr>
          </w:pPr>
          <w:hyperlink w:anchor="_Toc78549003" w:history="1">
            <w:r w:rsidR="00446CB4" w:rsidRPr="00520C52">
              <w:rPr>
                <w:rStyle w:val="Hyperlink"/>
                <w:color w:val="auto"/>
              </w:rPr>
              <w:t>20.</w:t>
            </w:r>
            <w:r w:rsidR="00446CB4" w:rsidRPr="00520C52">
              <w:rPr>
                <w:rFonts w:eastAsiaTheme="minorEastAsia"/>
                <w:lang w:eastAsia="en-GB"/>
              </w:rPr>
              <w:tab/>
            </w:r>
            <w:r w:rsidR="00446CB4" w:rsidRPr="00520C52">
              <w:rPr>
                <w:rStyle w:val="Hyperlink"/>
                <w:color w:val="auto"/>
              </w:rPr>
              <w:t>IDENTIFYING ABUSE</w:t>
            </w:r>
            <w:r w:rsidR="00446CB4" w:rsidRPr="00520C52">
              <w:rPr>
                <w:webHidden/>
              </w:rPr>
              <w:tab/>
            </w:r>
            <w:r w:rsidR="00446CB4" w:rsidRPr="00520C52">
              <w:rPr>
                <w:webHidden/>
              </w:rPr>
              <w:fldChar w:fldCharType="begin"/>
            </w:r>
            <w:r w:rsidR="00446CB4" w:rsidRPr="00520C52">
              <w:rPr>
                <w:webHidden/>
              </w:rPr>
              <w:instrText xml:space="preserve"> PAGEREF _Toc78549003 \h </w:instrText>
            </w:r>
            <w:r w:rsidR="00446CB4" w:rsidRPr="00520C52">
              <w:rPr>
                <w:webHidden/>
              </w:rPr>
            </w:r>
            <w:r w:rsidR="00446CB4" w:rsidRPr="00520C52">
              <w:rPr>
                <w:webHidden/>
              </w:rPr>
              <w:fldChar w:fldCharType="separate"/>
            </w:r>
            <w:r w:rsidR="00885329">
              <w:rPr>
                <w:webHidden/>
              </w:rPr>
              <w:t>18</w:t>
            </w:r>
            <w:r w:rsidR="00446CB4" w:rsidRPr="00520C52">
              <w:rPr>
                <w:webHidden/>
              </w:rPr>
              <w:fldChar w:fldCharType="end"/>
            </w:r>
          </w:hyperlink>
        </w:p>
        <w:p w14:paraId="1EA4F5F8" w14:textId="26A8131B" w:rsidR="00446CB4" w:rsidRPr="00520C52" w:rsidRDefault="00C656A9" w:rsidP="00520C52">
          <w:pPr>
            <w:pStyle w:val="TOC1"/>
            <w:rPr>
              <w:rFonts w:eastAsiaTheme="minorEastAsia"/>
              <w:lang w:eastAsia="en-GB"/>
            </w:rPr>
          </w:pPr>
          <w:hyperlink w:anchor="_Toc78549004" w:history="1">
            <w:r w:rsidR="00446CB4" w:rsidRPr="00520C52">
              <w:rPr>
                <w:rStyle w:val="Hyperlink"/>
                <w:color w:val="auto"/>
              </w:rPr>
              <w:t>21.</w:t>
            </w:r>
            <w:r w:rsidR="00446CB4" w:rsidRPr="00520C52">
              <w:rPr>
                <w:rFonts w:eastAsiaTheme="minorEastAsia"/>
                <w:lang w:eastAsia="en-GB"/>
              </w:rPr>
              <w:tab/>
            </w:r>
            <w:r w:rsidR="00446CB4" w:rsidRPr="00520C52">
              <w:rPr>
                <w:rStyle w:val="Hyperlink"/>
                <w:color w:val="auto"/>
              </w:rPr>
              <w:t>INDICATORS OF ABUSE</w:t>
            </w:r>
            <w:r w:rsidR="00446CB4" w:rsidRPr="00520C52">
              <w:rPr>
                <w:webHidden/>
              </w:rPr>
              <w:tab/>
            </w:r>
            <w:r w:rsidR="00446CB4" w:rsidRPr="00520C52">
              <w:rPr>
                <w:webHidden/>
              </w:rPr>
              <w:fldChar w:fldCharType="begin"/>
            </w:r>
            <w:r w:rsidR="00446CB4" w:rsidRPr="00520C52">
              <w:rPr>
                <w:webHidden/>
              </w:rPr>
              <w:instrText xml:space="preserve"> PAGEREF _Toc78549004 \h </w:instrText>
            </w:r>
            <w:r w:rsidR="00446CB4" w:rsidRPr="00520C52">
              <w:rPr>
                <w:webHidden/>
              </w:rPr>
            </w:r>
            <w:r w:rsidR="00446CB4" w:rsidRPr="00520C52">
              <w:rPr>
                <w:webHidden/>
              </w:rPr>
              <w:fldChar w:fldCharType="separate"/>
            </w:r>
            <w:r w:rsidR="00885329">
              <w:rPr>
                <w:webHidden/>
              </w:rPr>
              <w:t>19</w:t>
            </w:r>
            <w:r w:rsidR="00446CB4" w:rsidRPr="00520C52">
              <w:rPr>
                <w:webHidden/>
              </w:rPr>
              <w:fldChar w:fldCharType="end"/>
            </w:r>
          </w:hyperlink>
        </w:p>
        <w:p w14:paraId="397CE936" w14:textId="0CEC0902" w:rsidR="00446CB4" w:rsidRPr="00520C52" w:rsidRDefault="00C656A9" w:rsidP="00520C52">
          <w:pPr>
            <w:pStyle w:val="TOC1"/>
            <w:rPr>
              <w:rFonts w:eastAsiaTheme="minorEastAsia"/>
              <w:lang w:eastAsia="en-GB"/>
            </w:rPr>
          </w:pPr>
          <w:hyperlink w:anchor="_Toc78549005" w:history="1">
            <w:r w:rsidR="00446CB4" w:rsidRPr="00520C52">
              <w:rPr>
                <w:rStyle w:val="Hyperlink"/>
                <w:b/>
                <w:bCs/>
                <w:color w:val="auto"/>
              </w:rPr>
              <w:t>22.</w:t>
            </w:r>
            <w:r w:rsidR="00446CB4" w:rsidRPr="00520C52">
              <w:rPr>
                <w:rFonts w:eastAsiaTheme="minorEastAsia"/>
                <w:lang w:eastAsia="en-GB"/>
              </w:rPr>
              <w:tab/>
            </w:r>
            <w:r w:rsidR="00446CB4" w:rsidRPr="00520C52">
              <w:rPr>
                <w:rStyle w:val="Hyperlink"/>
                <w:b/>
                <w:bCs/>
                <w:color w:val="auto"/>
              </w:rPr>
              <w:t>VOICE OF THE CHILD</w:t>
            </w:r>
            <w:r w:rsidR="00446CB4" w:rsidRPr="00520C52">
              <w:rPr>
                <w:webHidden/>
              </w:rPr>
              <w:tab/>
            </w:r>
            <w:r w:rsidR="00446CB4" w:rsidRPr="00520C52">
              <w:rPr>
                <w:webHidden/>
              </w:rPr>
              <w:fldChar w:fldCharType="begin"/>
            </w:r>
            <w:r w:rsidR="00446CB4" w:rsidRPr="00520C52">
              <w:rPr>
                <w:webHidden/>
              </w:rPr>
              <w:instrText xml:space="preserve"> PAGEREF _Toc78549005 \h </w:instrText>
            </w:r>
            <w:r w:rsidR="00446CB4" w:rsidRPr="00520C52">
              <w:rPr>
                <w:webHidden/>
              </w:rPr>
            </w:r>
            <w:r w:rsidR="00446CB4" w:rsidRPr="00520C52">
              <w:rPr>
                <w:webHidden/>
              </w:rPr>
              <w:fldChar w:fldCharType="separate"/>
            </w:r>
            <w:r w:rsidR="00885329">
              <w:rPr>
                <w:webHidden/>
              </w:rPr>
              <w:t>20</w:t>
            </w:r>
            <w:r w:rsidR="00446CB4" w:rsidRPr="00520C52">
              <w:rPr>
                <w:webHidden/>
              </w:rPr>
              <w:fldChar w:fldCharType="end"/>
            </w:r>
          </w:hyperlink>
        </w:p>
        <w:p w14:paraId="080B865A" w14:textId="7E4C7076" w:rsidR="00446CB4" w:rsidRPr="00520C52" w:rsidRDefault="00C656A9" w:rsidP="00520C52">
          <w:pPr>
            <w:pStyle w:val="TOC1"/>
            <w:rPr>
              <w:rFonts w:eastAsiaTheme="minorEastAsia"/>
              <w:lang w:eastAsia="en-GB"/>
            </w:rPr>
          </w:pPr>
          <w:hyperlink w:anchor="_Toc78549006" w:history="1">
            <w:r w:rsidR="00446CB4" w:rsidRPr="00520C52">
              <w:rPr>
                <w:rStyle w:val="Hyperlink"/>
                <w:b/>
                <w:bCs/>
                <w:color w:val="auto"/>
              </w:rPr>
              <w:t>23.</w:t>
            </w:r>
            <w:r w:rsidR="00446CB4" w:rsidRPr="00520C52">
              <w:rPr>
                <w:rFonts w:eastAsiaTheme="minorEastAsia"/>
                <w:lang w:eastAsia="en-GB"/>
              </w:rPr>
              <w:tab/>
            </w:r>
            <w:r w:rsidR="00446CB4" w:rsidRPr="00520C52">
              <w:rPr>
                <w:rStyle w:val="Hyperlink"/>
                <w:b/>
                <w:bCs/>
                <w:color w:val="auto"/>
              </w:rPr>
              <w:t>SAFEGUARDING ISSUES</w:t>
            </w:r>
            <w:r w:rsidR="00446CB4" w:rsidRPr="00520C52">
              <w:rPr>
                <w:webHidden/>
              </w:rPr>
              <w:tab/>
            </w:r>
            <w:r w:rsidR="00446CB4" w:rsidRPr="00520C52">
              <w:rPr>
                <w:webHidden/>
              </w:rPr>
              <w:fldChar w:fldCharType="begin"/>
            </w:r>
            <w:r w:rsidR="00446CB4" w:rsidRPr="00520C52">
              <w:rPr>
                <w:webHidden/>
              </w:rPr>
              <w:instrText xml:space="preserve"> PAGEREF _Toc78549006 \h </w:instrText>
            </w:r>
            <w:r w:rsidR="00446CB4" w:rsidRPr="00520C52">
              <w:rPr>
                <w:webHidden/>
              </w:rPr>
            </w:r>
            <w:r w:rsidR="00446CB4" w:rsidRPr="00520C52">
              <w:rPr>
                <w:webHidden/>
              </w:rPr>
              <w:fldChar w:fldCharType="separate"/>
            </w:r>
            <w:r w:rsidR="00885329">
              <w:rPr>
                <w:webHidden/>
              </w:rPr>
              <w:t>20</w:t>
            </w:r>
            <w:r w:rsidR="00446CB4" w:rsidRPr="00520C52">
              <w:rPr>
                <w:webHidden/>
              </w:rPr>
              <w:fldChar w:fldCharType="end"/>
            </w:r>
          </w:hyperlink>
        </w:p>
        <w:p w14:paraId="3D2DD3FB" w14:textId="2AD7B364" w:rsidR="00446CB4" w:rsidRPr="00520C52" w:rsidRDefault="00C656A9" w:rsidP="00520C52">
          <w:pPr>
            <w:pStyle w:val="TOC1"/>
            <w:rPr>
              <w:rFonts w:eastAsiaTheme="minorEastAsia"/>
              <w:lang w:eastAsia="en-GB"/>
            </w:rPr>
          </w:pPr>
          <w:hyperlink w:anchor="_Toc78549007" w:history="1">
            <w:r w:rsidR="00446CB4" w:rsidRPr="00520C52">
              <w:rPr>
                <w:rStyle w:val="Hyperlink"/>
                <w:color w:val="auto"/>
              </w:rPr>
              <w:t>24.</w:t>
            </w:r>
            <w:r w:rsidR="00446CB4" w:rsidRPr="00520C52">
              <w:rPr>
                <w:rFonts w:eastAsiaTheme="minorEastAsia"/>
                <w:lang w:eastAsia="en-GB"/>
              </w:rPr>
              <w:tab/>
            </w:r>
            <w:r w:rsidR="00446CB4" w:rsidRPr="00520C52">
              <w:rPr>
                <w:rStyle w:val="Hyperlink"/>
                <w:color w:val="auto"/>
              </w:rPr>
              <w:t>CHILD SEXUAL EXPLOITATION</w:t>
            </w:r>
            <w:r w:rsidR="00446CB4" w:rsidRPr="00520C52">
              <w:rPr>
                <w:webHidden/>
              </w:rPr>
              <w:tab/>
            </w:r>
            <w:r w:rsidR="00446CB4" w:rsidRPr="00520C52">
              <w:rPr>
                <w:webHidden/>
              </w:rPr>
              <w:fldChar w:fldCharType="begin"/>
            </w:r>
            <w:r w:rsidR="00446CB4" w:rsidRPr="00520C52">
              <w:rPr>
                <w:webHidden/>
              </w:rPr>
              <w:instrText xml:space="preserve"> PAGEREF _Toc78549007 \h </w:instrText>
            </w:r>
            <w:r w:rsidR="00446CB4" w:rsidRPr="00520C52">
              <w:rPr>
                <w:webHidden/>
              </w:rPr>
            </w:r>
            <w:r w:rsidR="00446CB4" w:rsidRPr="00520C52">
              <w:rPr>
                <w:webHidden/>
              </w:rPr>
              <w:fldChar w:fldCharType="separate"/>
            </w:r>
            <w:r w:rsidR="00885329">
              <w:rPr>
                <w:webHidden/>
              </w:rPr>
              <w:t>20</w:t>
            </w:r>
            <w:r w:rsidR="00446CB4" w:rsidRPr="00520C52">
              <w:rPr>
                <w:webHidden/>
              </w:rPr>
              <w:fldChar w:fldCharType="end"/>
            </w:r>
          </w:hyperlink>
        </w:p>
        <w:p w14:paraId="222A213F" w14:textId="01ADD7E1" w:rsidR="00446CB4" w:rsidRPr="00520C52" w:rsidRDefault="00C656A9" w:rsidP="00520C52">
          <w:pPr>
            <w:pStyle w:val="TOC1"/>
            <w:rPr>
              <w:rFonts w:eastAsiaTheme="minorEastAsia"/>
              <w:lang w:eastAsia="en-GB"/>
            </w:rPr>
          </w:pPr>
          <w:hyperlink w:anchor="_Toc78549008" w:history="1">
            <w:r w:rsidR="00446CB4" w:rsidRPr="00520C52">
              <w:rPr>
                <w:rStyle w:val="Hyperlink"/>
                <w:color w:val="auto"/>
              </w:rPr>
              <w:t>25.</w:t>
            </w:r>
            <w:r w:rsidR="00446CB4" w:rsidRPr="00520C52">
              <w:rPr>
                <w:rFonts w:eastAsiaTheme="minorEastAsia"/>
                <w:lang w:eastAsia="en-GB"/>
              </w:rPr>
              <w:tab/>
            </w:r>
            <w:r w:rsidR="00446CB4" w:rsidRPr="00520C52">
              <w:rPr>
                <w:rStyle w:val="Hyperlink"/>
                <w:color w:val="auto"/>
              </w:rPr>
              <w:t>CHILD CRIMINAL EXPLOITATION INCLUDING COUNTY LINES</w:t>
            </w:r>
            <w:r w:rsidR="00446CB4" w:rsidRPr="00520C52">
              <w:rPr>
                <w:webHidden/>
              </w:rPr>
              <w:tab/>
            </w:r>
            <w:r w:rsidR="00446CB4" w:rsidRPr="00520C52">
              <w:rPr>
                <w:webHidden/>
              </w:rPr>
              <w:fldChar w:fldCharType="begin"/>
            </w:r>
            <w:r w:rsidR="00446CB4" w:rsidRPr="00520C52">
              <w:rPr>
                <w:webHidden/>
              </w:rPr>
              <w:instrText xml:space="preserve"> PAGEREF _Toc78549008 \h </w:instrText>
            </w:r>
            <w:r w:rsidR="00446CB4" w:rsidRPr="00520C52">
              <w:rPr>
                <w:webHidden/>
              </w:rPr>
            </w:r>
            <w:r w:rsidR="00446CB4" w:rsidRPr="00520C52">
              <w:rPr>
                <w:webHidden/>
              </w:rPr>
              <w:fldChar w:fldCharType="separate"/>
            </w:r>
            <w:r w:rsidR="00885329">
              <w:rPr>
                <w:webHidden/>
              </w:rPr>
              <w:t>22</w:t>
            </w:r>
            <w:r w:rsidR="00446CB4" w:rsidRPr="00520C52">
              <w:rPr>
                <w:webHidden/>
              </w:rPr>
              <w:fldChar w:fldCharType="end"/>
            </w:r>
          </w:hyperlink>
        </w:p>
        <w:p w14:paraId="454A384A" w14:textId="7223911B" w:rsidR="00446CB4" w:rsidRPr="00520C52" w:rsidRDefault="00C656A9" w:rsidP="00520C52">
          <w:pPr>
            <w:pStyle w:val="TOC1"/>
            <w:rPr>
              <w:rFonts w:eastAsiaTheme="minorEastAsia"/>
              <w:lang w:eastAsia="en-GB"/>
            </w:rPr>
          </w:pPr>
          <w:hyperlink w:anchor="_Toc78549009" w:history="1">
            <w:r w:rsidR="00446CB4" w:rsidRPr="00520C52">
              <w:rPr>
                <w:rStyle w:val="Hyperlink"/>
                <w:color w:val="auto"/>
              </w:rPr>
              <w:t>26.</w:t>
            </w:r>
            <w:r w:rsidR="00446CB4" w:rsidRPr="00520C52">
              <w:rPr>
                <w:rFonts w:eastAsiaTheme="minorEastAsia"/>
                <w:lang w:eastAsia="en-GB"/>
              </w:rPr>
              <w:tab/>
            </w:r>
            <w:r w:rsidR="00446CB4" w:rsidRPr="00520C52">
              <w:rPr>
                <w:rStyle w:val="Hyperlink"/>
                <w:color w:val="auto"/>
              </w:rPr>
              <w:t>SERIOUS YOUTH VIOLENCE</w:t>
            </w:r>
            <w:r w:rsidR="00446CB4" w:rsidRPr="00520C52">
              <w:rPr>
                <w:webHidden/>
              </w:rPr>
              <w:tab/>
            </w:r>
            <w:r w:rsidR="00446CB4" w:rsidRPr="00520C52">
              <w:rPr>
                <w:webHidden/>
              </w:rPr>
              <w:fldChar w:fldCharType="begin"/>
            </w:r>
            <w:r w:rsidR="00446CB4" w:rsidRPr="00520C52">
              <w:rPr>
                <w:webHidden/>
              </w:rPr>
              <w:instrText xml:space="preserve"> PAGEREF _Toc78549009 \h </w:instrText>
            </w:r>
            <w:r w:rsidR="00446CB4" w:rsidRPr="00520C52">
              <w:rPr>
                <w:webHidden/>
              </w:rPr>
            </w:r>
            <w:r w:rsidR="00446CB4" w:rsidRPr="00520C52">
              <w:rPr>
                <w:webHidden/>
              </w:rPr>
              <w:fldChar w:fldCharType="separate"/>
            </w:r>
            <w:r w:rsidR="00885329">
              <w:rPr>
                <w:webHidden/>
              </w:rPr>
              <w:t>25</w:t>
            </w:r>
            <w:r w:rsidR="00446CB4" w:rsidRPr="00520C52">
              <w:rPr>
                <w:webHidden/>
              </w:rPr>
              <w:fldChar w:fldCharType="end"/>
            </w:r>
          </w:hyperlink>
        </w:p>
        <w:p w14:paraId="4B5E56E2" w14:textId="07F752B5" w:rsidR="00446CB4" w:rsidRPr="00520C52" w:rsidRDefault="00C656A9" w:rsidP="00520C52">
          <w:pPr>
            <w:pStyle w:val="TOC1"/>
            <w:rPr>
              <w:rFonts w:eastAsiaTheme="minorEastAsia"/>
              <w:lang w:eastAsia="en-GB"/>
            </w:rPr>
          </w:pPr>
          <w:hyperlink w:anchor="_Toc78549010" w:history="1">
            <w:r w:rsidR="00446CB4" w:rsidRPr="00520C52">
              <w:rPr>
                <w:rStyle w:val="Hyperlink"/>
                <w:color w:val="auto"/>
              </w:rPr>
              <w:t>27.</w:t>
            </w:r>
            <w:r w:rsidR="00446CB4" w:rsidRPr="00520C52">
              <w:rPr>
                <w:rFonts w:eastAsiaTheme="minorEastAsia"/>
                <w:lang w:eastAsia="en-GB"/>
              </w:rPr>
              <w:tab/>
            </w:r>
            <w:r w:rsidR="00446CB4" w:rsidRPr="00520C52">
              <w:rPr>
                <w:rStyle w:val="Hyperlink"/>
                <w:color w:val="auto"/>
              </w:rPr>
              <w:t>ONLINE HARMS</w:t>
            </w:r>
            <w:r w:rsidR="00446CB4" w:rsidRPr="00520C52">
              <w:rPr>
                <w:webHidden/>
              </w:rPr>
              <w:tab/>
            </w:r>
            <w:r w:rsidR="00446CB4" w:rsidRPr="00520C52">
              <w:rPr>
                <w:webHidden/>
              </w:rPr>
              <w:fldChar w:fldCharType="begin"/>
            </w:r>
            <w:r w:rsidR="00446CB4" w:rsidRPr="00520C52">
              <w:rPr>
                <w:webHidden/>
              </w:rPr>
              <w:instrText xml:space="preserve"> PAGEREF _Toc78549010 \h </w:instrText>
            </w:r>
            <w:r w:rsidR="00446CB4" w:rsidRPr="00520C52">
              <w:rPr>
                <w:webHidden/>
              </w:rPr>
            </w:r>
            <w:r w:rsidR="00446CB4" w:rsidRPr="00520C52">
              <w:rPr>
                <w:webHidden/>
              </w:rPr>
              <w:fldChar w:fldCharType="separate"/>
            </w:r>
            <w:r w:rsidR="00885329">
              <w:rPr>
                <w:webHidden/>
              </w:rPr>
              <w:t>25</w:t>
            </w:r>
            <w:r w:rsidR="00446CB4" w:rsidRPr="00520C52">
              <w:rPr>
                <w:webHidden/>
              </w:rPr>
              <w:fldChar w:fldCharType="end"/>
            </w:r>
          </w:hyperlink>
        </w:p>
        <w:p w14:paraId="7D37FA6F" w14:textId="67E39A40" w:rsidR="00446CB4" w:rsidRPr="00520C52" w:rsidRDefault="00C656A9" w:rsidP="00520C52">
          <w:pPr>
            <w:pStyle w:val="TOC1"/>
            <w:rPr>
              <w:rFonts w:eastAsiaTheme="minorEastAsia"/>
              <w:lang w:eastAsia="en-GB"/>
            </w:rPr>
          </w:pPr>
          <w:hyperlink w:anchor="_Toc78549011" w:history="1">
            <w:r w:rsidR="00446CB4" w:rsidRPr="00520C52">
              <w:rPr>
                <w:rStyle w:val="Hyperlink"/>
                <w:color w:val="auto"/>
              </w:rPr>
              <w:t>28.</w:t>
            </w:r>
            <w:r w:rsidR="00446CB4" w:rsidRPr="00520C52">
              <w:rPr>
                <w:rFonts w:eastAsiaTheme="minorEastAsia"/>
                <w:lang w:eastAsia="en-GB"/>
              </w:rPr>
              <w:tab/>
            </w:r>
            <w:r w:rsidR="00446CB4" w:rsidRPr="00520C52">
              <w:rPr>
                <w:rStyle w:val="Hyperlink"/>
                <w:color w:val="auto"/>
              </w:rPr>
              <w:t>DOMESTIC ABUSE</w:t>
            </w:r>
            <w:r w:rsidR="00446CB4" w:rsidRPr="00520C52">
              <w:rPr>
                <w:webHidden/>
              </w:rPr>
              <w:tab/>
            </w:r>
            <w:r w:rsidR="00446CB4" w:rsidRPr="00520C52">
              <w:rPr>
                <w:webHidden/>
              </w:rPr>
              <w:fldChar w:fldCharType="begin"/>
            </w:r>
            <w:r w:rsidR="00446CB4" w:rsidRPr="00520C52">
              <w:rPr>
                <w:webHidden/>
              </w:rPr>
              <w:instrText xml:space="preserve"> PAGEREF _Toc78549011 \h </w:instrText>
            </w:r>
            <w:r w:rsidR="00446CB4" w:rsidRPr="00520C52">
              <w:rPr>
                <w:webHidden/>
              </w:rPr>
            </w:r>
            <w:r w:rsidR="00446CB4" w:rsidRPr="00520C52">
              <w:rPr>
                <w:webHidden/>
              </w:rPr>
              <w:fldChar w:fldCharType="separate"/>
            </w:r>
            <w:r w:rsidR="00885329">
              <w:rPr>
                <w:webHidden/>
              </w:rPr>
              <w:t>28</w:t>
            </w:r>
            <w:r w:rsidR="00446CB4" w:rsidRPr="00520C52">
              <w:rPr>
                <w:webHidden/>
              </w:rPr>
              <w:fldChar w:fldCharType="end"/>
            </w:r>
          </w:hyperlink>
        </w:p>
        <w:p w14:paraId="678F6876" w14:textId="4BBBA8FA" w:rsidR="00446CB4" w:rsidRPr="00520C52" w:rsidRDefault="00C656A9" w:rsidP="00520C52">
          <w:pPr>
            <w:pStyle w:val="TOC1"/>
            <w:rPr>
              <w:rFonts w:eastAsiaTheme="minorEastAsia"/>
              <w:lang w:eastAsia="en-GB"/>
            </w:rPr>
          </w:pPr>
          <w:hyperlink w:anchor="_Toc78549012" w:history="1">
            <w:r w:rsidR="00446CB4" w:rsidRPr="00520C52">
              <w:rPr>
                <w:rStyle w:val="Hyperlink"/>
                <w:color w:val="auto"/>
              </w:rPr>
              <w:t>29.</w:t>
            </w:r>
            <w:r w:rsidR="00446CB4" w:rsidRPr="00520C52">
              <w:rPr>
                <w:rFonts w:eastAsiaTheme="minorEastAsia"/>
                <w:lang w:eastAsia="en-GB"/>
              </w:rPr>
              <w:tab/>
            </w:r>
            <w:r w:rsidR="00446CB4" w:rsidRPr="00520C52">
              <w:rPr>
                <w:rStyle w:val="Hyperlink"/>
                <w:color w:val="auto"/>
              </w:rPr>
              <w:t>SO-CALLED HONOUR-BASED ABUSE</w:t>
            </w:r>
            <w:r w:rsidR="00446CB4" w:rsidRPr="00520C52">
              <w:rPr>
                <w:webHidden/>
              </w:rPr>
              <w:tab/>
            </w:r>
            <w:r w:rsidR="00446CB4" w:rsidRPr="00520C52">
              <w:rPr>
                <w:webHidden/>
              </w:rPr>
              <w:fldChar w:fldCharType="begin"/>
            </w:r>
            <w:r w:rsidR="00446CB4" w:rsidRPr="00520C52">
              <w:rPr>
                <w:webHidden/>
              </w:rPr>
              <w:instrText xml:space="preserve"> PAGEREF _Toc78549012 \h </w:instrText>
            </w:r>
            <w:r w:rsidR="00446CB4" w:rsidRPr="00520C52">
              <w:rPr>
                <w:webHidden/>
              </w:rPr>
            </w:r>
            <w:r w:rsidR="00446CB4" w:rsidRPr="00520C52">
              <w:rPr>
                <w:webHidden/>
              </w:rPr>
              <w:fldChar w:fldCharType="separate"/>
            </w:r>
            <w:r w:rsidR="00885329">
              <w:rPr>
                <w:webHidden/>
              </w:rPr>
              <w:t>29</w:t>
            </w:r>
            <w:r w:rsidR="00446CB4" w:rsidRPr="00520C52">
              <w:rPr>
                <w:webHidden/>
              </w:rPr>
              <w:fldChar w:fldCharType="end"/>
            </w:r>
          </w:hyperlink>
        </w:p>
        <w:p w14:paraId="03A765B1" w14:textId="50106185" w:rsidR="00446CB4" w:rsidRPr="00520C52" w:rsidRDefault="00C656A9" w:rsidP="00520C52">
          <w:pPr>
            <w:pStyle w:val="TOC1"/>
            <w:rPr>
              <w:rFonts w:eastAsiaTheme="minorEastAsia"/>
              <w:lang w:eastAsia="en-GB"/>
            </w:rPr>
          </w:pPr>
          <w:hyperlink w:anchor="_Toc78549013" w:history="1">
            <w:r w:rsidR="00446CB4" w:rsidRPr="00520C52">
              <w:rPr>
                <w:rStyle w:val="Hyperlink"/>
                <w:color w:val="auto"/>
              </w:rPr>
              <w:t>30.</w:t>
            </w:r>
            <w:r w:rsidR="00446CB4" w:rsidRPr="00520C52">
              <w:rPr>
                <w:rFonts w:eastAsiaTheme="minorEastAsia"/>
                <w:lang w:eastAsia="en-GB"/>
              </w:rPr>
              <w:tab/>
            </w:r>
            <w:r w:rsidR="00446CB4" w:rsidRPr="00520C52">
              <w:rPr>
                <w:rStyle w:val="Hyperlink"/>
                <w:color w:val="auto"/>
              </w:rPr>
              <w:t>RADICALISATION AND EXTREMISM</w:t>
            </w:r>
            <w:r w:rsidR="00446CB4" w:rsidRPr="00520C52">
              <w:rPr>
                <w:webHidden/>
              </w:rPr>
              <w:tab/>
            </w:r>
            <w:r w:rsidR="00446CB4" w:rsidRPr="00520C52">
              <w:rPr>
                <w:webHidden/>
              </w:rPr>
              <w:fldChar w:fldCharType="begin"/>
            </w:r>
            <w:r w:rsidR="00446CB4" w:rsidRPr="00520C52">
              <w:rPr>
                <w:webHidden/>
              </w:rPr>
              <w:instrText xml:space="preserve"> PAGEREF _Toc78549013 \h </w:instrText>
            </w:r>
            <w:r w:rsidR="00446CB4" w:rsidRPr="00520C52">
              <w:rPr>
                <w:webHidden/>
              </w:rPr>
            </w:r>
            <w:r w:rsidR="00446CB4" w:rsidRPr="00520C52">
              <w:rPr>
                <w:webHidden/>
              </w:rPr>
              <w:fldChar w:fldCharType="separate"/>
            </w:r>
            <w:r w:rsidR="00885329">
              <w:rPr>
                <w:webHidden/>
              </w:rPr>
              <w:t>32</w:t>
            </w:r>
            <w:r w:rsidR="00446CB4" w:rsidRPr="00520C52">
              <w:rPr>
                <w:webHidden/>
              </w:rPr>
              <w:fldChar w:fldCharType="end"/>
            </w:r>
          </w:hyperlink>
        </w:p>
        <w:p w14:paraId="47F4DD37" w14:textId="27C599F6" w:rsidR="00446CB4" w:rsidRPr="00520C52" w:rsidRDefault="00C656A9" w:rsidP="00520C52">
          <w:pPr>
            <w:pStyle w:val="TOC1"/>
            <w:rPr>
              <w:rFonts w:eastAsiaTheme="minorEastAsia"/>
              <w:lang w:eastAsia="en-GB"/>
            </w:rPr>
          </w:pPr>
          <w:hyperlink w:anchor="_Toc78549014" w:history="1">
            <w:r w:rsidR="00446CB4" w:rsidRPr="00520C52">
              <w:rPr>
                <w:rStyle w:val="Hyperlink"/>
                <w:color w:val="auto"/>
              </w:rPr>
              <w:t>31.</w:t>
            </w:r>
            <w:r w:rsidR="00446CB4" w:rsidRPr="00520C52">
              <w:rPr>
                <w:rFonts w:eastAsiaTheme="minorEastAsia"/>
                <w:lang w:eastAsia="en-GB"/>
              </w:rPr>
              <w:tab/>
            </w:r>
            <w:r w:rsidR="00446CB4" w:rsidRPr="00520C52">
              <w:rPr>
                <w:rStyle w:val="Hyperlink"/>
                <w:color w:val="auto"/>
              </w:rPr>
              <w:t>PEER ON PEER ABUSE</w:t>
            </w:r>
            <w:r w:rsidR="00446CB4" w:rsidRPr="00520C52">
              <w:rPr>
                <w:webHidden/>
              </w:rPr>
              <w:tab/>
            </w:r>
            <w:r w:rsidR="00446CB4" w:rsidRPr="00520C52">
              <w:rPr>
                <w:webHidden/>
              </w:rPr>
              <w:fldChar w:fldCharType="begin"/>
            </w:r>
            <w:r w:rsidR="00446CB4" w:rsidRPr="00520C52">
              <w:rPr>
                <w:webHidden/>
              </w:rPr>
              <w:instrText xml:space="preserve"> PAGEREF _Toc78549014 \h </w:instrText>
            </w:r>
            <w:r w:rsidR="00446CB4" w:rsidRPr="00520C52">
              <w:rPr>
                <w:webHidden/>
              </w:rPr>
            </w:r>
            <w:r w:rsidR="00446CB4" w:rsidRPr="00520C52">
              <w:rPr>
                <w:webHidden/>
              </w:rPr>
              <w:fldChar w:fldCharType="separate"/>
            </w:r>
            <w:r w:rsidR="00885329">
              <w:rPr>
                <w:webHidden/>
              </w:rPr>
              <w:t>34</w:t>
            </w:r>
            <w:r w:rsidR="00446CB4" w:rsidRPr="00520C52">
              <w:rPr>
                <w:webHidden/>
              </w:rPr>
              <w:fldChar w:fldCharType="end"/>
            </w:r>
          </w:hyperlink>
        </w:p>
        <w:p w14:paraId="17D75D60" w14:textId="204020BD" w:rsidR="00446CB4" w:rsidRPr="00520C52" w:rsidRDefault="00C656A9" w:rsidP="00520C52">
          <w:pPr>
            <w:pStyle w:val="TOC1"/>
            <w:rPr>
              <w:rFonts w:eastAsiaTheme="minorEastAsia"/>
              <w:lang w:eastAsia="en-GB"/>
            </w:rPr>
          </w:pPr>
          <w:hyperlink w:anchor="_Toc78549015" w:history="1">
            <w:r w:rsidR="00446CB4" w:rsidRPr="00520C52">
              <w:rPr>
                <w:rStyle w:val="Hyperlink"/>
                <w:color w:val="auto"/>
              </w:rPr>
              <w:t>32.</w:t>
            </w:r>
            <w:r w:rsidR="00446CB4" w:rsidRPr="00520C52">
              <w:rPr>
                <w:rFonts w:eastAsiaTheme="minorEastAsia"/>
                <w:lang w:eastAsia="en-GB"/>
              </w:rPr>
              <w:tab/>
            </w:r>
            <w:r w:rsidR="00446CB4" w:rsidRPr="00520C52">
              <w:rPr>
                <w:rStyle w:val="Hyperlink"/>
                <w:color w:val="auto"/>
              </w:rPr>
              <w:t>PEER ON PEER SEXUAL VIOLENCE AND SEXUAL HARASSMENT</w:t>
            </w:r>
            <w:r w:rsidR="00446CB4" w:rsidRPr="00520C52">
              <w:rPr>
                <w:webHidden/>
              </w:rPr>
              <w:tab/>
            </w:r>
            <w:r w:rsidR="00446CB4" w:rsidRPr="00520C52">
              <w:rPr>
                <w:webHidden/>
              </w:rPr>
              <w:fldChar w:fldCharType="begin"/>
            </w:r>
            <w:r w:rsidR="00446CB4" w:rsidRPr="00520C52">
              <w:rPr>
                <w:webHidden/>
              </w:rPr>
              <w:instrText xml:space="preserve"> PAGEREF _Toc78549015 \h </w:instrText>
            </w:r>
            <w:r w:rsidR="00446CB4" w:rsidRPr="00520C52">
              <w:rPr>
                <w:webHidden/>
              </w:rPr>
            </w:r>
            <w:r w:rsidR="00446CB4" w:rsidRPr="00520C52">
              <w:rPr>
                <w:webHidden/>
              </w:rPr>
              <w:fldChar w:fldCharType="separate"/>
            </w:r>
            <w:r w:rsidR="00885329">
              <w:rPr>
                <w:webHidden/>
              </w:rPr>
              <w:t>36</w:t>
            </w:r>
            <w:r w:rsidR="00446CB4" w:rsidRPr="00520C52">
              <w:rPr>
                <w:webHidden/>
              </w:rPr>
              <w:fldChar w:fldCharType="end"/>
            </w:r>
          </w:hyperlink>
        </w:p>
        <w:p w14:paraId="3C25EFE9" w14:textId="1CAABDCD" w:rsidR="00446CB4" w:rsidRPr="00520C52" w:rsidRDefault="00C656A9" w:rsidP="00520C52">
          <w:pPr>
            <w:pStyle w:val="TOC1"/>
            <w:rPr>
              <w:rFonts w:eastAsiaTheme="minorEastAsia"/>
              <w:lang w:eastAsia="en-GB"/>
            </w:rPr>
          </w:pPr>
          <w:hyperlink w:anchor="_Toc78549016" w:history="1">
            <w:r w:rsidR="00446CB4" w:rsidRPr="00520C52">
              <w:rPr>
                <w:rStyle w:val="Hyperlink"/>
                <w:color w:val="auto"/>
              </w:rPr>
              <w:t>33.</w:t>
            </w:r>
            <w:r w:rsidR="00446CB4" w:rsidRPr="00520C52">
              <w:rPr>
                <w:rFonts w:eastAsiaTheme="minorEastAsia"/>
                <w:lang w:eastAsia="en-GB"/>
              </w:rPr>
              <w:tab/>
            </w:r>
            <w:r w:rsidR="00446CB4" w:rsidRPr="00520C52">
              <w:rPr>
                <w:rStyle w:val="Hyperlink"/>
                <w:color w:val="auto"/>
              </w:rPr>
              <w:t>YOUTH PRODUCED SEXUAL IMAGERY</w:t>
            </w:r>
            <w:r w:rsidR="00446CB4" w:rsidRPr="00520C52">
              <w:rPr>
                <w:webHidden/>
              </w:rPr>
              <w:tab/>
            </w:r>
            <w:r w:rsidR="00446CB4" w:rsidRPr="00520C52">
              <w:rPr>
                <w:webHidden/>
              </w:rPr>
              <w:fldChar w:fldCharType="begin"/>
            </w:r>
            <w:r w:rsidR="00446CB4" w:rsidRPr="00520C52">
              <w:rPr>
                <w:webHidden/>
              </w:rPr>
              <w:instrText xml:space="preserve"> PAGEREF _Toc78549016 \h </w:instrText>
            </w:r>
            <w:r w:rsidR="00446CB4" w:rsidRPr="00520C52">
              <w:rPr>
                <w:webHidden/>
              </w:rPr>
            </w:r>
            <w:r w:rsidR="00446CB4" w:rsidRPr="00520C52">
              <w:rPr>
                <w:webHidden/>
              </w:rPr>
              <w:fldChar w:fldCharType="separate"/>
            </w:r>
            <w:r w:rsidR="00885329">
              <w:rPr>
                <w:webHidden/>
              </w:rPr>
              <w:t>40</w:t>
            </w:r>
            <w:r w:rsidR="00446CB4" w:rsidRPr="00520C52">
              <w:rPr>
                <w:webHidden/>
              </w:rPr>
              <w:fldChar w:fldCharType="end"/>
            </w:r>
          </w:hyperlink>
        </w:p>
        <w:p w14:paraId="167194CA" w14:textId="7DF7C561" w:rsidR="00446CB4" w:rsidRPr="00520C52" w:rsidRDefault="00C656A9" w:rsidP="00520C52">
          <w:pPr>
            <w:pStyle w:val="TOC1"/>
            <w:rPr>
              <w:rFonts w:eastAsiaTheme="minorEastAsia"/>
              <w:lang w:eastAsia="en-GB"/>
            </w:rPr>
          </w:pPr>
          <w:hyperlink w:anchor="_Toc78549017" w:history="1">
            <w:r w:rsidR="00446CB4" w:rsidRPr="00520C52">
              <w:rPr>
                <w:rStyle w:val="Hyperlink"/>
                <w:color w:val="auto"/>
              </w:rPr>
              <w:t>34.</w:t>
            </w:r>
            <w:r w:rsidR="00446CB4" w:rsidRPr="00520C52">
              <w:rPr>
                <w:rFonts w:eastAsiaTheme="minorEastAsia"/>
                <w:lang w:eastAsia="en-GB"/>
              </w:rPr>
              <w:tab/>
            </w:r>
            <w:r w:rsidR="00446CB4" w:rsidRPr="00520C52">
              <w:rPr>
                <w:rStyle w:val="Hyperlink"/>
                <w:color w:val="auto"/>
              </w:rPr>
              <w:t>BULLYING (INCLUDING CYBERBULLYING)</w:t>
            </w:r>
            <w:r w:rsidR="00446CB4" w:rsidRPr="00520C52">
              <w:rPr>
                <w:webHidden/>
              </w:rPr>
              <w:tab/>
            </w:r>
            <w:r w:rsidR="00446CB4" w:rsidRPr="00520C52">
              <w:rPr>
                <w:webHidden/>
              </w:rPr>
              <w:fldChar w:fldCharType="begin"/>
            </w:r>
            <w:r w:rsidR="00446CB4" w:rsidRPr="00520C52">
              <w:rPr>
                <w:webHidden/>
              </w:rPr>
              <w:instrText xml:space="preserve"> PAGEREF _Toc78549017 \h </w:instrText>
            </w:r>
            <w:r w:rsidR="00446CB4" w:rsidRPr="00520C52">
              <w:rPr>
                <w:webHidden/>
              </w:rPr>
            </w:r>
            <w:r w:rsidR="00446CB4" w:rsidRPr="00520C52">
              <w:rPr>
                <w:webHidden/>
              </w:rPr>
              <w:fldChar w:fldCharType="separate"/>
            </w:r>
            <w:r w:rsidR="00885329">
              <w:rPr>
                <w:webHidden/>
              </w:rPr>
              <w:t>41</w:t>
            </w:r>
            <w:r w:rsidR="00446CB4" w:rsidRPr="00520C52">
              <w:rPr>
                <w:webHidden/>
              </w:rPr>
              <w:fldChar w:fldCharType="end"/>
            </w:r>
          </w:hyperlink>
        </w:p>
        <w:p w14:paraId="1E65C660" w14:textId="568F53E7" w:rsidR="00446CB4" w:rsidRPr="00520C52" w:rsidRDefault="00C656A9" w:rsidP="00520C52">
          <w:pPr>
            <w:pStyle w:val="TOC1"/>
            <w:rPr>
              <w:rFonts w:eastAsiaTheme="minorEastAsia"/>
              <w:lang w:eastAsia="en-GB"/>
            </w:rPr>
          </w:pPr>
          <w:hyperlink w:anchor="_Toc78549018" w:history="1">
            <w:r w:rsidR="00446CB4" w:rsidRPr="00520C52">
              <w:rPr>
                <w:rStyle w:val="Hyperlink"/>
                <w:color w:val="auto"/>
              </w:rPr>
              <w:t>35.</w:t>
            </w:r>
            <w:r w:rsidR="00446CB4" w:rsidRPr="00520C52">
              <w:rPr>
                <w:rFonts w:eastAsiaTheme="minorEastAsia"/>
                <w:lang w:eastAsia="en-GB"/>
              </w:rPr>
              <w:tab/>
            </w:r>
            <w:r w:rsidR="00446CB4" w:rsidRPr="00520C52">
              <w:rPr>
                <w:rStyle w:val="Hyperlink"/>
                <w:color w:val="auto"/>
              </w:rPr>
              <w:t>HOMELESSNESS</w:t>
            </w:r>
            <w:r w:rsidR="00446CB4" w:rsidRPr="00520C52">
              <w:rPr>
                <w:webHidden/>
              </w:rPr>
              <w:tab/>
            </w:r>
            <w:r w:rsidR="00446CB4" w:rsidRPr="00520C52">
              <w:rPr>
                <w:webHidden/>
              </w:rPr>
              <w:fldChar w:fldCharType="begin"/>
            </w:r>
            <w:r w:rsidR="00446CB4" w:rsidRPr="00520C52">
              <w:rPr>
                <w:webHidden/>
              </w:rPr>
              <w:instrText xml:space="preserve"> PAGEREF _Toc78549018 \h </w:instrText>
            </w:r>
            <w:r w:rsidR="00446CB4" w:rsidRPr="00520C52">
              <w:rPr>
                <w:webHidden/>
              </w:rPr>
            </w:r>
            <w:r w:rsidR="00446CB4" w:rsidRPr="00520C52">
              <w:rPr>
                <w:webHidden/>
              </w:rPr>
              <w:fldChar w:fldCharType="separate"/>
            </w:r>
            <w:r w:rsidR="00885329">
              <w:rPr>
                <w:webHidden/>
              </w:rPr>
              <w:t>41</w:t>
            </w:r>
            <w:r w:rsidR="00446CB4" w:rsidRPr="00520C52">
              <w:rPr>
                <w:webHidden/>
              </w:rPr>
              <w:fldChar w:fldCharType="end"/>
            </w:r>
          </w:hyperlink>
        </w:p>
        <w:p w14:paraId="4178252B" w14:textId="3EBB3DCA" w:rsidR="00446CB4" w:rsidRPr="00520C52" w:rsidRDefault="00C656A9" w:rsidP="00520C52">
          <w:pPr>
            <w:pStyle w:val="TOC1"/>
            <w:rPr>
              <w:rFonts w:eastAsiaTheme="minorEastAsia"/>
              <w:lang w:eastAsia="en-GB"/>
            </w:rPr>
          </w:pPr>
          <w:hyperlink w:anchor="_Toc78549019" w:history="1">
            <w:r w:rsidR="00446CB4" w:rsidRPr="00520C52">
              <w:rPr>
                <w:rStyle w:val="Hyperlink"/>
                <w:color w:val="auto"/>
              </w:rPr>
              <w:t>36.</w:t>
            </w:r>
            <w:r w:rsidR="00446CB4" w:rsidRPr="00520C52">
              <w:rPr>
                <w:rFonts w:eastAsiaTheme="minorEastAsia"/>
                <w:lang w:eastAsia="en-GB"/>
              </w:rPr>
              <w:tab/>
            </w:r>
            <w:r w:rsidR="00446CB4" w:rsidRPr="00520C52">
              <w:rPr>
                <w:rStyle w:val="Hyperlink"/>
                <w:color w:val="auto"/>
              </w:rPr>
              <w:t>CHILDREN AND THE COURT SYSTEM</w:t>
            </w:r>
            <w:r w:rsidR="00446CB4" w:rsidRPr="00520C52">
              <w:rPr>
                <w:webHidden/>
              </w:rPr>
              <w:tab/>
            </w:r>
            <w:r w:rsidR="00446CB4" w:rsidRPr="00520C52">
              <w:rPr>
                <w:webHidden/>
              </w:rPr>
              <w:fldChar w:fldCharType="begin"/>
            </w:r>
            <w:r w:rsidR="00446CB4" w:rsidRPr="00520C52">
              <w:rPr>
                <w:webHidden/>
              </w:rPr>
              <w:instrText xml:space="preserve"> PAGEREF _Toc78549019 \h </w:instrText>
            </w:r>
            <w:r w:rsidR="00446CB4" w:rsidRPr="00520C52">
              <w:rPr>
                <w:webHidden/>
              </w:rPr>
            </w:r>
            <w:r w:rsidR="00446CB4" w:rsidRPr="00520C52">
              <w:rPr>
                <w:webHidden/>
              </w:rPr>
              <w:fldChar w:fldCharType="separate"/>
            </w:r>
            <w:r w:rsidR="00885329">
              <w:rPr>
                <w:webHidden/>
              </w:rPr>
              <w:t>42</w:t>
            </w:r>
            <w:r w:rsidR="00446CB4" w:rsidRPr="00520C52">
              <w:rPr>
                <w:webHidden/>
              </w:rPr>
              <w:fldChar w:fldCharType="end"/>
            </w:r>
          </w:hyperlink>
        </w:p>
        <w:p w14:paraId="3936C9B9" w14:textId="61375AF0" w:rsidR="00446CB4" w:rsidRPr="00520C52" w:rsidRDefault="00C656A9" w:rsidP="00520C52">
          <w:pPr>
            <w:pStyle w:val="TOC1"/>
            <w:rPr>
              <w:rFonts w:eastAsiaTheme="minorEastAsia"/>
              <w:lang w:eastAsia="en-GB"/>
            </w:rPr>
          </w:pPr>
          <w:hyperlink w:anchor="_Toc78549020" w:history="1">
            <w:r w:rsidR="00446CB4" w:rsidRPr="00520C52">
              <w:rPr>
                <w:rStyle w:val="Hyperlink"/>
                <w:color w:val="auto"/>
              </w:rPr>
              <w:t>37.</w:t>
            </w:r>
            <w:r w:rsidR="00446CB4" w:rsidRPr="00520C52">
              <w:rPr>
                <w:rFonts w:eastAsiaTheme="minorEastAsia"/>
                <w:lang w:eastAsia="en-GB"/>
              </w:rPr>
              <w:tab/>
            </w:r>
            <w:r w:rsidR="00446CB4" w:rsidRPr="00520C52">
              <w:rPr>
                <w:rStyle w:val="Hyperlink"/>
                <w:color w:val="auto"/>
              </w:rPr>
              <w:t>CHILDREN WITH FAMILY MEMBERS IN PRISON</w:t>
            </w:r>
            <w:r w:rsidR="00446CB4" w:rsidRPr="00520C52">
              <w:rPr>
                <w:webHidden/>
              </w:rPr>
              <w:tab/>
            </w:r>
            <w:r w:rsidR="00446CB4" w:rsidRPr="00520C52">
              <w:rPr>
                <w:webHidden/>
              </w:rPr>
              <w:fldChar w:fldCharType="begin"/>
            </w:r>
            <w:r w:rsidR="00446CB4" w:rsidRPr="00520C52">
              <w:rPr>
                <w:webHidden/>
              </w:rPr>
              <w:instrText xml:space="preserve"> PAGEREF _Toc78549020 \h </w:instrText>
            </w:r>
            <w:r w:rsidR="00446CB4" w:rsidRPr="00520C52">
              <w:rPr>
                <w:webHidden/>
              </w:rPr>
            </w:r>
            <w:r w:rsidR="00446CB4" w:rsidRPr="00520C52">
              <w:rPr>
                <w:webHidden/>
              </w:rPr>
              <w:fldChar w:fldCharType="separate"/>
            </w:r>
            <w:r w:rsidR="00885329">
              <w:rPr>
                <w:webHidden/>
              </w:rPr>
              <w:t>42</w:t>
            </w:r>
            <w:r w:rsidR="00446CB4" w:rsidRPr="00520C52">
              <w:rPr>
                <w:webHidden/>
              </w:rPr>
              <w:fldChar w:fldCharType="end"/>
            </w:r>
          </w:hyperlink>
        </w:p>
        <w:p w14:paraId="05E595A7" w14:textId="138F0B85" w:rsidR="00446CB4" w:rsidRPr="00520C52" w:rsidRDefault="00C656A9" w:rsidP="00520C52">
          <w:pPr>
            <w:pStyle w:val="TOC1"/>
            <w:rPr>
              <w:rFonts w:eastAsiaTheme="minorEastAsia"/>
              <w:lang w:eastAsia="en-GB"/>
            </w:rPr>
          </w:pPr>
          <w:hyperlink w:anchor="_Toc78549021" w:history="1">
            <w:r w:rsidR="00446CB4" w:rsidRPr="00520C52">
              <w:rPr>
                <w:rStyle w:val="Hyperlink"/>
                <w:color w:val="auto"/>
              </w:rPr>
              <w:t>38.</w:t>
            </w:r>
            <w:r w:rsidR="00446CB4" w:rsidRPr="00520C52">
              <w:rPr>
                <w:rFonts w:eastAsiaTheme="minorEastAsia"/>
                <w:lang w:eastAsia="en-GB"/>
              </w:rPr>
              <w:tab/>
            </w:r>
            <w:r w:rsidR="00446CB4" w:rsidRPr="00520C52">
              <w:rPr>
                <w:rStyle w:val="Hyperlink"/>
                <w:color w:val="auto"/>
              </w:rPr>
              <w:t>PRIVATE FOSTERING</w:t>
            </w:r>
            <w:r w:rsidR="00446CB4" w:rsidRPr="00520C52">
              <w:rPr>
                <w:webHidden/>
              </w:rPr>
              <w:tab/>
            </w:r>
            <w:r w:rsidR="00446CB4" w:rsidRPr="00520C52">
              <w:rPr>
                <w:webHidden/>
              </w:rPr>
              <w:fldChar w:fldCharType="begin"/>
            </w:r>
            <w:r w:rsidR="00446CB4" w:rsidRPr="00520C52">
              <w:rPr>
                <w:webHidden/>
              </w:rPr>
              <w:instrText xml:space="preserve"> PAGEREF _Toc78549021 \h </w:instrText>
            </w:r>
            <w:r w:rsidR="00446CB4" w:rsidRPr="00520C52">
              <w:rPr>
                <w:webHidden/>
              </w:rPr>
            </w:r>
            <w:r w:rsidR="00446CB4" w:rsidRPr="00520C52">
              <w:rPr>
                <w:webHidden/>
              </w:rPr>
              <w:fldChar w:fldCharType="separate"/>
            </w:r>
            <w:r w:rsidR="00885329">
              <w:rPr>
                <w:webHidden/>
              </w:rPr>
              <w:t>42</w:t>
            </w:r>
            <w:r w:rsidR="00446CB4" w:rsidRPr="00520C52">
              <w:rPr>
                <w:webHidden/>
              </w:rPr>
              <w:fldChar w:fldCharType="end"/>
            </w:r>
          </w:hyperlink>
        </w:p>
        <w:p w14:paraId="53AADA2B" w14:textId="78F5C1F1" w:rsidR="00446CB4" w:rsidRPr="00520C52" w:rsidRDefault="00C656A9" w:rsidP="00520C52">
          <w:pPr>
            <w:pStyle w:val="TOC1"/>
            <w:rPr>
              <w:rFonts w:eastAsiaTheme="minorEastAsia"/>
              <w:lang w:eastAsia="en-GB"/>
            </w:rPr>
          </w:pPr>
          <w:hyperlink w:anchor="_Toc78549022" w:history="1">
            <w:r w:rsidR="00446CB4" w:rsidRPr="00520C52">
              <w:rPr>
                <w:rStyle w:val="Hyperlink"/>
                <w:color w:val="auto"/>
              </w:rPr>
              <w:t>39.</w:t>
            </w:r>
            <w:r w:rsidR="00446CB4" w:rsidRPr="00520C52">
              <w:rPr>
                <w:rFonts w:eastAsiaTheme="minorEastAsia"/>
                <w:lang w:eastAsia="en-GB"/>
              </w:rPr>
              <w:tab/>
            </w:r>
            <w:r w:rsidR="00446CB4" w:rsidRPr="00520C52">
              <w:rPr>
                <w:rStyle w:val="Hyperlink"/>
                <w:color w:val="auto"/>
              </w:rPr>
              <w:t>YOUNG CARERS</w:t>
            </w:r>
            <w:r w:rsidR="00446CB4" w:rsidRPr="00520C52">
              <w:rPr>
                <w:webHidden/>
              </w:rPr>
              <w:tab/>
            </w:r>
            <w:r w:rsidR="00446CB4" w:rsidRPr="00520C52">
              <w:rPr>
                <w:webHidden/>
              </w:rPr>
              <w:fldChar w:fldCharType="begin"/>
            </w:r>
            <w:r w:rsidR="00446CB4" w:rsidRPr="00520C52">
              <w:rPr>
                <w:webHidden/>
              </w:rPr>
              <w:instrText xml:space="preserve"> PAGEREF _Toc78549022 \h </w:instrText>
            </w:r>
            <w:r w:rsidR="00446CB4" w:rsidRPr="00520C52">
              <w:rPr>
                <w:webHidden/>
              </w:rPr>
            </w:r>
            <w:r w:rsidR="00446CB4" w:rsidRPr="00520C52">
              <w:rPr>
                <w:webHidden/>
              </w:rPr>
              <w:fldChar w:fldCharType="separate"/>
            </w:r>
            <w:r w:rsidR="00885329">
              <w:rPr>
                <w:webHidden/>
              </w:rPr>
              <w:t>43</w:t>
            </w:r>
            <w:r w:rsidR="00446CB4" w:rsidRPr="00520C52">
              <w:rPr>
                <w:webHidden/>
              </w:rPr>
              <w:fldChar w:fldCharType="end"/>
            </w:r>
          </w:hyperlink>
        </w:p>
        <w:p w14:paraId="5C808DCB" w14:textId="2C50E06A" w:rsidR="00446CB4" w:rsidRPr="00520C52" w:rsidRDefault="00C656A9" w:rsidP="00520C52">
          <w:pPr>
            <w:pStyle w:val="TOC1"/>
            <w:rPr>
              <w:rFonts w:eastAsiaTheme="minorEastAsia"/>
              <w:lang w:eastAsia="en-GB"/>
            </w:rPr>
          </w:pPr>
          <w:hyperlink w:anchor="_Toc78549023" w:history="1">
            <w:r w:rsidR="00446CB4" w:rsidRPr="00520C52">
              <w:rPr>
                <w:rStyle w:val="Hyperlink"/>
                <w:color w:val="auto"/>
              </w:rPr>
              <w:t>40.</w:t>
            </w:r>
            <w:r w:rsidR="00446CB4" w:rsidRPr="00520C52">
              <w:rPr>
                <w:rFonts w:eastAsiaTheme="minorEastAsia"/>
                <w:lang w:eastAsia="en-GB"/>
              </w:rPr>
              <w:tab/>
            </w:r>
            <w:r w:rsidR="00446CB4" w:rsidRPr="00520C52">
              <w:rPr>
                <w:rStyle w:val="Hyperlink"/>
                <w:color w:val="auto"/>
              </w:rPr>
              <w:t>CHILD ABDUCTION AND COMMUNITY SAFETY INCIDENTS</w:t>
            </w:r>
            <w:r w:rsidR="00446CB4" w:rsidRPr="00520C52">
              <w:rPr>
                <w:webHidden/>
              </w:rPr>
              <w:tab/>
            </w:r>
            <w:r w:rsidR="00446CB4" w:rsidRPr="00520C52">
              <w:rPr>
                <w:webHidden/>
              </w:rPr>
              <w:fldChar w:fldCharType="begin"/>
            </w:r>
            <w:r w:rsidR="00446CB4" w:rsidRPr="00520C52">
              <w:rPr>
                <w:webHidden/>
              </w:rPr>
              <w:instrText xml:space="preserve"> PAGEREF _Toc78549023 \h </w:instrText>
            </w:r>
            <w:r w:rsidR="00446CB4" w:rsidRPr="00520C52">
              <w:rPr>
                <w:webHidden/>
              </w:rPr>
            </w:r>
            <w:r w:rsidR="00446CB4" w:rsidRPr="00520C52">
              <w:rPr>
                <w:webHidden/>
              </w:rPr>
              <w:fldChar w:fldCharType="separate"/>
            </w:r>
            <w:r w:rsidR="00885329">
              <w:rPr>
                <w:webHidden/>
              </w:rPr>
              <w:t>44</w:t>
            </w:r>
            <w:r w:rsidR="00446CB4" w:rsidRPr="00520C52">
              <w:rPr>
                <w:webHidden/>
              </w:rPr>
              <w:fldChar w:fldCharType="end"/>
            </w:r>
          </w:hyperlink>
        </w:p>
        <w:p w14:paraId="4ACC8D58" w14:textId="58DC794E" w:rsidR="00446CB4" w:rsidRPr="00520C52" w:rsidRDefault="00C656A9" w:rsidP="00520C52">
          <w:pPr>
            <w:pStyle w:val="TOC1"/>
            <w:rPr>
              <w:rFonts w:eastAsiaTheme="minorEastAsia"/>
              <w:lang w:eastAsia="en-GB"/>
            </w:rPr>
          </w:pPr>
          <w:hyperlink w:anchor="_Toc78549024" w:history="1">
            <w:r w:rsidR="00446CB4" w:rsidRPr="00520C52">
              <w:rPr>
                <w:rStyle w:val="Hyperlink"/>
                <w:color w:val="auto"/>
              </w:rPr>
              <w:t>41.</w:t>
            </w:r>
            <w:r w:rsidR="00446CB4" w:rsidRPr="00520C52">
              <w:rPr>
                <w:rFonts w:eastAsiaTheme="minorEastAsia"/>
                <w:lang w:eastAsia="en-GB"/>
              </w:rPr>
              <w:tab/>
            </w:r>
            <w:r w:rsidR="00446CB4" w:rsidRPr="00520C52">
              <w:rPr>
                <w:rStyle w:val="Hyperlink"/>
                <w:color w:val="auto"/>
              </w:rPr>
              <w:t>MODERN SLAVERY</w:t>
            </w:r>
            <w:r w:rsidR="00446CB4" w:rsidRPr="00520C52">
              <w:rPr>
                <w:webHidden/>
              </w:rPr>
              <w:tab/>
            </w:r>
            <w:r w:rsidR="00446CB4" w:rsidRPr="00520C52">
              <w:rPr>
                <w:webHidden/>
              </w:rPr>
              <w:fldChar w:fldCharType="begin"/>
            </w:r>
            <w:r w:rsidR="00446CB4" w:rsidRPr="00520C52">
              <w:rPr>
                <w:webHidden/>
              </w:rPr>
              <w:instrText xml:space="preserve"> PAGEREF _Toc78549024 \h </w:instrText>
            </w:r>
            <w:r w:rsidR="00446CB4" w:rsidRPr="00520C52">
              <w:rPr>
                <w:webHidden/>
              </w:rPr>
            </w:r>
            <w:r w:rsidR="00446CB4" w:rsidRPr="00520C52">
              <w:rPr>
                <w:webHidden/>
              </w:rPr>
              <w:fldChar w:fldCharType="separate"/>
            </w:r>
            <w:r w:rsidR="00885329">
              <w:rPr>
                <w:webHidden/>
              </w:rPr>
              <w:t>44</w:t>
            </w:r>
            <w:r w:rsidR="00446CB4" w:rsidRPr="00520C52">
              <w:rPr>
                <w:webHidden/>
              </w:rPr>
              <w:fldChar w:fldCharType="end"/>
            </w:r>
          </w:hyperlink>
        </w:p>
        <w:p w14:paraId="245758B0" w14:textId="6B2B7906" w:rsidR="00446CB4" w:rsidRPr="00520C52" w:rsidRDefault="00C656A9" w:rsidP="00520C52">
          <w:pPr>
            <w:pStyle w:val="TOC1"/>
            <w:rPr>
              <w:rFonts w:eastAsiaTheme="minorEastAsia"/>
              <w:lang w:eastAsia="en-GB"/>
            </w:rPr>
          </w:pPr>
          <w:hyperlink w:anchor="_Toc78549025" w:history="1">
            <w:r w:rsidR="00446CB4" w:rsidRPr="00520C52">
              <w:rPr>
                <w:rStyle w:val="Hyperlink"/>
                <w:b/>
                <w:bCs/>
              </w:rPr>
              <w:t>42.</w:t>
            </w:r>
            <w:r w:rsidR="00446CB4" w:rsidRPr="00520C52">
              <w:rPr>
                <w:rFonts w:eastAsiaTheme="minorEastAsia"/>
                <w:lang w:eastAsia="en-GB"/>
              </w:rPr>
              <w:tab/>
            </w:r>
            <w:r w:rsidR="00446CB4" w:rsidRPr="00520C52">
              <w:rPr>
                <w:rStyle w:val="Hyperlink"/>
                <w:b/>
                <w:bCs/>
              </w:rPr>
              <w:t>TAKING SAFEGUARDING ACTION</w:t>
            </w:r>
            <w:r w:rsidR="00446CB4" w:rsidRPr="00520C52">
              <w:rPr>
                <w:webHidden/>
              </w:rPr>
              <w:tab/>
            </w:r>
            <w:r w:rsidR="00446CB4" w:rsidRPr="00520C52">
              <w:rPr>
                <w:webHidden/>
              </w:rPr>
              <w:fldChar w:fldCharType="begin"/>
            </w:r>
            <w:r w:rsidR="00446CB4" w:rsidRPr="00520C52">
              <w:rPr>
                <w:webHidden/>
              </w:rPr>
              <w:instrText xml:space="preserve"> PAGEREF _Toc78549025 \h </w:instrText>
            </w:r>
            <w:r w:rsidR="00446CB4" w:rsidRPr="00520C52">
              <w:rPr>
                <w:webHidden/>
              </w:rPr>
            </w:r>
            <w:r w:rsidR="00446CB4" w:rsidRPr="00520C52">
              <w:rPr>
                <w:webHidden/>
              </w:rPr>
              <w:fldChar w:fldCharType="separate"/>
            </w:r>
            <w:r w:rsidR="00885329">
              <w:rPr>
                <w:webHidden/>
              </w:rPr>
              <w:t>45</w:t>
            </w:r>
            <w:r w:rsidR="00446CB4" w:rsidRPr="00520C52">
              <w:rPr>
                <w:webHidden/>
              </w:rPr>
              <w:fldChar w:fldCharType="end"/>
            </w:r>
          </w:hyperlink>
        </w:p>
        <w:p w14:paraId="45F22B1C" w14:textId="004AD864" w:rsidR="00446CB4" w:rsidRPr="00520C52" w:rsidRDefault="00C656A9" w:rsidP="00520C52">
          <w:pPr>
            <w:pStyle w:val="TOC1"/>
            <w:rPr>
              <w:rFonts w:eastAsiaTheme="minorEastAsia"/>
              <w:lang w:eastAsia="en-GB"/>
            </w:rPr>
          </w:pPr>
          <w:hyperlink w:anchor="_Toc78549026" w:history="1">
            <w:r w:rsidR="00446CB4" w:rsidRPr="00520C52">
              <w:rPr>
                <w:rStyle w:val="Hyperlink"/>
              </w:rPr>
              <w:t>43.</w:t>
            </w:r>
            <w:r w:rsidR="00446CB4" w:rsidRPr="00520C52">
              <w:rPr>
                <w:rFonts w:eastAsiaTheme="minorEastAsia"/>
                <w:lang w:eastAsia="en-GB"/>
              </w:rPr>
              <w:tab/>
            </w:r>
            <w:r w:rsidR="00446CB4" w:rsidRPr="00520C52">
              <w:rPr>
                <w:rStyle w:val="Hyperlink"/>
              </w:rPr>
              <w:t>EARLY HELP</w:t>
            </w:r>
            <w:r w:rsidR="00446CB4" w:rsidRPr="00520C52">
              <w:rPr>
                <w:webHidden/>
              </w:rPr>
              <w:tab/>
            </w:r>
            <w:r w:rsidR="00446CB4" w:rsidRPr="00520C52">
              <w:rPr>
                <w:webHidden/>
              </w:rPr>
              <w:fldChar w:fldCharType="begin"/>
            </w:r>
            <w:r w:rsidR="00446CB4" w:rsidRPr="00520C52">
              <w:rPr>
                <w:webHidden/>
              </w:rPr>
              <w:instrText xml:space="preserve"> PAGEREF _Toc78549026 \h </w:instrText>
            </w:r>
            <w:r w:rsidR="00446CB4" w:rsidRPr="00520C52">
              <w:rPr>
                <w:webHidden/>
              </w:rPr>
            </w:r>
            <w:r w:rsidR="00446CB4" w:rsidRPr="00520C52">
              <w:rPr>
                <w:webHidden/>
              </w:rPr>
              <w:fldChar w:fldCharType="separate"/>
            </w:r>
            <w:r w:rsidR="00885329">
              <w:rPr>
                <w:webHidden/>
              </w:rPr>
              <w:t>45</w:t>
            </w:r>
            <w:r w:rsidR="00446CB4" w:rsidRPr="00520C52">
              <w:rPr>
                <w:webHidden/>
              </w:rPr>
              <w:fldChar w:fldCharType="end"/>
            </w:r>
          </w:hyperlink>
        </w:p>
        <w:p w14:paraId="766C9C79" w14:textId="31D4F984" w:rsidR="00446CB4" w:rsidRPr="00520C52" w:rsidRDefault="00C656A9" w:rsidP="00520C52">
          <w:pPr>
            <w:pStyle w:val="TOC1"/>
            <w:rPr>
              <w:rFonts w:eastAsiaTheme="minorEastAsia"/>
              <w:lang w:eastAsia="en-GB"/>
            </w:rPr>
          </w:pPr>
          <w:hyperlink w:anchor="_Toc78549027" w:history="1">
            <w:r w:rsidR="00446CB4" w:rsidRPr="00520C52">
              <w:rPr>
                <w:rStyle w:val="Hyperlink"/>
              </w:rPr>
              <w:t>44.</w:t>
            </w:r>
            <w:r w:rsidR="00446CB4" w:rsidRPr="00520C52">
              <w:rPr>
                <w:rFonts w:eastAsiaTheme="minorEastAsia"/>
                <w:lang w:eastAsia="en-GB"/>
              </w:rPr>
              <w:tab/>
            </w:r>
            <w:r w:rsidR="00446CB4" w:rsidRPr="00520C52">
              <w:rPr>
                <w:rStyle w:val="Hyperlink"/>
              </w:rPr>
              <w:t>HANDLING DISCLOSURES</w:t>
            </w:r>
            <w:r w:rsidR="00446CB4" w:rsidRPr="00520C52">
              <w:rPr>
                <w:webHidden/>
              </w:rPr>
              <w:tab/>
            </w:r>
            <w:r w:rsidR="00446CB4" w:rsidRPr="00520C52">
              <w:rPr>
                <w:webHidden/>
              </w:rPr>
              <w:fldChar w:fldCharType="begin"/>
            </w:r>
            <w:r w:rsidR="00446CB4" w:rsidRPr="00520C52">
              <w:rPr>
                <w:webHidden/>
              </w:rPr>
              <w:instrText xml:space="preserve"> PAGEREF _Toc78549027 \h </w:instrText>
            </w:r>
            <w:r w:rsidR="00446CB4" w:rsidRPr="00520C52">
              <w:rPr>
                <w:webHidden/>
              </w:rPr>
            </w:r>
            <w:r w:rsidR="00446CB4" w:rsidRPr="00520C52">
              <w:rPr>
                <w:webHidden/>
              </w:rPr>
              <w:fldChar w:fldCharType="separate"/>
            </w:r>
            <w:r w:rsidR="00885329">
              <w:rPr>
                <w:webHidden/>
              </w:rPr>
              <w:t>48</w:t>
            </w:r>
            <w:r w:rsidR="00446CB4" w:rsidRPr="00520C52">
              <w:rPr>
                <w:webHidden/>
              </w:rPr>
              <w:fldChar w:fldCharType="end"/>
            </w:r>
          </w:hyperlink>
        </w:p>
        <w:p w14:paraId="3FBBBCDA" w14:textId="6CDC2AC0" w:rsidR="00446CB4" w:rsidRPr="00520C52" w:rsidRDefault="00C656A9" w:rsidP="00520C52">
          <w:pPr>
            <w:pStyle w:val="TOC1"/>
            <w:rPr>
              <w:rFonts w:eastAsiaTheme="minorEastAsia"/>
              <w:lang w:eastAsia="en-GB"/>
            </w:rPr>
          </w:pPr>
          <w:hyperlink w:anchor="_Toc78549028" w:history="1">
            <w:r w:rsidR="00446CB4" w:rsidRPr="00520C52">
              <w:rPr>
                <w:rStyle w:val="Hyperlink"/>
              </w:rPr>
              <w:t>45.</w:t>
            </w:r>
            <w:r w:rsidR="00446CB4" w:rsidRPr="00520C52">
              <w:rPr>
                <w:rFonts w:eastAsiaTheme="minorEastAsia"/>
                <w:lang w:eastAsia="en-GB"/>
              </w:rPr>
              <w:tab/>
            </w:r>
            <w:r w:rsidR="00446CB4" w:rsidRPr="00520C52">
              <w:rPr>
                <w:rStyle w:val="Hyperlink"/>
              </w:rPr>
              <w:t>CONFIDENTIALITY AND SHARING INFORMATION</w:t>
            </w:r>
            <w:r w:rsidR="00446CB4" w:rsidRPr="00520C52">
              <w:rPr>
                <w:webHidden/>
              </w:rPr>
              <w:tab/>
            </w:r>
            <w:r w:rsidR="00446CB4" w:rsidRPr="00520C52">
              <w:rPr>
                <w:webHidden/>
              </w:rPr>
              <w:fldChar w:fldCharType="begin"/>
            </w:r>
            <w:r w:rsidR="00446CB4" w:rsidRPr="00520C52">
              <w:rPr>
                <w:webHidden/>
              </w:rPr>
              <w:instrText xml:space="preserve"> PAGEREF _Toc78549028 \h </w:instrText>
            </w:r>
            <w:r w:rsidR="00446CB4" w:rsidRPr="00520C52">
              <w:rPr>
                <w:webHidden/>
              </w:rPr>
            </w:r>
            <w:r w:rsidR="00446CB4" w:rsidRPr="00520C52">
              <w:rPr>
                <w:webHidden/>
              </w:rPr>
              <w:fldChar w:fldCharType="separate"/>
            </w:r>
            <w:r w:rsidR="00885329">
              <w:rPr>
                <w:webHidden/>
              </w:rPr>
              <w:t>49</w:t>
            </w:r>
            <w:r w:rsidR="00446CB4" w:rsidRPr="00520C52">
              <w:rPr>
                <w:webHidden/>
              </w:rPr>
              <w:fldChar w:fldCharType="end"/>
            </w:r>
          </w:hyperlink>
        </w:p>
        <w:p w14:paraId="2048CA71" w14:textId="027B9B6E" w:rsidR="00446CB4" w:rsidRPr="00520C52" w:rsidRDefault="00C656A9" w:rsidP="00520C52">
          <w:pPr>
            <w:pStyle w:val="TOC1"/>
            <w:rPr>
              <w:rFonts w:eastAsiaTheme="minorEastAsia"/>
              <w:lang w:eastAsia="en-GB"/>
            </w:rPr>
          </w:pPr>
          <w:hyperlink w:anchor="_Toc78549029" w:history="1">
            <w:r w:rsidR="00446CB4" w:rsidRPr="00520C52">
              <w:rPr>
                <w:rStyle w:val="Hyperlink"/>
              </w:rPr>
              <w:t>46.</w:t>
            </w:r>
            <w:r w:rsidR="00446CB4" w:rsidRPr="00520C52">
              <w:rPr>
                <w:rFonts w:eastAsiaTheme="minorEastAsia"/>
                <w:lang w:eastAsia="en-GB"/>
              </w:rPr>
              <w:tab/>
            </w:r>
            <w:r w:rsidR="00446CB4" w:rsidRPr="00520C52">
              <w:rPr>
                <w:rStyle w:val="Hyperlink"/>
              </w:rPr>
              <w:t>REFERRING TO CHILDREN’S SOCIAL CARE</w:t>
            </w:r>
            <w:r w:rsidR="00446CB4" w:rsidRPr="00520C52">
              <w:rPr>
                <w:webHidden/>
              </w:rPr>
              <w:tab/>
            </w:r>
            <w:r w:rsidR="00446CB4" w:rsidRPr="00520C52">
              <w:rPr>
                <w:webHidden/>
              </w:rPr>
              <w:fldChar w:fldCharType="begin"/>
            </w:r>
            <w:r w:rsidR="00446CB4" w:rsidRPr="00520C52">
              <w:rPr>
                <w:webHidden/>
              </w:rPr>
              <w:instrText xml:space="preserve"> PAGEREF _Toc78549029 \h </w:instrText>
            </w:r>
            <w:r w:rsidR="00446CB4" w:rsidRPr="00520C52">
              <w:rPr>
                <w:webHidden/>
              </w:rPr>
            </w:r>
            <w:r w:rsidR="00446CB4" w:rsidRPr="00520C52">
              <w:rPr>
                <w:webHidden/>
              </w:rPr>
              <w:fldChar w:fldCharType="separate"/>
            </w:r>
            <w:r w:rsidR="00885329">
              <w:rPr>
                <w:webHidden/>
              </w:rPr>
              <w:t>50</w:t>
            </w:r>
            <w:r w:rsidR="00446CB4" w:rsidRPr="00520C52">
              <w:rPr>
                <w:webHidden/>
              </w:rPr>
              <w:fldChar w:fldCharType="end"/>
            </w:r>
          </w:hyperlink>
        </w:p>
        <w:p w14:paraId="238B2353" w14:textId="258BE513" w:rsidR="00446CB4" w:rsidRPr="00520C52" w:rsidRDefault="00C656A9">
          <w:pPr>
            <w:pStyle w:val="TOC2"/>
            <w:tabs>
              <w:tab w:val="left" w:pos="660"/>
              <w:tab w:val="right" w:pos="9016"/>
            </w:tabs>
            <w:rPr>
              <w:rFonts w:ascii="Comic Sans MS" w:hAnsi="Comic Sans MS" w:cstheme="minorBidi"/>
              <w:noProof/>
              <w:lang w:eastAsia="en-GB"/>
            </w:rPr>
          </w:pPr>
          <w:hyperlink w:anchor="_Toc78549030" w:history="1">
            <w:r w:rsidR="00446CB4" w:rsidRPr="00520C52">
              <w:rPr>
                <w:rStyle w:val="Hyperlink"/>
                <w:rFonts w:ascii="Comic Sans MS" w:hAnsi="Comic Sans MS"/>
                <w:noProof/>
              </w:rPr>
              <w:t>47.</w:t>
            </w:r>
            <w:r w:rsidR="00446CB4" w:rsidRPr="00520C52">
              <w:rPr>
                <w:rFonts w:ascii="Comic Sans MS" w:hAnsi="Comic Sans MS" w:cstheme="minorBidi"/>
                <w:noProof/>
                <w:lang w:eastAsia="en-GB"/>
              </w:rPr>
              <w:tab/>
            </w:r>
            <w:r w:rsidR="00446CB4" w:rsidRPr="00520C52">
              <w:rPr>
                <w:rStyle w:val="Hyperlink"/>
                <w:rFonts w:ascii="Comic Sans MS" w:hAnsi="Comic Sans MS"/>
                <w:noProof/>
              </w:rPr>
              <w:t>ESCALATION PROCEDURES</w:t>
            </w:r>
            <w:r w:rsidR="00446CB4" w:rsidRPr="00520C52">
              <w:rPr>
                <w:rFonts w:ascii="Comic Sans MS" w:hAnsi="Comic Sans MS"/>
                <w:noProof/>
                <w:webHidden/>
              </w:rPr>
              <w:tab/>
            </w:r>
            <w:r w:rsidR="00446CB4" w:rsidRPr="00520C52">
              <w:rPr>
                <w:rFonts w:ascii="Comic Sans MS" w:hAnsi="Comic Sans MS"/>
                <w:noProof/>
                <w:webHidden/>
              </w:rPr>
              <w:fldChar w:fldCharType="begin"/>
            </w:r>
            <w:r w:rsidR="00446CB4" w:rsidRPr="00520C52">
              <w:rPr>
                <w:rFonts w:ascii="Comic Sans MS" w:hAnsi="Comic Sans MS"/>
                <w:noProof/>
                <w:webHidden/>
              </w:rPr>
              <w:instrText xml:space="preserve"> PAGEREF _Toc78549030 \h </w:instrText>
            </w:r>
            <w:r w:rsidR="00446CB4" w:rsidRPr="00520C52">
              <w:rPr>
                <w:rFonts w:ascii="Comic Sans MS" w:hAnsi="Comic Sans MS"/>
                <w:noProof/>
                <w:webHidden/>
              </w:rPr>
            </w:r>
            <w:r w:rsidR="00446CB4" w:rsidRPr="00520C52">
              <w:rPr>
                <w:rFonts w:ascii="Comic Sans MS" w:hAnsi="Comic Sans MS"/>
                <w:noProof/>
                <w:webHidden/>
              </w:rPr>
              <w:fldChar w:fldCharType="separate"/>
            </w:r>
            <w:r w:rsidR="00885329">
              <w:rPr>
                <w:rFonts w:ascii="Comic Sans MS" w:hAnsi="Comic Sans MS"/>
                <w:noProof/>
                <w:webHidden/>
              </w:rPr>
              <w:t>51</w:t>
            </w:r>
            <w:r w:rsidR="00446CB4" w:rsidRPr="00520C52">
              <w:rPr>
                <w:rFonts w:ascii="Comic Sans MS" w:hAnsi="Comic Sans MS"/>
                <w:noProof/>
                <w:webHidden/>
              </w:rPr>
              <w:fldChar w:fldCharType="end"/>
            </w:r>
          </w:hyperlink>
        </w:p>
        <w:p w14:paraId="3F3DF159" w14:textId="2BD6EB90" w:rsidR="00AD4514" w:rsidRPr="00CE0A59" w:rsidRDefault="007D79A5" w:rsidP="00B24810">
          <w:pPr>
            <w:tabs>
              <w:tab w:val="left" w:pos="709"/>
            </w:tabs>
            <w:rPr>
              <w:rFonts w:ascii="Arial" w:hAnsi="Arial" w:cs="Arial"/>
              <w:sz w:val="28"/>
              <w:szCs w:val="28"/>
            </w:rPr>
          </w:pPr>
          <w:r w:rsidRPr="00520C52">
            <w:rPr>
              <w:rFonts w:ascii="Comic Sans MS" w:hAnsi="Comic Sans MS" w:cs="Arial"/>
              <w:sz w:val="24"/>
              <w:szCs w:val="24"/>
            </w:rPr>
            <w:fldChar w:fldCharType="end"/>
          </w:r>
        </w:p>
      </w:sdtContent>
    </w:sdt>
    <w:p w14:paraId="272B813A" w14:textId="77777777" w:rsidR="00AD4514" w:rsidRPr="00AD4514" w:rsidRDefault="00AD4514" w:rsidP="00AD4514">
      <w:pPr>
        <w:rPr>
          <w:rFonts w:ascii="Arial" w:hAnsi="Arial" w:cs="Arial"/>
        </w:rPr>
      </w:pPr>
    </w:p>
    <w:p w14:paraId="3830082A" w14:textId="64740E46" w:rsidR="007721A8" w:rsidRDefault="007150DC" w:rsidP="007721A8">
      <w:pPr>
        <w:spacing w:after="0" w:line="276" w:lineRule="auto"/>
        <w:rPr>
          <w:rFonts w:ascii="Arial" w:hAnsi="Arial" w:cs="Arial"/>
        </w:rPr>
      </w:pPr>
      <w:r w:rsidRPr="00AD4514">
        <w:rPr>
          <w:rFonts w:ascii="Arial" w:hAnsi="Arial" w:cs="Arial"/>
        </w:rPr>
        <w:br w:type="page"/>
      </w:r>
      <w:bookmarkStart w:id="0" w:name="_Toc37256910"/>
    </w:p>
    <w:p w14:paraId="32A3CAD3" w14:textId="6AAA329E" w:rsidR="007721A8" w:rsidRDefault="001648D7" w:rsidP="00EA1286">
      <w:pPr>
        <w:spacing w:after="0" w:line="276" w:lineRule="auto"/>
        <w:rPr>
          <w:rFonts w:ascii="Arial" w:hAnsi="Arial" w:cs="Arial"/>
        </w:rPr>
      </w:pPr>
      <w:r>
        <w:rPr>
          <w:rFonts w:ascii="Arial" w:hAnsi="Arial" w:cs="Arial"/>
        </w:rPr>
        <w:t>STATEMENT OF INTENT</w:t>
      </w:r>
    </w:p>
    <w:p w14:paraId="1E64BD61" w14:textId="77777777" w:rsidR="001648D7" w:rsidRDefault="001648D7" w:rsidP="00EA1286">
      <w:pPr>
        <w:spacing w:after="0" w:line="276" w:lineRule="auto"/>
        <w:rPr>
          <w:rFonts w:ascii="Arial" w:hAnsi="Arial" w:cs="Arial"/>
        </w:rPr>
      </w:pPr>
    </w:p>
    <w:p w14:paraId="059AC259" w14:textId="77777777" w:rsidR="001648D7" w:rsidRPr="001A0A04" w:rsidRDefault="001648D7" w:rsidP="001648D7">
      <w:pPr>
        <w:rPr>
          <w:rFonts w:ascii="Comic Sans MS" w:eastAsia="Arial" w:hAnsi="Comic Sans MS"/>
          <w:sz w:val="24"/>
          <w:szCs w:val="24"/>
        </w:rPr>
      </w:pPr>
      <w:r w:rsidRPr="001A0A04">
        <w:rPr>
          <w:rFonts w:ascii="Comic Sans MS" w:eastAsia="Arial" w:hAnsi="Comic Sans MS"/>
          <w:sz w:val="24"/>
          <w:szCs w:val="24"/>
        </w:rPr>
        <w:t>Blue Gate Fields Infant School</w:t>
      </w:r>
      <w:r w:rsidRPr="001A0A04">
        <w:rPr>
          <w:rFonts w:ascii="Comic Sans MS" w:eastAsia="Arial" w:hAnsi="Comic Sans MS"/>
          <w:b/>
          <w:sz w:val="24"/>
          <w:szCs w:val="24"/>
        </w:rPr>
        <w:t xml:space="preserve"> </w:t>
      </w:r>
      <w:r w:rsidRPr="001A0A04">
        <w:rPr>
          <w:rFonts w:ascii="Comic Sans MS" w:eastAsia="Arial" w:hAnsi="Comic Sans MS"/>
          <w:sz w:val="24"/>
          <w:szCs w:val="24"/>
        </w:rPr>
        <w:t xml:space="preserve">is </w:t>
      </w:r>
      <w:r w:rsidRPr="001A0A04">
        <w:rPr>
          <w:rFonts w:ascii="Comic Sans MS" w:eastAsia="Arial" w:hAnsi="Comic Sans MS"/>
          <w:color w:val="000000"/>
          <w:sz w:val="24"/>
          <w:szCs w:val="24"/>
        </w:rPr>
        <w:t>committed</w:t>
      </w:r>
      <w:r w:rsidRPr="001A0A04">
        <w:rPr>
          <w:rFonts w:ascii="Comic Sans MS" w:eastAsia="Arial" w:hAnsi="Comic Sans MS"/>
          <w:sz w:val="24"/>
          <w:szCs w:val="24"/>
        </w:rPr>
        <w:t xml:space="preserve"> to safeguarding and promoting the welfare, both physical and emotional, of every pupil both inside and outside of the school premises. We implement a whole-school preventative approach to managing safeguarding concerns, ensuring that the wellbeing of pupils is at the forefront of all action taken.</w:t>
      </w:r>
    </w:p>
    <w:p w14:paraId="1D1E7666" w14:textId="77777777" w:rsidR="001648D7" w:rsidRPr="001A0A04" w:rsidRDefault="001648D7" w:rsidP="001648D7">
      <w:pPr>
        <w:rPr>
          <w:rFonts w:ascii="Comic Sans MS" w:eastAsia="Arial" w:hAnsi="Comic Sans MS"/>
          <w:sz w:val="24"/>
          <w:szCs w:val="24"/>
        </w:rPr>
      </w:pPr>
      <w:r w:rsidRPr="001A0A04">
        <w:rPr>
          <w:rFonts w:ascii="Comic Sans MS" w:eastAsia="Arial" w:hAnsi="Comic Sans MS"/>
          <w:sz w:val="24"/>
          <w:szCs w:val="24"/>
        </w:rPr>
        <w:t xml:space="preserve">This policy sets out a clear and consistent framework for delivering this promise, in line with safeguarding legislation and statutory guidance. </w:t>
      </w:r>
    </w:p>
    <w:p w14:paraId="34B0E505" w14:textId="77777777" w:rsidR="001648D7" w:rsidRPr="001A0A04" w:rsidRDefault="001648D7" w:rsidP="001648D7">
      <w:pPr>
        <w:rPr>
          <w:rFonts w:ascii="Comic Sans MS" w:eastAsia="Arial" w:hAnsi="Comic Sans MS"/>
          <w:sz w:val="24"/>
          <w:szCs w:val="24"/>
        </w:rPr>
      </w:pPr>
      <w:r w:rsidRPr="001A0A04">
        <w:rPr>
          <w:rFonts w:ascii="Comic Sans MS" w:eastAsia="Arial" w:hAnsi="Comic Sans MS"/>
          <w:sz w:val="24"/>
          <w:szCs w:val="24"/>
        </w:rPr>
        <w:t xml:space="preserve">It will be achieved by: </w:t>
      </w:r>
    </w:p>
    <w:p w14:paraId="014ED2FA" w14:textId="77777777" w:rsidR="001648D7" w:rsidRPr="001A0A04" w:rsidRDefault="001648D7" w:rsidP="008B4241">
      <w:pPr>
        <w:numPr>
          <w:ilvl w:val="0"/>
          <w:numId w:val="15"/>
        </w:numPr>
        <w:autoSpaceDE w:val="0"/>
        <w:autoSpaceDN w:val="0"/>
        <w:adjustRightInd w:val="0"/>
        <w:spacing w:before="120" w:after="120" w:line="276" w:lineRule="auto"/>
        <w:ind w:left="0"/>
        <w:contextualSpacing/>
        <w:jc w:val="both"/>
        <w:rPr>
          <w:rFonts w:ascii="Comic Sans MS" w:eastAsia="Arial" w:hAnsi="Comic Sans MS"/>
          <w:color w:val="000000"/>
          <w:sz w:val="24"/>
          <w:szCs w:val="24"/>
        </w:rPr>
      </w:pPr>
      <w:r w:rsidRPr="001A0A04">
        <w:rPr>
          <w:rFonts w:ascii="Comic Sans MS" w:eastAsia="Arial" w:hAnsi="Comic Sans MS"/>
          <w:color w:val="000000"/>
          <w:sz w:val="24"/>
          <w:szCs w:val="24"/>
        </w:rPr>
        <w:t>Creating a culture of safer recruitment by adopting procedures that help deter, reject or identify people who might pose a risk to children.</w:t>
      </w:r>
    </w:p>
    <w:p w14:paraId="48007259" w14:textId="77777777" w:rsidR="001648D7" w:rsidRPr="001A0A04" w:rsidRDefault="001648D7" w:rsidP="008B4241">
      <w:pPr>
        <w:numPr>
          <w:ilvl w:val="0"/>
          <w:numId w:val="15"/>
        </w:numPr>
        <w:spacing w:before="120" w:after="120" w:line="276" w:lineRule="auto"/>
        <w:ind w:left="0"/>
        <w:contextualSpacing/>
        <w:jc w:val="both"/>
        <w:rPr>
          <w:rFonts w:ascii="Comic Sans MS" w:eastAsia="Arial" w:hAnsi="Comic Sans MS"/>
          <w:sz w:val="24"/>
          <w:szCs w:val="24"/>
        </w:rPr>
      </w:pPr>
      <w:r w:rsidRPr="001A0A04">
        <w:rPr>
          <w:rFonts w:ascii="Comic Sans MS" w:eastAsia="Arial" w:hAnsi="Comic Sans MS"/>
          <w:sz w:val="24"/>
          <w:szCs w:val="24"/>
        </w:rPr>
        <w:t>Teaching pupils how to keep safe and recognise behaviour that is unacceptable.</w:t>
      </w:r>
    </w:p>
    <w:p w14:paraId="542F9CA5" w14:textId="77777777" w:rsidR="001648D7" w:rsidRPr="001A0A04" w:rsidRDefault="001648D7" w:rsidP="008B4241">
      <w:pPr>
        <w:numPr>
          <w:ilvl w:val="0"/>
          <w:numId w:val="15"/>
        </w:numPr>
        <w:spacing w:before="120" w:after="120" w:line="276" w:lineRule="auto"/>
        <w:ind w:left="0"/>
        <w:contextualSpacing/>
        <w:jc w:val="both"/>
        <w:rPr>
          <w:rFonts w:ascii="Comic Sans MS" w:eastAsia="Arial" w:hAnsi="Comic Sans MS"/>
          <w:sz w:val="24"/>
          <w:szCs w:val="24"/>
        </w:rPr>
      </w:pPr>
      <w:r w:rsidRPr="001A0A04">
        <w:rPr>
          <w:rFonts w:ascii="Comic Sans MS" w:eastAsia="Arial" w:hAnsi="Comic Sans MS"/>
          <w:sz w:val="24"/>
          <w:szCs w:val="24"/>
        </w:rPr>
        <w:t>Identifying and making provision for any pupil that has been subject to abuse.</w:t>
      </w:r>
    </w:p>
    <w:p w14:paraId="419942DA" w14:textId="77777777" w:rsidR="001648D7" w:rsidRPr="001A0A04" w:rsidRDefault="001648D7" w:rsidP="008B4241">
      <w:pPr>
        <w:numPr>
          <w:ilvl w:val="0"/>
          <w:numId w:val="15"/>
        </w:numPr>
        <w:spacing w:before="120" w:after="120" w:line="276" w:lineRule="auto"/>
        <w:ind w:left="0"/>
        <w:contextualSpacing/>
        <w:jc w:val="both"/>
        <w:rPr>
          <w:rFonts w:ascii="Comic Sans MS" w:eastAsia="Arial" w:hAnsi="Comic Sans MS"/>
          <w:sz w:val="24"/>
          <w:szCs w:val="24"/>
        </w:rPr>
      </w:pPr>
      <w:r w:rsidRPr="001A0A04">
        <w:rPr>
          <w:rFonts w:ascii="Comic Sans MS" w:eastAsia="Arial" w:hAnsi="Comic Sans MS"/>
          <w:sz w:val="24"/>
          <w:szCs w:val="24"/>
        </w:rPr>
        <w:t xml:space="preserve">Ensuring that members of the governing board, the </w:t>
      </w:r>
      <w:proofErr w:type="spellStart"/>
      <w:r w:rsidRPr="001A0A04">
        <w:rPr>
          <w:rFonts w:ascii="Comic Sans MS" w:eastAsia="Arial" w:hAnsi="Comic Sans MS"/>
          <w:sz w:val="24"/>
          <w:szCs w:val="24"/>
        </w:rPr>
        <w:t>headteacher</w:t>
      </w:r>
      <w:proofErr w:type="spellEnd"/>
      <w:r w:rsidRPr="001A0A04">
        <w:rPr>
          <w:rFonts w:ascii="Comic Sans MS" w:eastAsia="Arial" w:hAnsi="Comic Sans MS"/>
          <w:sz w:val="24"/>
          <w:szCs w:val="24"/>
        </w:rPr>
        <w:t xml:space="preserve"> and staff members understand their responsibilities under safeguarding legislation and statutory guidance, are alert to the signs of child abuse and know to refer concerns to the DSL.</w:t>
      </w:r>
    </w:p>
    <w:p w14:paraId="2FA68807" w14:textId="77777777" w:rsidR="001648D7" w:rsidRPr="001A0A04" w:rsidRDefault="001648D7" w:rsidP="008B4241">
      <w:pPr>
        <w:numPr>
          <w:ilvl w:val="0"/>
          <w:numId w:val="15"/>
        </w:numPr>
        <w:spacing w:before="120" w:after="120" w:line="276" w:lineRule="auto"/>
        <w:ind w:left="0"/>
        <w:contextualSpacing/>
        <w:jc w:val="both"/>
        <w:rPr>
          <w:rFonts w:ascii="Comic Sans MS" w:eastAsia="Arial" w:hAnsi="Comic Sans MS"/>
          <w:sz w:val="24"/>
          <w:szCs w:val="24"/>
        </w:rPr>
      </w:pPr>
      <w:r w:rsidRPr="001A0A04">
        <w:rPr>
          <w:rFonts w:ascii="Comic Sans MS" w:eastAsia="Arial" w:hAnsi="Comic Sans MS"/>
          <w:sz w:val="24"/>
          <w:szCs w:val="24"/>
        </w:rPr>
        <w:t xml:space="preserve">Ensuring that the </w:t>
      </w:r>
      <w:proofErr w:type="spellStart"/>
      <w:r w:rsidRPr="001A0A04">
        <w:rPr>
          <w:rFonts w:ascii="Comic Sans MS" w:eastAsia="Arial" w:hAnsi="Comic Sans MS"/>
          <w:sz w:val="24"/>
          <w:szCs w:val="24"/>
        </w:rPr>
        <w:t>headteacher</w:t>
      </w:r>
      <w:proofErr w:type="spellEnd"/>
      <w:r w:rsidRPr="001A0A04">
        <w:rPr>
          <w:rFonts w:ascii="Comic Sans MS" w:eastAsia="Arial" w:hAnsi="Comic Sans MS"/>
          <w:sz w:val="24"/>
          <w:szCs w:val="24"/>
        </w:rPr>
        <w:t xml:space="preserve"> and any new staff members and volunteers are only appointed when all the appropriate checks have been satisfactorily completed. </w:t>
      </w:r>
    </w:p>
    <w:p w14:paraId="22BD3E6D" w14:textId="77777777" w:rsidR="001648D7" w:rsidRPr="001A0A04" w:rsidRDefault="001648D7" w:rsidP="001648D7">
      <w:pPr>
        <w:spacing w:before="120" w:after="120" w:line="276" w:lineRule="auto"/>
        <w:contextualSpacing/>
        <w:jc w:val="both"/>
        <w:rPr>
          <w:rFonts w:ascii="Comic Sans MS" w:eastAsia="Arial" w:hAnsi="Comic Sans MS"/>
          <w:sz w:val="24"/>
          <w:szCs w:val="24"/>
        </w:rPr>
      </w:pPr>
    </w:p>
    <w:p w14:paraId="511092D2" w14:textId="77777777" w:rsidR="001648D7" w:rsidRPr="001A0A04" w:rsidRDefault="001648D7" w:rsidP="001648D7">
      <w:pPr>
        <w:spacing w:before="120" w:after="120" w:line="276" w:lineRule="auto"/>
        <w:contextualSpacing/>
        <w:jc w:val="both"/>
        <w:rPr>
          <w:rFonts w:ascii="Comic Sans MS" w:eastAsia="Arial" w:hAnsi="Comic Sans MS"/>
          <w:sz w:val="24"/>
          <w:szCs w:val="24"/>
        </w:rPr>
      </w:pPr>
      <w:r w:rsidRPr="001A0A04">
        <w:rPr>
          <w:rFonts w:ascii="Comic Sans MS" w:eastAsia="Arial" w:hAnsi="Comic Sans MS"/>
          <w:sz w:val="24"/>
          <w:szCs w:val="24"/>
        </w:rPr>
        <w:t>The DSL is: Catherine Jones. In the absence of the DSL, child protection matters will be dealt with by Patricia Lowe.</w:t>
      </w:r>
    </w:p>
    <w:p w14:paraId="00C3C3D4" w14:textId="68623C58" w:rsidR="00976D94" w:rsidRDefault="00976D94" w:rsidP="00EA1286">
      <w:pPr>
        <w:spacing w:after="0" w:line="276" w:lineRule="auto"/>
        <w:rPr>
          <w:rFonts w:ascii="Arial" w:hAnsi="Arial" w:cs="Arial"/>
        </w:rPr>
      </w:pPr>
    </w:p>
    <w:p w14:paraId="4F8811BA" w14:textId="77777777" w:rsidR="00976D94" w:rsidRPr="007721A8" w:rsidRDefault="00976D94" w:rsidP="00EA1286">
      <w:pPr>
        <w:spacing w:after="0" w:line="276" w:lineRule="auto"/>
        <w:rPr>
          <w:rFonts w:ascii="Arial" w:hAnsi="Arial" w:cs="Arial"/>
        </w:rPr>
      </w:pPr>
    </w:p>
    <w:p w14:paraId="6CC54011" w14:textId="7A6B169D" w:rsidR="00A820A3" w:rsidRPr="001648D7" w:rsidRDefault="003639A4" w:rsidP="008B4241">
      <w:pPr>
        <w:pStyle w:val="THheader"/>
        <w:numPr>
          <w:ilvl w:val="0"/>
          <w:numId w:val="16"/>
        </w:numPr>
        <w:rPr>
          <w:rFonts w:ascii="Comic Sans MS" w:hAnsi="Comic Sans MS"/>
          <w:color w:val="auto"/>
          <w:sz w:val="24"/>
          <w:szCs w:val="24"/>
        </w:rPr>
      </w:pPr>
      <w:bookmarkStart w:id="1" w:name="_Toc78548984"/>
      <w:r w:rsidRPr="001648D7">
        <w:rPr>
          <w:rFonts w:ascii="Comic Sans MS" w:hAnsi="Comic Sans MS"/>
          <w:color w:val="auto"/>
          <w:sz w:val="24"/>
          <w:szCs w:val="24"/>
        </w:rPr>
        <w:t>CORE SAFEGUARDING PRINCIPLES</w:t>
      </w:r>
      <w:bookmarkEnd w:id="0"/>
      <w:bookmarkEnd w:id="1"/>
    </w:p>
    <w:p w14:paraId="6637C3E9" w14:textId="65A6A3C3" w:rsidR="00A820A3" w:rsidRPr="001648D7" w:rsidRDefault="00A820A3" w:rsidP="00EA1286">
      <w:pPr>
        <w:autoSpaceDE w:val="0"/>
        <w:autoSpaceDN w:val="0"/>
        <w:adjustRightInd w:val="0"/>
        <w:spacing w:after="0" w:line="276" w:lineRule="auto"/>
        <w:jc w:val="both"/>
        <w:rPr>
          <w:rFonts w:ascii="Comic Sans MS" w:hAnsi="Comic Sans MS" w:cs="Arial"/>
          <w:b/>
          <w:bCs/>
          <w:sz w:val="24"/>
          <w:szCs w:val="24"/>
        </w:rPr>
      </w:pPr>
    </w:p>
    <w:p w14:paraId="369D87C5" w14:textId="4EDF045B" w:rsidR="003639A4" w:rsidRPr="001648D7" w:rsidRDefault="003639A4" w:rsidP="008B4241">
      <w:pPr>
        <w:pStyle w:val="THmaintext"/>
        <w:numPr>
          <w:ilvl w:val="0"/>
          <w:numId w:val="17"/>
        </w:numPr>
        <w:spacing w:after="0"/>
        <w:rPr>
          <w:rFonts w:ascii="Comic Sans MS" w:hAnsi="Comic Sans MS"/>
          <w:color w:val="auto"/>
          <w:szCs w:val="24"/>
        </w:rPr>
      </w:pPr>
      <w:r w:rsidRPr="001648D7">
        <w:rPr>
          <w:rFonts w:ascii="Comic Sans MS" w:hAnsi="Comic Sans MS"/>
          <w:color w:val="auto"/>
          <w:szCs w:val="24"/>
        </w:rPr>
        <w:t>The welfare of the child is paramount and underpins all discussions</w:t>
      </w:r>
      <w:r w:rsidR="00470CCE" w:rsidRPr="001648D7">
        <w:rPr>
          <w:rFonts w:ascii="Comic Sans MS" w:hAnsi="Comic Sans MS"/>
          <w:color w:val="auto"/>
          <w:szCs w:val="24"/>
        </w:rPr>
        <w:t xml:space="preserve">, </w:t>
      </w:r>
      <w:r w:rsidRPr="001648D7">
        <w:rPr>
          <w:rFonts w:ascii="Comic Sans MS" w:hAnsi="Comic Sans MS"/>
          <w:color w:val="auto"/>
          <w:szCs w:val="24"/>
        </w:rPr>
        <w:t>decision making</w:t>
      </w:r>
      <w:r w:rsidR="001B230D" w:rsidRPr="001648D7">
        <w:rPr>
          <w:rFonts w:ascii="Comic Sans MS" w:hAnsi="Comic Sans MS"/>
          <w:color w:val="auto"/>
          <w:szCs w:val="24"/>
        </w:rPr>
        <w:t>,</w:t>
      </w:r>
      <w:r w:rsidR="00470CCE" w:rsidRPr="001648D7">
        <w:rPr>
          <w:rFonts w:ascii="Comic Sans MS" w:hAnsi="Comic Sans MS"/>
          <w:color w:val="auto"/>
          <w:szCs w:val="24"/>
        </w:rPr>
        <w:t xml:space="preserve"> and actions taken</w:t>
      </w:r>
      <w:r w:rsidR="00D8491C" w:rsidRPr="001648D7">
        <w:rPr>
          <w:rFonts w:ascii="Comic Sans MS" w:hAnsi="Comic Sans MS"/>
          <w:color w:val="auto"/>
          <w:szCs w:val="24"/>
        </w:rPr>
        <w:t xml:space="preserve"> at the school</w:t>
      </w:r>
      <w:r w:rsidRPr="001648D7">
        <w:rPr>
          <w:rFonts w:ascii="Comic Sans MS" w:hAnsi="Comic Sans MS"/>
          <w:color w:val="auto"/>
          <w:szCs w:val="24"/>
        </w:rPr>
        <w:t>.</w:t>
      </w:r>
    </w:p>
    <w:p w14:paraId="5CB70294" w14:textId="510B6BCC" w:rsidR="003E7135" w:rsidRPr="001648D7" w:rsidRDefault="003E7135" w:rsidP="008B4241">
      <w:pPr>
        <w:pStyle w:val="THmaintext"/>
        <w:numPr>
          <w:ilvl w:val="0"/>
          <w:numId w:val="17"/>
        </w:numPr>
        <w:spacing w:after="0"/>
        <w:rPr>
          <w:rFonts w:ascii="Comic Sans MS" w:hAnsi="Comic Sans MS"/>
          <w:color w:val="auto"/>
          <w:szCs w:val="24"/>
        </w:rPr>
      </w:pPr>
      <w:r w:rsidRPr="001648D7">
        <w:rPr>
          <w:rFonts w:ascii="Comic Sans MS" w:hAnsi="Comic Sans MS"/>
          <w:color w:val="auto"/>
          <w:szCs w:val="24"/>
        </w:rPr>
        <w:t xml:space="preserve">All concerns </w:t>
      </w:r>
      <w:r w:rsidR="00C966E3" w:rsidRPr="001648D7">
        <w:rPr>
          <w:rFonts w:ascii="Comic Sans MS" w:hAnsi="Comic Sans MS"/>
          <w:color w:val="auto"/>
          <w:szCs w:val="24"/>
        </w:rPr>
        <w:t xml:space="preserve">disclosed and </w:t>
      </w:r>
      <w:r w:rsidR="00DE300E" w:rsidRPr="001648D7">
        <w:rPr>
          <w:rFonts w:ascii="Comic Sans MS" w:hAnsi="Comic Sans MS"/>
          <w:color w:val="auto"/>
          <w:szCs w:val="24"/>
        </w:rPr>
        <w:t xml:space="preserve">reported </w:t>
      </w:r>
      <w:r w:rsidRPr="001648D7">
        <w:rPr>
          <w:rFonts w:ascii="Comic Sans MS" w:hAnsi="Comic Sans MS"/>
          <w:color w:val="auto"/>
          <w:szCs w:val="24"/>
        </w:rPr>
        <w:t>will be taken seriously</w:t>
      </w:r>
      <w:r w:rsidR="006C6165" w:rsidRPr="001648D7">
        <w:rPr>
          <w:rFonts w:ascii="Comic Sans MS" w:hAnsi="Comic Sans MS"/>
          <w:color w:val="auto"/>
          <w:szCs w:val="24"/>
        </w:rPr>
        <w:t>.</w:t>
      </w:r>
    </w:p>
    <w:p w14:paraId="546E52BA" w14:textId="35EBEB36" w:rsidR="003639A4" w:rsidRPr="001648D7" w:rsidRDefault="003639A4" w:rsidP="008B4241">
      <w:pPr>
        <w:pStyle w:val="THmaintext"/>
        <w:numPr>
          <w:ilvl w:val="0"/>
          <w:numId w:val="17"/>
        </w:numPr>
        <w:spacing w:after="0"/>
        <w:rPr>
          <w:rFonts w:ascii="Comic Sans MS" w:hAnsi="Comic Sans MS"/>
          <w:color w:val="auto"/>
          <w:szCs w:val="24"/>
        </w:rPr>
      </w:pPr>
      <w:r w:rsidRPr="001648D7">
        <w:rPr>
          <w:rFonts w:ascii="Comic Sans MS" w:hAnsi="Comic Sans MS"/>
          <w:color w:val="auto"/>
          <w:szCs w:val="24"/>
        </w:rPr>
        <w:t>All children have the right to have a life free from harm, regardless of age, gender, ability, culture, race, language, religion or sexual identity, all have equal rights to protection.</w:t>
      </w:r>
      <w:r w:rsidR="006A4C3E" w:rsidRPr="001648D7">
        <w:rPr>
          <w:rFonts w:ascii="Comic Sans MS" w:hAnsi="Comic Sans MS"/>
          <w:color w:val="auto"/>
          <w:szCs w:val="24"/>
        </w:rPr>
        <w:t xml:space="preserve"> </w:t>
      </w:r>
      <w:r w:rsidR="00051A51" w:rsidRPr="001648D7">
        <w:rPr>
          <w:rFonts w:ascii="Comic Sans MS" w:hAnsi="Comic Sans MS"/>
          <w:color w:val="auto"/>
          <w:szCs w:val="24"/>
        </w:rPr>
        <w:t xml:space="preserve">This includes children’s lives </w:t>
      </w:r>
      <w:r w:rsidR="00844DE5" w:rsidRPr="001648D7">
        <w:rPr>
          <w:rFonts w:ascii="Comic Sans MS" w:hAnsi="Comic Sans MS"/>
          <w:color w:val="auto"/>
          <w:szCs w:val="24"/>
        </w:rPr>
        <w:t xml:space="preserve">in digital and online environments. </w:t>
      </w:r>
    </w:p>
    <w:p w14:paraId="22392761" w14:textId="3C703335" w:rsidR="00214A87" w:rsidRPr="001648D7" w:rsidRDefault="00214A87" w:rsidP="008B4241">
      <w:pPr>
        <w:pStyle w:val="THmaintext"/>
        <w:numPr>
          <w:ilvl w:val="0"/>
          <w:numId w:val="17"/>
        </w:numPr>
        <w:spacing w:after="0"/>
        <w:rPr>
          <w:rFonts w:ascii="Comic Sans MS" w:hAnsi="Comic Sans MS"/>
          <w:color w:val="auto"/>
          <w:szCs w:val="24"/>
        </w:rPr>
      </w:pPr>
      <w:r w:rsidRPr="001648D7">
        <w:rPr>
          <w:rFonts w:ascii="Comic Sans MS" w:hAnsi="Comic Sans MS"/>
          <w:color w:val="auto"/>
          <w:szCs w:val="24"/>
        </w:rPr>
        <w:t xml:space="preserve">The child’s wishes and feelings will </w:t>
      </w:r>
      <w:r w:rsidR="004C1B99" w:rsidRPr="001648D7">
        <w:rPr>
          <w:rFonts w:ascii="Comic Sans MS" w:hAnsi="Comic Sans MS"/>
          <w:color w:val="auto"/>
          <w:szCs w:val="24"/>
        </w:rPr>
        <w:t xml:space="preserve">always </w:t>
      </w:r>
      <w:r w:rsidRPr="001648D7">
        <w:rPr>
          <w:rFonts w:ascii="Comic Sans MS" w:hAnsi="Comic Sans MS"/>
          <w:color w:val="auto"/>
          <w:szCs w:val="24"/>
        </w:rPr>
        <w:t xml:space="preserve">be </w:t>
      </w:r>
      <w:r w:rsidR="004335D0" w:rsidRPr="001648D7">
        <w:rPr>
          <w:rFonts w:ascii="Comic Sans MS" w:hAnsi="Comic Sans MS"/>
          <w:color w:val="auto"/>
          <w:szCs w:val="24"/>
        </w:rPr>
        <w:t xml:space="preserve">taken into account </w:t>
      </w:r>
      <w:r w:rsidR="004604F8" w:rsidRPr="001648D7">
        <w:rPr>
          <w:rFonts w:ascii="Comic Sans MS" w:hAnsi="Comic Sans MS"/>
          <w:color w:val="auto"/>
          <w:szCs w:val="24"/>
        </w:rPr>
        <w:t xml:space="preserve">at the school </w:t>
      </w:r>
      <w:r w:rsidR="004335D0" w:rsidRPr="001648D7">
        <w:rPr>
          <w:rFonts w:ascii="Comic Sans MS" w:hAnsi="Comic Sans MS"/>
          <w:color w:val="auto"/>
          <w:szCs w:val="24"/>
        </w:rPr>
        <w:t>when determining what action to take and what support to provide.</w:t>
      </w:r>
    </w:p>
    <w:p w14:paraId="27689252" w14:textId="690C59BF" w:rsidR="003639A4" w:rsidRPr="00520C52" w:rsidRDefault="003639A4" w:rsidP="008B4241">
      <w:pPr>
        <w:pStyle w:val="THmaintext"/>
        <w:numPr>
          <w:ilvl w:val="0"/>
          <w:numId w:val="17"/>
        </w:numPr>
        <w:spacing w:after="0"/>
        <w:rPr>
          <w:rFonts w:ascii="Comic Sans MS" w:hAnsi="Comic Sans MS"/>
          <w:color w:val="auto"/>
          <w:szCs w:val="24"/>
        </w:rPr>
      </w:pPr>
      <w:r w:rsidRPr="00520C52">
        <w:rPr>
          <w:rFonts w:ascii="Comic Sans MS" w:hAnsi="Comic Sans MS"/>
          <w:color w:val="auto"/>
          <w:szCs w:val="24"/>
        </w:rPr>
        <w:t>All staff including supply staff</w:t>
      </w:r>
      <w:r w:rsidR="0088692F" w:rsidRPr="00520C52">
        <w:rPr>
          <w:rFonts w:ascii="Comic Sans MS" w:hAnsi="Comic Sans MS"/>
          <w:color w:val="auto"/>
          <w:szCs w:val="24"/>
        </w:rPr>
        <w:t>, contractors and</w:t>
      </w:r>
      <w:r w:rsidRPr="00520C52">
        <w:rPr>
          <w:rFonts w:ascii="Comic Sans MS" w:hAnsi="Comic Sans MS"/>
          <w:color w:val="auto"/>
          <w:szCs w:val="24"/>
        </w:rPr>
        <w:t xml:space="preserve"> volunteers have an equal responsibility to act </w:t>
      </w:r>
      <w:r w:rsidR="00307BF9" w:rsidRPr="00520C52">
        <w:rPr>
          <w:rFonts w:ascii="Comic Sans MS" w:hAnsi="Comic Sans MS"/>
          <w:color w:val="auto"/>
          <w:szCs w:val="24"/>
        </w:rPr>
        <w:t xml:space="preserve">immediately </w:t>
      </w:r>
      <w:r w:rsidRPr="00520C52">
        <w:rPr>
          <w:rFonts w:ascii="Comic Sans MS" w:hAnsi="Comic Sans MS"/>
          <w:color w:val="auto"/>
          <w:szCs w:val="24"/>
        </w:rPr>
        <w:t>on any suspicion or disclosure that may suggest a child is at risk of harm</w:t>
      </w:r>
      <w:r w:rsidR="003B1DE8" w:rsidRPr="00520C52">
        <w:rPr>
          <w:rFonts w:ascii="Comic Sans MS" w:hAnsi="Comic Sans MS"/>
          <w:color w:val="auto"/>
          <w:szCs w:val="24"/>
        </w:rPr>
        <w:t xml:space="preserve"> or has been harmed</w:t>
      </w:r>
      <w:r w:rsidRPr="00520C52">
        <w:rPr>
          <w:rFonts w:ascii="Comic Sans MS" w:hAnsi="Comic Sans MS"/>
          <w:color w:val="auto"/>
          <w:szCs w:val="24"/>
        </w:rPr>
        <w:t>.</w:t>
      </w:r>
    </w:p>
    <w:p w14:paraId="0FEC5700" w14:textId="27BEBD4E" w:rsidR="00317A45" w:rsidRPr="00520C52" w:rsidRDefault="003639A4" w:rsidP="008B4241">
      <w:pPr>
        <w:pStyle w:val="THmaintext"/>
        <w:numPr>
          <w:ilvl w:val="0"/>
          <w:numId w:val="17"/>
        </w:numPr>
        <w:spacing w:after="0"/>
        <w:rPr>
          <w:rFonts w:ascii="Comic Sans MS" w:hAnsi="Comic Sans MS"/>
          <w:color w:val="auto"/>
          <w:szCs w:val="24"/>
        </w:rPr>
      </w:pPr>
      <w:r w:rsidRPr="00520C52">
        <w:rPr>
          <w:rFonts w:ascii="Comic Sans MS" w:hAnsi="Comic Sans MS"/>
          <w:color w:val="auto"/>
          <w:szCs w:val="24"/>
        </w:rPr>
        <w:t>The D</w:t>
      </w:r>
      <w:r w:rsidR="00097B92" w:rsidRPr="00520C52">
        <w:rPr>
          <w:rFonts w:ascii="Comic Sans MS" w:hAnsi="Comic Sans MS"/>
          <w:color w:val="auto"/>
          <w:szCs w:val="24"/>
        </w:rPr>
        <w:t>esignated Safeguarding Lead</w:t>
      </w:r>
      <w:r w:rsidRPr="00520C52">
        <w:rPr>
          <w:rFonts w:ascii="Comic Sans MS" w:hAnsi="Comic Sans MS"/>
          <w:color w:val="auto"/>
          <w:szCs w:val="24"/>
        </w:rPr>
        <w:t xml:space="preserve"> will ensure that all pupils and staff involved in</w:t>
      </w:r>
      <w:r w:rsidR="003F1F43" w:rsidRPr="00520C52">
        <w:rPr>
          <w:rFonts w:ascii="Comic Sans MS" w:hAnsi="Comic Sans MS"/>
          <w:color w:val="auto"/>
          <w:szCs w:val="24"/>
        </w:rPr>
        <w:t xml:space="preserve"> safe</w:t>
      </w:r>
      <w:r w:rsidR="009901FA" w:rsidRPr="00520C52">
        <w:rPr>
          <w:rFonts w:ascii="Comic Sans MS" w:hAnsi="Comic Sans MS"/>
          <w:color w:val="auto"/>
          <w:szCs w:val="24"/>
        </w:rPr>
        <w:t>guarding and</w:t>
      </w:r>
      <w:r w:rsidRPr="00520C52">
        <w:rPr>
          <w:rFonts w:ascii="Comic Sans MS" w:hAnsi="Comic Sans MS"/>
          <w:color w:val="auto"/>
          <w:szCs w:val="24"/>
        </w:rPr>
        <w:t xml:space="preserve"> child protection issues will receive appropriate support</w:t>
      </w:r>
      <w:r w:rsidR="00A820A3" w:rsidRPr="00520C52">
        <w:rPr>
          <w:rFonts w:ascii="Comic Sans MS" w:hAnsi="Comic Sans MS"/>
          <w:color w:val="auto"/>
          <w:szCs w:val="24"/>
        </w:rPr>
        <w:t xml:space="preserve">. </w:t>
      </w:r>
    </w:p>
    <w:p w14:paraId="7DD7A420" w14:textId="2DEBC6F8" w:rsidR="00A820A3" w:rsidRPr="00520C52" w:rsidRDefault="00A820A3" w:rsidP="00EA1286">
      <w:pPr>
        <w:pStyle w:val="ListParagraph"/>
        <w:autoSpaceDE w:val="0"/>
        <w:autoSpaceDN w:val="0"/>
        <w:adjustRightInd w:val="0"/>
        <w:spacing w:after="0" w:line="276" w:lineRule="auto"/>
        <w:ind w:left="709"/>
        <w:jc w:val="both"/>
        <w:rPr>
          <w:rFonts w:ascii="Comic Sans MS" w:hAnsi="Comic Sans MS" w:cs="Arial"/>
          <w:sz w:val="24"/>
          <w:szCs w:val="24"/>
        </w:rPr>
      </w:pPr>
    </w:p>
    <w:p w14:paraId="493CD336" w14:textId="471B55EA" w:rsidR="00EA1286" w:rsidRPr="00520C52" w:rsidRDefault="009611E5" w:rsidP="00EA1286">
      <w:pPr>
        <w:pStyle w:val="ListParagraph"/>
        <w:autoSpaceDE w:val="0"/>
        <w:autoSpaceDN w:val="0"/>
        <w:adjustRightInd w:val="0"/>
        <w:spacing w:after="0" w:line="276" w:lineRule="auto"/>
        <w:ind w:left="709"/>
        <w:jc w:val="both"/>
        <w:rPr>
          <w:rFonts w:ascii="Comic Sans MS" w:hAnsi="Comic Sans MS" w:cs="Arial"/>
          <w:sz w:val="24"/>
          <w:szCs w:val="24"/>
        </w:rPr>
      </w:pPr>
      <w:r w:rsidRPr="00520C52">
        <w:rPr>
          <w:rFonts w:ascii="Comic Sans MS" w:hAnsi="Comic Sans MS" w:cs="Arial"/>
          <w:sz w:val="24"/>
          <w:szCs w:val="24"/>
        </w:rPr>
        <w:t>The</w:t>
      </w:r>
      <w:r w:rsidR="00323E52" w:rsidRPr="00520C52">
        <w:rPr>
          <w:rFonts w:ascii="Comic Sans MS" w:hAnsi="Comic Sans MS" w:cs="Arial"/>
          <w:sz w:val="24"/>
          <w:szCs w:val="24"/>
        </w:rPr>
        <w:t xml:space="preserve">se </w:t>
      </w:r>
      <w:r w:rsidR="006849A4" w:rsidRPr="00520C52">
        <w:rPr>
          <w:rFonts w:ascii="Comic Sans MS" w:hAnsi="Comic Sans MS" w:cs="Arial"/>
          <w:sz w:val="24"/>
          <w:szCs w:val="24"/>
        </w:rPr>
        <w:t xml:space="preserve">6 </w:t>
      </w:r>
      <w:r w:rsidR="00323E52" w:rsidRPr="00520C52">
        <w:rPr>
          <w:rFonts w:ascii="Comic Sans MS" w:hAnsi="Comic Sans MS" w:cs="Arial"/>
          <w:sz w:val="24"/>
          <w:szCs w:val="24"/>
        </w:rPr>
        <w:t xml:space="preserve">core </w:t>
      </w:r>
      <w:r w:rsidRPr="00520C52">
        <w:rPr>
          <w:rFonts w:ascii="Comic Sans MS" w:hAnsi="Comic Sans MS" w:cs="Arial"/>
          <w:sz w:val="24"/>
          <w:szCs w:val="24"/>
        </w:rPr>
        <w:t xml:space="preserve">principles </w:t>
      </w:r>
      <w:r w:rsidR="00323E52" w:rsidRPr="00520C52">
        <w:rPr>
          <w:rFonts w:ascii="Comic Sans MS" w:hAnsi="Comic Sans MS" w:cs="Arial"/>
          <w:sz w:val="24"/>
          <w:szCs w:val="24"/>
        </w:rPr>
        <w:t>are embedded within the school’s safeguarding arrangements</w:t>
      </w:r>
      <w:r w:rsidR="00CD2E53" w:rsidRPr="00520C52">
        <w:rPr>
          <w:rFonts w:ascii="Comic Sans MS" w:hAnsi="Comic Sans MS" w:cs="Arial"/>
          <w:sz w:val="24"/>
          <w:szCs w:val="24"/>
        </w:rPr>
        <w:t xml:space="preserve">; </w:t>
      </w:r>
      <w:proofErr w:type="gramStart"/>
      <w:r w:rsidR="00CD2E53" w:rsidRPr="00520C52">
        <w:rPr>
          <w:rFonts w:ascii="Comic Sans MS" w:hAnsi="Comic Sans MS" w:cs="Arial"/>
          <w:sz w:val="24"/>
          <w:szCs w:val="24"/>
        </w:rPr>
        <w:t>its</w:t>
      </w:r>
      <w:proofErr w:type="gramEnd"/>
      <w:r w:rsidR="00CD2E53" w:rsidRPr="00520C52">
        <w:rPr>
          <w:rFonts w:ascii="Comic Sans MS" w:hAnsi="Comic Sans MS" w:cs="Arial"/>
          <w:sz w:val="24"/>
          <w:szCs w:val="24"/>
        </w:rPr>
        <w:t xml:space="preserve"> </w:t>
      </w:r>
      <w:r w:rsidR="000F4DB9" w:rsidRPr="00520C52">
        <w:rPr>
          <w:rFonts w:ascii="Comic Sans MS" w:hAnsi="Comic Sans MS" w:cs="Arial"/>
          <w:sz w:val="24"/>
          <w:szCs w:val="24"/>
        </w:rPr>
        <w:t xml:space="preserve">safeguarding </w:t>
      </w:r>
      <w:r w:rsidR="00483DD7" w:rsidRPr="00520C52">
        <w:rPr>
          <w:rFonts w:ascii="Comic Sans MS" w:hAnsi="Comic Sans MS" w:cs="Arial"/>
          <w:sz w:val="24"/>
          <w:szCs w:val="24"/>
        </w:rPr>
        <w:t>policies, procedures and systems</w:t>
      </w:r>
      <w:r w:rsidR="00CD2E53" w:rsidRPr="00520C52">
        <w:rPr>
          <w:rFonts w:ascii="Comic Sans MS" w:hAnsi="Comic Sans MS" w:cs="Arial"/>
          <w:sz w:val="24"/>
          <w:szCs w:val="24"/>
        </w:rPr>
        <w:t>; and</w:t>
      </w:r>
      <w:r w:rsidR="0097070D" w:rsidRPr="00520C52">
        <w:rPr>
          <w:rFonts w:ascii="Comic Sans MS" w:hAnsi="Comic Sans MS" w:cs="Arial"/>
          <w:sz w:val="24"/>
          <w:szCs w:val="24"/>
        </w:rPr>
        <w:t xml:space="preserve"> </w:t>
      </w:r>
      <w:r w:rsidR="001D5C9D" w:rsidRPr="00520C52">
        <w:rPr>
          <w:rFonts w:ascii="Comic Sans MS" w:hAnsi="Comic Sans MS" w:cs="Arial"/>
          <w:sz w:val="24"/>
          <w:szCs w:val="24"/>
        </w:rPr>
        <w:t>underpin</w:t>
      </w:r>
      <w:r w:rsidR="00594566" w:rsidRPr="00520C52">
        <w:rPr>
          <w:rFonts w:ascii="Comic Sans MS" w:hAnsi="Comic Sans MS" w:cs="Arial"/>
          <w:sz w:val="24"/>
          <w:szCs w:val="24"/>
        </w:rPr>
        <w:t xml:space="preserve"> the whole </w:t>
      </w:r>
      <w:r w:rsidR="003F1F43" w:rsidRPr="00520C52">
        <w:rPr>
          <w:rFonts w:ascii="Comic Sans MS" w:hAnsi="Comic Sans MS" w:cs="Arial"/>
          <w:sz w:val="24"/>
          <w:szCs w:val="24"/>
        </w:rPr>
        <w:t xml:space="preserve">school approach to safeguarding at </w:t>
      </w:r>
      <w:r w:rsidR="00520C52" w:rsidRPr="00520C52">
        <w:rPr>
          <w:rFonts w:ascii="Comic Sans MS" w:hAnsi="Comic Sans MS" w:cs="Arial"/>
          <w:sz w:val="24"/>
          <w:szCs w:val="24"/>
        </w:rPr>
        <w:t>Blue Gate Fields Infant School.</w:t>
      </w:r>
      <w:r w:rsidR="00067D9A" w:rsidRPr="00520C52">
        <w:rPr>
          <w:rFonts w:ascii="Comic Sans MS" w:hAnsi="Comic Sans MS" w:cs="Arial"/>
          <w:sz w:val="24"/>
          <w:szCs w:val="24"/>
        </w:rPr>
        <w:t xml:space="preserve"> </w:t>
      </w:r>
    </w:p>
    <w:p w14:paraId="7067AAEB" w14:textId="77777777" w:rsidR="00141502" w:rsidRPr="00520C52" w:rsidRDefault="00141502" w:rsidP="00EA1286">
      <w:pPr>
        <w:pStyle w:val="ListParagraph"/>
        <w:autoSpaceDE w:val="0"/>
        <w:autoSpaceDN w:val="0"/>
        <w:adjustRightInd w:val="0"/>
        <w:spacing w:after="0" w:line="276" w:lineRule="auto"/>
        <w:ind w:left="709"/>
        <w:jc w:val="both"/>
        <w:rPr>
          <w:rFonts w:ascii="Comic Sans MS" w:hAnsi="Comic Sans MS" w:cs="Arial"/>
          <w:sz w:val="24"/>
          <w:szCs w:val="24"/>
        </w:rPr>
      </w:pPr>
    </w:p>
    <w:p w14:paraId="54C06E5D" w14:textId="2E56C6B1" w:rsidR="00A820A3" w:rsidRPr="00520C52" w:rsidRDefault="003639A4" w:rsidP="008B4241">
      <w:pPr>
        <w:pStyle w:val="THheader"/>
        <w:numPr>
          <w:ilvl w:val="0"/>
          <w:numId w:val="18"/>
        </w:numPr>
        <w:rPr>
          <w:rFonts w:ascii="Comic Sans MS" w:hAnsi="Comic Sans MS"/>
          <w:color w:val="auto"/>
        </w:rPr>
      </w:pPr>
      <w:bookmarkStart w:id="2" w:name="_Toc78548985"/>
      <w:r w:rsidRPr="00520C52">
        <w:rPr>
          <w:rFonts w:ascii="Comic Sans MS" w:hAnsi="Comic Sans MS"/>
          <w:color w:val="auto"/>
        </w:rPr>
        <w:t>PURPOSE OF POLICY</w:t>
      </w:r>
      <w:bookmarkEnd w:id="2"/>
    </w:p>
    <w:p w14:paraId="7556C0AC" w14:textId="77777777" w:rsidR="00A820A3" w:rsidRPr="00520C52" w:rsidRDefault="00A820A3" w:rsidP="00EA1286">
      <w:pPr>
        <w:pStyle w:val="ListParagraph"/>
        <w:autoSpaceDE w:val="0"/>
        <w:autoSpaceDN w:val="0"/>
        <w:adjustRightInd w:val="0"/>
        <w:spacing w:after="0" w:line="276" w:lineRule="auto"/>
        <w:ind w:left="709"/>
        <w:jc w:val="both"/>
        <w:rPr>
          <w:rFonts w:ascii="Comic Sans MS" w:hAnsi="Comic Sans MS" w:cs="Arial"/>
          <w:sz w:val="24"/>
          <w:szCs w:val="24"/>
        </w:rPr>
      </w:pPr>
    </w:p>
    <w:p w14:paraId="1182A685" w14:textId="2C62A203" w:rsidR="003639A4" w:rsidRPr="00520C52" w:rsidRDefault="003639A4" w:rsidP="008B4241">
      <w:pPr>
        <w:pStyle w:val="Default"/>
        <w:numPr>
          <w:ilvl w:val="0"/>
          <w:numId w:val="19"/>
        </w:numPr>
        <w:spacing w:line="276" w:lineRule="auto"/>
        <w:jc w:val="both"/>
        <w:rPr>
          <w:rFonts w:ascii="Comic Sans MS" w:hAnsi="Comic Sans MS"/>
          <w:color w:val="auto"/>
        </w:rPr>
      </w:pPr>
      <w:r w:rsidRPr="00520C52">
        <w:rPr>
          <w:rFonts w:ascii="Comic Sans MS" w:hAnsi="Comic Sans MS"/>
          <w:color w:val="auto"/>
        </w:rPr>
        <w:t>To provide all staff with key information to enable them to identify safeguarding concerns and know what action to take in response.</w:t>
      </w:r>
    </w:p>
    <w:p w14:paraId="5C3AF76F" w14:textId="0A1A4200" w:rsidR="003639A4" w:rsidRPr="00520C52" w:rsidRDefault="003639A4" w:rsidP="008B4241">
      <w:pPr>
        <w:pStyle w:val="Default"/>
        <w:numPr>
          <w:ilvl w:val="0"/>
          <w:numId w:val="19"/>
        </w:numPr>
        <w:spacing w:line="276" w:lineRule="auto"/>
        <w:jc w:val="both"/>
        <w:rPr>
          <w:rFonts w:ascii="Comic Sans MS" w:hAnsi="Comic Sans MS"/>
          <w:color w:val="auto"/>
        </w:rPr>
      </w:pPr>
      <w:r w:rsidRPr="00520C52">
        <w:rPr>
          <w:rFonts w:ascii="Comic Sans MS" w:hAnsi="Comic Sans MS"/>
          <w:color w:val="auto"/>
        </w:rPr>
        <w:t>To ensure consistent good practice throughout the school.</w:t>
      </w:r>
    </w:p>
    <w:p w14:paraId="07BC84D3" w14:textId="40351885" w:rsidR="00A820A3" w:rsidRPr="00520C52" w:rsidRDefault="003639A4" w:rsidP="008B4241">
      <w:pPr>
        <w:pStyle w:val="Default"/>
        <w:numPr>
          <w:ilvl w:val="0"/>
          <w:numId w:val="19"/>
        </w:numPr>
        <w:spacing w:line="276" w:lineRule="auto"/>
        <w:jc w:val="both"/>
        <w:rPr>
          <w:rFonts w:ascii="Comic Sans MS" w:hAnsi="Comic Sans MS"/>
          <w:color w:val="auto"/>
        </w:rPr>
      </w:pPr>
      <w:r w:rsidRPr="00520C52">
        <w:rPr>
          <w:rFonts w:ascii="Comic Sans MS" w:hAnsi="Comic Sans MS"/>
          <w:color w:val="auto"/>
        </w:rPr>
        <w:t>To demonstrate the school’s commitment to safeguarding to the whole school community: pupils, parents</w:t>
      </w:r>
      <w:r w:rsidR="00F17105" w:rsidRPr="00520C52">
        <w:rPr>
          <w:rFonts w:ascii="Comic Sans MS" w:hAnsi="Comic Sans MS"/>
          <w:color w:val="auto"/>
        </w:rPr>
        <w:t>/carers</w:t>
      </w:r>
      <w:r w:rsidRPr="00520C52">
        <w:rPr>
          <w:rFonts w:ascii="Comic Sans MS" w:hAnsi="Comic Sans MS"/>
          <w:color w:val="auto"/>
        </w:rPr>
        <w:t xml:space="preserve"> and other partners</w:t>
      </w:r>
      <w:r w:rsidR="00A820A3" w:rsidRPr="00520C52">
        <w:rPr>
          <w:rFonts w:ascii="Comic Sans MS" w:hAnsi="Comic Sans MS"/>
          <w:color w:val="auto"/>
        </w:rPr>
        <w:t xml:space="preserve">. </w:t>
      </w:r>
    </w:p>
    <w:p w14:paraId="283F3034" w14:textId="77777777" w:rsidR="00EA1286" w:rsidRPr="00520C52" w:rsidRDefault="00EA1286" w:rsidP="00574074">
      <w:pPr>
        <w:autoSpaceDE w:val="0"/>
        <w:autoSpaceDN w:val="0"/>
        <w:adjustRightInd w:val="0"/>
        <w:spacing w:after="0" w:line="276" w:lineRule="auto"/>
        <w:jc w:val="both"/>
        <w:rPr>
          <w:rFonts w:ascii="Comic Sans MS" w:hAnsi="Comic Sans MS" w:cs="Arial"/>
          <w:sz w:val="24"/>
          <w:szCs w:val="24"/>
        </w:rPr>
      </w:pPr>
    </w:p>
    <w:p w14:paraId="6AB6A6F6" w14:textId="31194F58" w:rsidR="00A820A3" w:rsidRPr="007B0F86" w:rsidRDefault="00EA1286" w:rsidP="008B4241">
      <w:pPr>
        <w:pStyle w:val="THheader"/>
        <w:numPr>
          <w:ilvl w:val="0"/>
          <w:numId w:val="20"/>
        </w:numPr>
        <w:rPr>
          <w:rFonts w:ascii="Comic Sans MS" w:hAnsi="Comic Sans MS"/>
          <w:color w:val="auto"/>
        </w:rPr>
      </w:pPr>
      <w:bookmarkStart w:id="3" w:name="_Toc78548986"/>
      <w:r w:rsidRPr="007B0F86">
        <w:rPr>
          <w:rFonts w:ascii="Comic Sans MS" w:hAnsi="Comic Sans MS"/>
          <w:color w:val="auto"/>
        </w:rPr>
        <w:t>SAFEGURDING LEGISLATION AND GUIDANCE</w:t>
      </w:r>
      <w:bookmarkEnd w:id="3"/>
    </w:p>
    <w:p w14:paraId="7C302E57" w14:textId="77777777" w:rsidR="00A820A3" w:rsidRPr="007B0F86" w:rsidRDefault="00A820A3" w:rsidP="00EA1286">
      <w:pPr>
        <w:spacing w:after="0" w:line="276" w:lineRule="auto"/>
        <w:jc w:val="both"/>
        <w:rPr>
          <w:rFonts w:ascii="Comic Sans MS" w:hAnsi="Comic Sans MS" w:cs="Arial"/>
          <w:sz w:val="24"/>
          <w:szCs w:val="24"/>
        </w:rPr>
      </w:pPr>
    </w:p>
    <w:p w14:paraId="087DFE13" w14:textId="0BD0CB55" w:rsidR="00EA1286" w:rsidRPr="007B0F86" w:rsidRDefault="00EA1286" w:rsidP="00EA1286">
      <w:pPr>
        <w:spacing w:after="0" w:line="276" w:lineRule="auto"/>
        <w:ind w:left="851"/>
        <w:jc w:val="both"/>
        <w:rPr>
          <w:rFonts w:ascii="Comic Sans MS" w:hAnsi="Comic Sans MS" w:cs="Arial"/>
          <w:sz w:val="24"/>
          <w:szCs w:val="24"/>
        </w:rPr>
      </w:pPr>
      <w:r w:rsidRPr="007B0F86">
        <w:rPr>
          <w:rFonts w:ascii="Comic Sans MS" w:hAnsi="Comic Sans MS" w:cs="Arial"/>
          <w:sz w:val="24"/>
          <w:szCs w:val="24"/>
        </w:rPr>
        <w:t>The following safeguarding legislation and government guidance have informed the content of this policy:</w:t>
      </w:r>
      <w:r w:rsidR="00296044" w:rsidRPr="007B0F86">
        <w:rPr>
          <w:rFonts w:ascii="Comic Sans MS" w:hAnsi="Comic Sans MS" w:cs="Arial"/>
          <w:sz w:val="24"/>
          <w:szCs w:val="24"/>
        </w:rPr>
        <w:t xml:space="preserve"> </w:t>
      </w:r>
    </w:p>
    <w:p w14:paraId="6719890E" w14:textId="77777777" w:rsidR="00EA1286" w:rsidRPr="007B0F86" w:rsidRDefault="00EA1286" w:rsidP="00EA1286">
      <w:pPr>
        <w:spacing w:after="0" w:line="276" w:lineRule="auto"/>
        <w:jc w:val="both"/>
        <w:rPr>
          <w:rFonts w:ascii="Comic Sans MS" w:hAnsi="Comic Sans MS" w:cs="Arial"/>
          <w:sz w:val="24"/>
          <w:szCs w:val="24"/>
        </w:rPr>
      </w:pPr>
    </w:p>
    <w:p w14:paraId="6488C99C" w14:textId="07C8AE4D" w:rsidR="00EA1286" w:rsidRPr="007B0F86" w:rsidRDefault="00EA1286" w:rsidP="008B4241">
      <w:pPr>
        <w:pStyle w:val="ListParagraph"/>
        <w:numPr>
          <w:ilvl w:val="0"/>
          <w:numId w:val="21"/>
        </w:numPr>
        <w:spacing w:after="0" w:line="276" w:lineRule="auto"/>
        <w:jc w:val="both"/>
        <w:rPr>
          <w:rFonts w:ascii="Comic Sans MS" w:hAnsi="Comic Sans MS" w:cs="Arial"/>
          <w:sz w:val="24"/>
          <w:szCs w:val="24"/>
        </w:rPr>
      </w:pPr>
      <w:r w:rsidRPr="007B0F86">
        <w:rPr>
          <w:rFonts w:ascii="Comic Sans MS" w:hAnsi="Comic Sans MS" w:cs="Arial"/>
          <w:sz w:val="24"/>
          <w:szCs w:val="24"/>
        </w:rPr>
        <w:t>Section 175 of the Education Act 2002 (</w:t>
      </w:r>
      <w:r w:rsidR="009276F6" w:rsidRPr="007B0F86">
        <w:rPr>
          <w:rFonts w:ascii="Comic Sans MS" w:hAnsi="Comic Sans MS" w:cs="Arial"/>
          <w:sz w:val="24"/>
          <w:szCs w:val="24"/>
        </w:rPr>
        <w:t>Local m</w:t>
      </w:r>
      <w:r w:rsidRPr="007B0F86">
        <w:rPr>
          <w:rFonts w:ascii="Comic Sans MS" w:hAnsi="Comic Sans MS" w:cs="Arial"/>
          <w:sz w:val="24"/>
          <w:szCs w:val="24"/>
        </w:rPr>
        <w:t>aintained schools only)</w:t>
      </w:r>
    </w:p>
    <w:p w14:paraId="214777C6" w14:textId="2866778B" w:rsidR="00EA1286" w:rsidRPr="007B0F86" w:rsidRDefault="00EA1286" w:rsidP="008B4241">
      <w:pPr>
        <w:pStyle w:val="ListParagraph"/>
        <w:numPr>
          <w:ilvl w:val="0"/>
          <w:numId w:val="21"/>
        </w:numPr>
        <w:spacing w:after="0" w:line="276" w:lineRule="auto"/>
        <w:jc w:val="both"/>
        <w:rPr>
          <w:rFonts w:ascii="Comic Sans MS" w:hAnsi="Comic Sans MS" w:cs="Arial"/>
          <w:sz w:val="24"/>
          <w:szCs w:val="24"/>
        </w:rPr>
      </w:pPr>
      <w:r w:rsidRPr="007B0F86">
        <w:rPr>
          <w:rFonts w:ascii="Comic Sans MS" w:hAnsi="Comic Sans MS" w:cs="Arial"/>
          <w:sz w:val="24"/>
          <w:szCs w:val="24"/>
        </w:rPr>
        <w:t>The Safeguarding Vulnerable Groups Act 2006</w:t>
      </w:r>
    </w:p>
    <w:p w14:paraId="4DCAA8B7" w14:textId="3C53C4B9" w:rsidR="00EA1286" w:rsidRPr="007B0F86" w:rsidRDefault="00EA1286" w:rsidP="008B4241">
      <w:pPr>
        <w:pStyle w:val="ListParagraph"/>
        <w:numPr>
          <w:ilvl w:val="0"/>
          <w:numId w:val="21"/>
        </w:numPr>
        <w:spacing w:after="0" w:line="276" w:lineRule="auto"/>
        <w:jc w:val="both"/>
        <w:rPr>
          <w:rFonts w:ascii="Comic Sans MS" w:hAnsi="Comic Sans MS" w:cs="Arial"/>
          <w:sz w:val="24"/>
          <w:szCs w:val="24"/>
        </w:rPr>
      </w:pPr>
      <w:r w:rsidRPr="007B0F86">
        <w:rPr>
          <w:rFonts w:ascii="Comic Sans MS" w:hAnsi="Comic Sans MS" w:cs="Arial"/>
          <w:sz w:val="24"/>
          <w:szCs w:val="24"/>
        </w:rPr>
        <w:t>The Teacher Standards 2012</w:t>
      </w:r>
    </w:p>
    <w:p w14:paraId="000791A7" w14:textId="457F786A" w:rsidR="00EA1286" w:rsidRPr="007B0F86" w:rsidRDefault="00EA1286" w:rsidP="008B4241">
      <w:pPr>
        <w:pStyle w:val="ListParagraph"/>
        <w:numPr>
          <w:ilvl w:val="0"/>
          <w:numId w:val="21"/>
        </w:numPr>
        <w:spacing w:after="0" w:line="276" w:lineRule="auto"/>
        <w:jc w:val="both"/>
        <w:rPr>
          <w:rFonts w:ascii="Comic Sans MS" w:hAnsi="Comic Sans MS" w:cs="Arial"/>
          <w:sz w:val="24"/>
          <w:szCs w:val="24"/>
        </w:rPr>
      </w:pPr>
      <w:r w:rsidRPr="007B0F86">
        <w:rPr>
          <w:rFonts w:ascii="Comic Sans MS" w:hAnsi="Comic Sans MS" w:cs="Arial"/>
          <w:sz w:val="24"/>
          <w:szCs w:val="24"/>
        </w:rPr>
        <w:t>Working Together to Safeguarding Children 2018</w:t>
      </w:r>
      <w:r w:rsidR="007B46BD" w:rsidRPr="007B0F86">
        <w:rPr>
          <w:rFonts w:ascii="Comic Sans MS" w:hAnsi="Comic Sans MS" w:cs="Arial"/>
          <w:sz w:val="24"/>
          <w:szCs w:val="24"/>
        </w:rPr>
        <w:t xml:space="preserve"> (Updated </w:t>
      </w:r>
      <w:r w:rsidR="009B7FDD" w:rsidRPr="007B0F86">
        <w:rPr>
          <w:rFonts w:ascii="Comic Sans MS" w:hAnsi="Comic Sans MS" w:cs="Arial"/>
          <w:sz w:val="24"/>
          <w:szCs w:val="24"/>
        </w:rPr>
        <w:t>December 2020</w:t>
      </w:r>
      <w:r w:rsidR="007B46BD" w:rsidRPr="007B0F86">
        <w:rPr>
          <w:rFonts w:ascii="Comic Sans MS" w:hAnsi="Comic Sans MS" w:cs="Arial"/>
          <w:sz w:val="24"/>
          <w:szCs w:val="24"/>
        </w:rPr>
        <w:t>)</w:t>
      </w:r>
    </w:p>
    <w:p w14:paraId="3D6B565C" w14:textId="4829D826" w:rsidR="00EA1286" w:rsidRPr="007B0F86" w:rsidRDefault="00EA1286" w:rsidP="008B4241">
      <w:pPr>
        <w:pStyle w:val="ListParagraph"/>
        <w:numPr>
          <w:ilvl w:val="0"/>
          <w:numId w:val="21"/>
        </w:numPr>
        <w:spacing w:after="0" w:line="276" w:lineRule="auto"/>
        <w:jc w:val="both"/>
        <w:rPr>
          <w:rFonts w:ascii="Comic Sans MS" w:hAnsi="Comic Sans MS" w:cs="Arial"/>
          <w:sz w:val="24"/>
          <w:szCs w:val="24"/>
        </w:rPr>
      </w:pPr>
      <w:r w:rsidRPr="007B0F86">
        <w:rPr>
          <w:rFonts w:ascii="Comic Sans MS" w:hAnsi="Comic Sans MS" w:cs="Arial"/>
          <w:sz w:val="24"/>
          <w:szCs w:val="24"/>
        </w:rPr>
        <w:t>Keeping Children Safe in Education 202</w:t>
      </w:r>
      <w:r w:rsidR="00694432" w:rsidRPr="007B0F86">
        <w:rPr>
          <w:rFonts w:ascii="Comic Sans MS" w:hAnsi="Comic Sans MS" w:cs="Arial"/>
          <w:sz w:val="24"/>
          <w:szCs w:val="24"/>
        </w:rPr>
        <w:t>1</w:t>
      </w:r>
    </w:p>
    <w:p w14:paraId="1E45A9A5" w14:textId="510960BB" w:rsidR="007150DC" w:rsidRPr="007B0F86" w:rsidRDefault="00EA1286" w:rsidP="008B4241">
      <w:pPr>
        <w:pStyle w:val="ListParagraph"/>
        <w:numPr>
          <w:ilvl w:val="0"/>
          <w:numId w:val="21"/>
        </w:numPr>
        <w:spacing w:after="0" w:line="276" w:lineRule="auto"/>
        <w:jc w:val="both"/>
        <w:rPr>
          <w:rFonts w:ascii="Comic Sans MS" w:hAnsi="Comic Sans MS" w:cs="Arial"/>
          <w:sz w:val="24"/>
          <w:szCs w:val="24"/>
        </w:rPr>
      </w:pPr>
      <w:r w:rsidRPr="007B0F86">
        <w:rPr>
          <w:rFonts w:ascii="Comic Sans MS" w:hAnsi="Comic Sans MS" w:cs="Arial"/>
          <w:sz w:val="24"/>
          <w:szCs w:val="24"/>
        </w:rPr>
        <w:t>What to do if you’re worried a child is being abused 2015</w:t>
      </w:r>
    </w:p>
    <w:p w14:paraId="6FD0B4AE" w14:textId="0EDEBC13" w:rsidR="003C4A1F" w:rsidRPr="007B0F86" w:rsidRDefault="003C4A1F" w:rsidP="008B4241">
      <w:pPr>
        <w:pStyle w:val="ListParagraph"/>
        <w:numPr>
          <w:ilvl w:val="0"/>
          <w:numId w:val="21"/>
        </w:numPr>
        <w:spacing w:after="0" w:line="276" w:lineRule="auto"/>
        <w:jc w:val="both"/>
        <w:rPr>
          <w:rFonts w:ascii="Comic Sans MS" w:hAnsi="Comic Sans MS" w:cs="Arial"/>
          <w:sz w:val="24"/>
          <w:szCs w:val="24"/>
        </w:rPr>
      </w:pPr>
      <w:r w:rsidRPr="007B0F86">
        <w:rPr>
          <w:rFonts w:ascii="Comic Sans MS" w:hAnsi="Comic Sans MS" w:cs="Arial"/>
          <w:sz w:val="24"/>
          <w:szCs w:val="24"/>
        </w:rPr>
        <w:t xml:space="preserve">UKCIS </w:t>
      </w:r>
      <w:r w:rsidR="007B018D" w:rsidRPr="007B0F86">
        <w:rPr>
          <w:rFonts w:ascii="Comic Sans MS" w:hAnsi="Comic Sans MS" w:cs="Arial"/>
          <w:sz w:val="24"/>
          <w:szCs w:val="24"/>
        </w:rPr>
        <w:t>Sharing Nudes and Semi-Nudes</w:t>
      </w:r>
      <w:r w:rsidR="00B04D58" w:rsidRPr="007B0F86">
        <w:rPr>
          <w:rFonts w:ascii="Comic Sans MS" w:hAnsi="Comic Sans MS" w:cs="Arial"/>
          <w:sz w:val="24"/>
          <w:szCs w:val="24"/>
        </w:rPr>
        <w:t>: Advice for Education Settings Working with Children and Young People</w:t>
      </w:r>
      <w:r w:rsidR="003B08F8" w:rsidRPr="007B0F86">
        <w:rPr>
          <w:rFonts w:ascii="Comic Sans MS" w:hAnsi="Comic Sans MS" w:cs="Arial"/>
          <w:sz w:val="24"/>
          <w:szCs w:val="24"/>
        </w:rPr>
        <w:t xml:space="preserve"> (</w:t>
      </w:r>
      <w:r w:rsidR="009073A9" w:rsidRPr="007B0F86">
        <w:rPr>
          <w:rFonts w:ascii="Comic Sans MS" w:hAnsi="Comic Sans MS" w:cs="Arial"/>
          <w:sz w:val="24"/>
          <w:szCs w:val="24"/>
        </w:rPr>
        <w:t xml:space="preserve">December </w:t>
      </w:r>
      <w:r w:rsidR="003B08F8" w:rsidRPr="007B0F86">
        <w:rPr>
          <w:rFonts w:ascii="Comic Sans MS" w:hAnsi="Comic Sans MS" w:cs="Arial"/>
          <w:sz w:val="24"/>
          <w:szCs w:val="24"/>
        </w:rPr>
        <w:t>2020)</w:t>
      </w:r>
    </w:p>
    <w:p w14:paraId="780E9CFE" w14:textId="40182590" w:rsidR="003B08F8" w:rsidRPr="007B0F86" w:rsidRDefault="00394D8B" w:rsidP="008B4241">
      <w:pPr>
        <w:pStyle w:val="ListParagraph"/>
        <w:numPr>
          <w:ilvl w:val="0"/>
          <w:numId w:val="21"/>
        </w:numPr>
        <w:spacing w:after="0" w:line="276" w:lineRule="auto"/>
        <w:jc w:val="both"/>
        <w:rPr>
          <w:rFonts w:ascii="Comic Sans MS" w:hAnsi="Comic Sans MS" w:cs="Arial"/>
          <w:sz w:val="24"/>
          <w:szCs w:val="24"/>
        </w:rPr>
      </w:pPr>
      <w:r w:rsidRPr="007B0F86">
        <w:rPr>
          <w:rFonts w:ascii="Comic Sans MS" w:hAnsi="Comic Sans MS" w:cs="Arial"/>
          <w:sz w:val="24"/>
          <w:szCs w:val="24"/>
        </w:rPr>
        <w:t xml:space="preserve">Sexual Violence and Sexual Harassment </w:t>
      </w:r>
      <w:r w:rsidR="00DB77B7" w:rsidRPr="007B0F86">
        <w:rPr>
          <w:rFonts w:ascii="Comic Sans MS" w:hAnsi="Comic Sans MS" w:cs="Arial"/>
          <w:sz w:val="24"/>
          <w:szCs w:val="24"/>
        </w:rPr>
        <w:t>between Children in Schools and Colleges</w:t>
      </w:r>
      <w:r w:rsidR="00BA5216" w:rsidRPr="007B0F86">
        <w:rPr>
          <w:rFonts w:ascii="Comic Sans MS" w:hAnsi="Comic Sans MS" w:cs="Arial"/>
          <w:sz w:val="24"/>
          <w:szCs w:val="24"/>
        </w:rPr>
        <w:t xml:space="preserve">: </w:t>
      </w:r>
      <w:r w:rsidR="009073A9" w:rsidRPr="007B0F86">
        <w:rPr>
          <w:rFonts w:ascii="Comic Sans MS" w:hAnsi="Comic Sans MS" w:cs="Arial"/>
          <w:sz w:val="24"/>
          <w:szCs w:val="24"/>
        </w:rPr>
        <w:t xml:space="preserve">Advice for Schools and Colleges on how to prevent and respond to reports of sexual violence and harassment between children (Updated </w:t>
      </w:r>
      <w:r w:rsidR="00D95DF8" w:rsidRPr="007B0F86">
        <w:rPr>
          <w:rFonts w:ascii="Comic Sans MS" w:hAnsi="Comic Sans MS" w:cs="Arial"/>
          <w:sz w:val="24"/>
          <w:szCs w:val="24"/>
        </w:rPr>
        <w:t>July 2021)</w:t>
      </w:r>
    </w:p>
    <w:p w14:paraId="042C9358" w14:textId="1BB1D7AF" w:rsidR="00EA1286" w:rsidRPr="007B0F86" w:rsidRDefault="00EA1286" w:rsidP="00EA1286">
      <w:pPr>
        <w:spacing w:after="0" w:line="276" w:lineRule="auto"/>
        <w:jc w:val="both"/>
        <w:rPr>
          <w:rFonts w:ascii="Comic Sans MS" w:hAnsi="Comic Sans MS" w:cs="Arial"/>
          <w:sz w:val="24"/>
          <w:szCs w:val="24"/>
        </w:rPr>
      </w:pPr>
    </w:p>
    <w:p w14:paraId="71051F88" w14:textId="17A2EC64" w:rsidR="00EA1286" w:rsidRPr="007B0F86" w:rsidRDefault="00EA1286" w:rsidP="008B4241">
      <w:pPr>
        <w:pStyle w:val="THheader"/>
        <w:numPr>
          <w:ilvl w:val="0"/>
          <w:numId w:val="22"/>
        </w:numPr>
        <w:rPr>
          <w:rFonts w:ascii="Comic Sans MS" w:hAnsi="Comic Sans MS"/>
          <w:color w:val="auto"/>
        </w:rPr>
      </w:pPr>
      <w:bookmarkStart w:id="4" w:name="_Toc78548987"/>
      <w:r w:rsidRPr="007B0F86">
        <w:rPr>
          <w:rFonts w:ascii="Comic Sans MS" w:hAnsi="Comic Sans MS"/>
          <w:color w:val="auto"/>
        </w:rPr>
        <w:t>T</w:t>
      </w:r>
      <w:r w:rsidR="009655FE" w:rsidRPr="007B0F86">
        <w:rPr>
          <w:rFonts w:ascii="Comic Sans MS" w:hAnsi="Comic Sans MS"/>
          <w:color w:val="auto"/>
        </w:rPr>
        <w:t>OWER HAMLETS SAFEGUARDING CHILDREN PARTNERSHIP</w:t>
      </w:r>
      <w:r w:rsidRPr="007B0F86">
        <w:rPr>
          <w:rFonts w:ascii="Comic Sans MS" w:hAnsi="Comic Sans MS"/>
          <w:color w:val="auto"/>
        </w:rPr>
        <w:t xml:space="preserve"> SUPPLEMENTARY SAFEGUARDING GUIDANCE</w:t>
      </w:r>
      <w:bookmarkEnd w:id="4"/>
    </w:p>
    <w:p w14:paraId="2A6CCA2E" w14:textId="2A950640" w:rsidR="00EA1286" w:rsidRPr="00076737" w:rsidRDefault="00EA1286" w:rsidP="00EA1286">
      <w:pPr>
        <w:spacing w:after="0" w:line="276" w:lineRule="auto"/>
        <w:jc w:val="both"/>
        <w:rPr>
          <w:rFonts w:ascii="Comic Sans MS" w:hAnsi="Comic Sans MS" w:cs="Arial"/>
          <w:sz w:val="24"/>
          <w:szCs w:val="24"/>
        </w:rPr>
      </w:pPr>
    </w:p>
    <w:p w14:paraId="1EF95805" w14:textId="7F6E1977" w:rsidR="0023220A" w:rsidRPr="00076737" w:rsidRDefault="0023220A" w:rsidP="0023220A">
      <w:pPr>
        <w:spacing w:after="0" w:line="276" w:lineRule="auto"/>
        <w:ind w:left="851"/>
        <w:jc w:val="both"/>
        <w:rPr>
          <w:rFonts w:ascii="Comic Sans MS" w:hAnsi="Comic Sans MS" w:cs="Arial"/>
          <w:sz w:val="24"/>
          <w:szCs w:val="24"/>
        </w:rPr>
      </w:pPr>
      <w:r w:rsidRPr="00076737">
        <w:rPr>
          <w:rFonts w:ascii="Comic Sans MS" w:hAnsi="Comic Sans MS" w:cs="Arial"/>
          <w:sz w:val="24"/>
          <w:szCs w:val="24"/>
        </w:rPr>
        <w:t>The following THSCP safeguarding guidance has informed the content of this policy:</w:t>
      </w:r>
      <w:r w:rsidR="00D70FD3" w:rsidRPr="00076737">
        <w:rPr>
          <w:rFonts w:ascii="Comic Sans MS" w:hAnsi="Comic Sans MS" w:cs="Arial"/>
          <w:sz w:val="24"/>
          <w:szCs w:val="24"/>
        </w:rPr>
        <w:t xml:space="preserve"> </w:t>
      </w:r>
    </w:p>
    <w:p w14:paraId="610DE8AF" w14:textId="77777777" w:rsidR="0023220A" w:rsidRPr="00076737" w:rsidRDefault="0023220A" w:rsidP="0023220A">
      <w:pPr>
        <w:spacing w:after="0" w:line="276" w:lineRule="auto"/>
        <w:jc w:val="both"/>
        <w:rPr>
          <w:rFonts w:ascii="Comic Sans MS" w:hAnsi="Comic Sans MS" w:cs="Arial"/>
          <w:sz w:val="24"/>
          <w:szCs w:val="24"/>
        </w:rPr>
      </w:pPr>
    </w:p>
    <w:p w14:paraId="5EB281D8" w14:textId="03C1AE13" w:rsidR="0023220A" w:rsidRPr="00076737" w:rsidRDefault="0023220A" w:rsidP="008B4241">
      <w:pPr>
        <w:pStyle w:val="ListParagraph"/>
        <w:numPr>
          <w:ilvl w:val="0"/>
          <w:numId w:val="23"/>
        </w:numPr>
        <w:spacing w:after="0" w:line="276" w:lineRule="auto"/>
        <w:jc w:val="both"/>
        <w:rPr>
          <w:rFonts w:ascii="Comic Sans MS" w:hAnsi="Comic Sans MS" w:cs="Arial"/>
          <w:sz w:val="24"/>
          <w:szCs w:val="24"/>
        </w:rPr>
      </w:pPr>
      <w:r w:rsidRPr="00076737">
        <w:rPr>
          <w:rFonts w:ascii="Comic Sans MS" w:hAnsi="Comic Sans MS" w:cs="Arial"/>
          <w:sz w:val="24"/>
          <w:szCs w:val="24"/>
        </w:rPr>
        <w:t xml:space="preserve">London Child Protection Procedures revised </w:t>
      </w:r>
      <w:r w:rsidR="004A5497" w:rsidRPr="00076737">
        <w:rPr>
          <w:rFonts w:ascii="Comic Sans MS" w:hAnsi="Comic Sans MS" w:cs="Arial"/>
          <w:sz w:val="24"/>
          <w:szCs w:val="24"/>
        </w:rPr>
        <w:t>6</w:t>
      </w:r>
      <w:r w:rsidRPr="00076737">
        <w:rPr>
          <w:rFonts w:ascii="Comic Sans MS" w:hAnsi="Comic Sans MS" w:cs="Arial"/>
          <w:sz w:val="24"/>
          <w:szCs w:val="24"/>
        </w:rPr>
        <w:t>th Edition (London Safeguarding Children Board, March 202</w:t>
      </w:r>
      <w:r w:rsidR="00442872" w:rsidRPr="00076737">
        <w:rPr>
          <w:rFonts w:ascii="Comic Sans MS" w:hAnsi="Comic Sans MS" w:cs="Arial"/>
          <w:sz w:val="24"/>
          <w:szCs w:val="24"/>
        </w:rPr>
        <w:t>1</w:t>
      </w:r>
      <w:r w:rsidRPr="00076737">
        <w:rPr>
          <w:rFonts w:ascii="Comic Sans MS" w:hAnsi="Comic Sans MS" w:cs="Arial"/>
          <w:sz w:val="24"/>
          <w:szCs w:val="24"/>
        </w:rPr>
        <w:t>)</w:t>
      </w:r>
    </w:p>
    <w:p w14:paraId="012C26FF" w14:textId="77777777" w:rsidR="0023220A" w:rsidRPr="00076737" w:rsidRDefault="0023220A" w:rsidP="0023220A">
      <w:pPr>
        <w:spacing w:after="0" w:line="276" w:lineRule="auto"/>
        <w:ind w:left="1701" w:hanging="567"/>
        <w:jc w:val="both"/>
        <w:rPr>
          <w:rFonts w:ascii="Comic Sans MS" w:hAnsi="Comic Sans MS" w:cs="Arial"/>
          <w:sz w:val="24"/>
          <w:szCs w:val="24"/>
        </w:rPr>
      </w:pPr>
    </w:p>
    <w:p w14:paraId="15E0AADA" w14:textId="76127B19" w:rsidR="0023220A" w:rsidRPr="00076737" w:rsidRDefault="0023220A" w:rsidP="008B4241">
      <w:pPr>
        <w:pStyle w:val="ListParagraph"/>
        <w:numPr>
          <w:ilvl w:val="0"/>
          <w:numId w:val="23"/>
        </w:numPr>
        <w:spacing w:after="0" w:line="276" w:lineRule="auto"/>
        <w:jc w:val="both"/>
        <w:rPr>
          <w:rFonts w:ascii="Comic Sans MS" w:hAnsi="Comic Sans MS" w:cs="Arial"/>
          <w:sz w:val="24"/>
          <w:szCs w:val="24"/>
        </w:rPr>
      </w:pPr>
      <w:r w:rsidRPr="00076737">
        <w:rPr>
          <w:rFonts w:ascii="Comic Sans MS" w:hAnsi="Comic Sans MS" w:cs="Arial"/>
          <w:sz w:val="24"/>
          <w:szCs w:val="24"/>
        </w:rPr>
        <w:t xml:space="preserve">Tower Hamlets SCP Multi-Agency Safeguarding Thresholds Guidance </w:t>
      </w:r>
    </w:p>
    <w:p w14:paraId="67073919" w14:textId="77777777" w:rsidR="0023220A" w:rsidRPr="00076737" w:rsidRDefault="0023220A" w:rsidP="0023220A">
      <w:pPr>
        <w:spacing w:after="0" w:line="276" w:lineRule="auto"/>
        <w:ind w:left="1701" w:hanging="567"/>
        <w:jc w:val="both"/>
        <w:rPr>
          <w:rFonts w:ascii="Comic Sans MS" w:hAnsi="Comic Sans MS" w:cs="Arial"/>
          <w:sz w:val="24"/>
          <w:szCs w:val="24"/>
        </w:rPr>
      </w:pPr>
    </w:p>
    <w:p w14:paraId="1B265980" w14:textId="284DF37A" w:rsidR="0023220A" w:rsidRPr="00076737" w:rsidRDefault="0023220A" w:rsidP="008B4241">
      <w:pPr>
        <w:pStyle w:val="ListParagraph"/>
        <w:numPr>
          <w:ilvl w:val="0"/>
          <w:numId w:val="23"/>
        </w:numPr>
        <w:spacing w:after="0" w:line="276" w:lineRule="auto"/>
        <w:jc w:val="both"/>
        <w:rPr>
          <w:rFonts w:ascii="Comic Sans MS" w:hAnsi="Comic Sans MS" w:cs="Arial"/>
          <w:sz w:val="24"/>
          <w:szCs w:val="24"/>
        </w:rPr>
      </w:pPr>
      <w:r w:rsidRPr="00076737">
        <w:rPr>
          <w:rFonts w:ascii="Comic Sans MS" w:hAnsi="Comic Sans MS" w:cs="Arial"/>
          <w:sz w:val="24"/>
          <w:szCs w:val="24"/>
        </w:rPr>
        <w:t>Tower Hamlets SCP Supplementary Guidance for Schools and Education Settings on Child Protection Procedures - September 202</w:t>
      </w:r>
      <w:r w:rsidR="00FD7C80" w:rsidRPr="00076737">
        <w:rPr>
          <w:rFonts w:ascii="Comic Sans MS" w:hAnsi="Comic Sans MS" w:cs="Arial"/>
          <w:sz w:val="24"/>
          <w:szCs w:val="24"/>
        </w:rPr>
        <w:t>1</w:t>
      </w:r>
    </w:p>
    <w:p w14:paraId="29444464" w14:textId="77777777" w:rsidR="0023220A" w:rsidRPr="00076737" w:rsidRDefault="0023220A" w:rsidP="0023220A">
      <w:pPr>
        <w:spacing w:after="0" w:line="276" w:lineRule="auto"/>
        <w:ind w:left="1701" w:hanging="567"/>
        <w:jc w:val="both"/>
        <w:rPr>
          <w:rFonts w:ascii="Comic Sans MS" w:hAnsi="Comic Sans MS" w:cs="Arial"/>
          <w:sz w:val="24"/>
          <w:szCs w:val="24"/>
        </w:rPr>
      </w:pPr>
    </w:p>
    <w:p w14:paraId="3B006F58" w14:textId="45930B2B" w:rsidR="0023220A" w:rsidRPr="00076737" w:rsidRDefault="0023220A" w:rsidP="008B4241">
      <w:pPr>
        <w:pStyle w:val="ListParagraph"/>
        <w:numPr>
          <w:ilvl w:val="0"/>
          <w:numId w:val="23"/>
        </w:numPr>
        <w:spacing w:after="0" w:line="276" w:lineRule="auto"/>
        <w:jc w:val="both"/>
        <w:rPr>
          <w:rFonts w:ascii="Comic Sans MS" w:hAnsi="Comic Sans MS" w:cs="Arial"/>
          <w:sz w:val="24"/>
          <w:szCs w:val="24"/>
        </w:rPr>
      </w:pPr>
      <w:r w:rsidRPr="00076737">
        <w:rPr>
          <w:rFonts w:ascii="Comic Sans MS" w:hAnsi="Comic Sans MS" w:cs="Arial"/>
          <w:sz w:val="24"/>
          <w:szCs w:val="24"/>
        </w:rPr>
        <w:t>Tower Hamlets SCP LADO Procedures and Flowchart re Allegations made against staff working in the children’s workforce - Information about reporting and managing allegations</w:t>
      </w:r>
    </w:p>
    <w:p w14:paraId="1ABC5398" w14:textId="77777777" w:rsidR="0023220A" w:rsidRPr="00076737" w:rsidRDefault="0023220A" w:rsidP="0023220A">
      <w:pPr>
        <w:spacing w:after="0" w:line="276" w:lineRule="auto"/>
        <w:ind w:left="1701" w:hanging="567"/>
        <w:jc w:val="both"/>
        <w:rPr>
          <w:rFonts w:ascii="Comic Sans MS" w:hAnsi="Comic Sans MS" w:cs="Arial"/>
          <w:sz w:val="24"/>
          <w:szCs w:val="24"/>
        </w:rPr>
      </w:pPr>
    </w:p>
    <w:p w14:paraId="0A2074B1" w14:textId="6D938B73" w:rsidR="0023220A" w:rsidRPr="00076737" w:rsidRDefault="0023220A" w:rsidP="008B4241">
      <w:pPr>
        <w:pStyle w:val="ListParagraph"/>
        <w:numPr>
          <w:ilvl w:val="0"/>
          <w:numId w:val="23"/>
        </w:numPr>
        <w:spacing w:after="0" w:line="276" w:lineRule="auto"/>
        <w:jc w:val="both"/>
        <w:rPr>
          <w:rFonts w:ascii="Comic Sans MS" w:hAnsi="Comic Sans MS" w:cs="Arial"/>
          <w:sz w:val="24"/>
          <w:szCs w:val="24"/>
        </w:rPr>
      </w:pPr>
      <w:r w:rsidRPr="00076737">
        <w:rPr>
          <w:rFonts w:ascii="Comic Sans MS" w:hAnsi="Comic Sans MS" w:cs="Arial"/>
          <w:sz w:val="24"/>
          <w:szCs w:val="24"/>
        </w:rPr>
        <w:t>Tower Hamlets SCP Supplementary Guidance for Schools and Education Settings on Managing Allegations of Abuse against Staff – September 202</w:t>
      </w:r>
      <w:r w:rsidR="007B484C" w:rsidRPr="00076737">
        <w:rPr>
          <w:rFonts w:ascii="Comic Sans MS" w:hAnsi="Comic Sans MS" w:cs="Arial"/>
          <w:sz w:val="24"/>
          <w:szCs w:val="24"/>
        </w:rPr>
        <w:t>1</w:t>
      </w:r>
    </w:p>
    <w:p w14:paraId="1D8C5F2D" w14:textId="77777777" w:rsidR="00B06040" w:rsidRPr="00076737" w:rsidRDefault="00B06040" w:rsidP="00B06040">
      <w:pPr>
        <w:pStyle w:val="ListParagraph"/>
        <w:rPr>
          <w:rFonts w:ascii="Comic Sans MS" w:hAnsi="Comic Sans MS" w:cs="Arial"/>
          <w:sz w:val="24"/>
          <w:szCs w:val="24"/>
        </w:rPr>
      </w:pPr>
    </w:p>
    <w:p w14:paraId="5059BBF4" w14:textId="10AC14A4" w:rsidR="00B06040" w:rsidRDefault="00B06040" w:rsidP="00B06040">
      <w:pPr>
        <w:pStyle w:val="ListParagraph"/>
        <w:spacing w:after="0" w:line="276" w:lineRule="auto"/>
        <w:ind w:left="1701"/>
        <w:jc w:val="both"/>
        <w:rPr>
          <w:rFonts w:ascii="Comic Sans MS" w:hAnsi="Comic Sans MS" w:cs="Arial"/>
          <w:sz w:val="24"/>
          <w:szCs w:val="24"/>
        </w:rPr>
      </w:pPr>
    </w:p>
    <w:p w14:paraId="34A096AB" w14:textId="77777777" w:rsidR="00C656A9" w:rsidRPr="00076737" w:rsidRDefault="00C656A9" w:rsidP="00B06040">
      <w:pPr>
        <w:pStyle w:val="ListParagraph"/>
        <w:spacing w:after="0" w:line="276" w:lineRule="auto"/>
        <w:ind w:left="1701"/>
        <w:jc w:val="both"/>
        <w:rPr>
          <w:rFonts w:ascii="Comic Sans MS" w:hAnsi="Comic Sans MS" w:cs="Arial"/>
          <w:sz w:val="24"/>
          <w:szCs w:val="24"/>
        </w:rPr>
      </w:pPr>
    </w:p>
    <w:p w14:paraId="57450CCE" w14:textId="5895E99A" w:rsidR="0023220A" w:rsidRPr="002111DE" w:rsidRDefault="0023220A" w:rsidP="008B4241">
      <w:pPr>
        <w:pStyle w:val="THheader"/>
        <w:numPr>
          <w:ilvl w:val="0"/>
          <w:numId w:val="24"/>
        </w:numPr>
        <w:rPr>
          <w:rFonts w:ascii="Comic Sans MS" w:hAnsi="Comic Sans MS"/>
          <w:color w:val="auto"/>
        </w:rPr>
      </w:pPr>
      <w:bookmarkStart w:id="5" w:name="_Toc78548988"/>
      <w:r w:rsidRPr="002111DE">
        <w:rPr>
          <w:rFonts w:ascii="Comic Sans MS" w:hAnsi="Comic Sans MS"/>
          <w:color w:val="auto"/>
        </w:rPr>
        <w:t>TOWER HAMLETS SAFEGUARDING CHILDREN PARTNERSHIP</w:t>
      </w:r>
      <w:bookmarkEnd w:id="5"/>
    </w:p>
    <w:p w14:paraId="41DF775E" w14:textId="34F32CDD" w:rsidR="0023220A" w:rsidRPr="002111DE" w:rsidRDefault="0023220A" w:rsidP="0023220A">
      <w:pPr>
        <w:spacing w:after="0" w:line="276" w:lineRule="auto"/>
        <w:ind w:left="851"/>
        <w:jc w:val="both"/>
        <w:rPr>
          <w:rFonts w:ascii="Comic Sans MS" w:hAnsi="Comic Sans MS" w:cs="Arial"/>
          <w:sz w:val="24"/>
          <w:szCs w:val="24"/>
        </w:rPr>
      </w:pPr>
    </w:p>
    <w:p w14:paraId="2FC7E020" w14:textId="1CA02EBB" w:rsidR="0023220A" w:rsidRPr="002111DE" w:rsidRDefault="0023220A" w:rsidP="0023220A">
      <w:pPr>
        <w:spacing w:after="0" w:line="276" w:lineRule="auto"/>
        <w:ind w:left="851"/>
        <w:jc w:val="both"/>
        <w:rPr>
          <w:rFonts w:ascii="Comic Sans MS" w:hAnsi="Comic Sans MS" w:cs="Arial"/>
          <w:sz w:val="24"/>
          <w:szCs w:val="24"/>
        </w:rPr>
      </w:pPr>
      <w:r w:rsidRPr="002111DE">
        <w:rPr>
          <w:rFonts w:ascii="Comic Sans MS" w:hAnsi="Comic Sans MS" w:cs="Arial"/>
          <w:sz w:val="24"/>
          <w:szCs w:val="24"/>
        </w:rPr>
        <w:t xml:space="preserve">The Children Act 2004 as amended by the Children and Social Work Act 2017 has brought about the establishment of the Tower Hamlets Safeguarding Children Partnership (THSCP). The Partnership coordinates the work of all agencies and ensures that this work is effective in achieving the best outcomes for Tower Hamlets children. The three </w:t>
      </w:r>
      <w:r w:rsidR="00A815AE" w:rsidRPr="002111DE">
        <w:rPr>
          <w:rFonts w:ascii="Comic Sans MS" w:hAnsi="Comic Sans MS" w:cs="Arial"/>
          <w:sz w:val="24"/>
          <w:szCs w:val="24"/>
        </w:rPr>
        <w:t xml:space="preserve">statutory </w:t>
      </w:r>
      <w:r w:rsidRPr="002111DE">
        <w:rPr>
          <w:rFonts w:ascii="Comic Sans MS" w:hAnsi="Comic Sans MS" w:cs="Arial"/>
          <w:sz w:val="24"/>
          <w:szCs w:val="24"/>
        </w:rPr>
        <w:t xml:space="preserve">safeguarding partners have published arrangements to work together to safeguard and promote the welfare of local children, including identifying and responding to their needs. </w:t>
      </w:r>
      <w:r w:rsidR="00E3102C" w:rsidRPr="002111DE">
        <w:rPr>
          <w:rFonts w:ascii="Comic Sans MS" w:hAnsi="Comic Sans MS" w:cs="Arial"/>
          <w:sz w:val="24"/>
          <w:szCs w:val="24"/>
        </w:rPr>
        <w:t xml:space="preserve">More information about the Tower Hamlets </w:t>
      </w:r>
      <w:r w:rsidR="00E03F87" w:rsidRPr="002111DE">
        <w:rPr>
          <w:rFonts w:ascii="Comic Sans MS" w:hAnsi="Comic Sans MS" w:cs="Arial"/>
          <w:sz w:val="24"/>
          <w:szCs w:val="24"/>
        </w:rPr>
        <w:t>Sa</w:t>
      </w:r>
      <w:r w:rsidR="00076737" w:rsidRPr="002111DE">
        <w:rPr>
          <w:rFonts w:ascii="Comic Sans MS" w:hAnsi="Comic Sans MS" w:cs="Arial"/>
          <w:sz w:val="24"/>
          <w:szCs w:val="24"/>
        </w:rPr>
        <w:t>feguarding Children Partnership</w:t>
      </w:r>
      <w:r w:rsidR="002111DE" w:rsidRPr="002111DE">
        <w:rPr>
          <w:rFonts w:ascii="Comic Sans MS" w:hAnsi="Comic Sans MS" w:cs="Arial"/>
          <w:sz w:val="24"/>
          <w:szCs w:val="24"/>
        </w:rPr>
        <w:t xml:space="preserve"> can be found on the website</w:t>
      </w:r>
      <w:r w:rsidR="00E03F87" w:rsidRPr="002111DE">
        <w:rPr>
          <w:rFonts w:ascii="Comic Sans MS" w:hAnsi="Comic Sans MS" w:cs="Arial"/>
          <w:sz w:val="24"/>
          <w:szCs w:val="24"/>
        </w:rPr>
        <w:t xml:space="preserve">: </w:t>
      </w:r>
      <w:r w:rsidR="0015345B" w:rsidRPr="002111DE">
        <w:rPr>
          <w:rFonts w:ascii="Comic Sans MS" w:hAnsi="Comic Sans MS" w:cs="Arial"/>
          <w:sz w:val="24"/>
          <w:szCs w:val="24"/>
        </w:rPr>
        <w:t>http://www.childrenandfamiliestrust.co.uk/the-lscb/</w:t>
      </w:r>
    </w:p>
    <w:p w14:paraId="2B67B64E" w14:textId="44C99AFD" w:rsidR="00A353C0" w:rsidRPr="002111DE" w:rsidRDefault="00A353C0" w:rsidP="0023220A">
      <w:pPr>
        <w:spacing w:after="0" w:line="276" w:lineRule="auto"/>
        <w:ind w:left="851"/>
        <w:jc w:val="both"/>
        <w:rPr>
          <w:rFonts w:ascii="Comic Sans MS" w:hAnsi="Comic Sans MS" w:cs="Arial"/>
          <w:sz w:val="24"/>
          <w:szCs w:val="24"/>
        </w:rPr>
      </w:pPr>
    </w:p>
    <w:p w14:paraId="1EAD122F" w14:textId="0D5C20BD" w:rsidR="0023220A" w:rsidRPr="002111DE" w:rsidRDefault="008500A7" w:rsidP="0023220A">
      <w:pPr>
        <w:spacing w:after="0" w:line="276" w:lineRule="auto"/>
        <w:ind w:left="851"/>
        <w:jc w:val="both"/>
        <w:rPr>
          <w:rFonts w:ascii="Comic Sans MS" w:hAnsi="Comic Sans MS" w:cs="Arial"/>
          <w:sz w:val="24"/>
          <w:szCs w:val="24"/>
        </w:rPr>
      </w:pPr>
      <w:r w:rsidRPr="002111DE">
        <w:rPr>
          <w:rFonts w:ascii="Comic Sans MS" w:hAnsi="Comic Sans MS" w:cs="Arial"/>
          <w:sz w:val="24"/>
          <w:szCs w:val="24"/>
        </w:rPr>
        <w:t>T</w:t>
      </w:r>
      <w:r w:rsidR="0023220A" w:rsidRPr="002111DE">
        <w:rPr>
          <w:rFonts w:ascii="Comic Sans MS" w:hAnsi="Comic Sans MS" w:cs="Arial"/>
          <w:sz w:val="24"/>
          <w:szCs w:val="24"/>
        </w:rPr>
        <w:t xml:space="preserve">he school </w:t>
      </w:r>
      <w:r w:rsidRPr="002111DE">
        <w:rPr>
          <w:rFonts w:ascii="Comic Sans MS" w:hAnsi="Comic Sans MS" w:cs="Arial"/>
          <w:sz w:val="24"/>
          <w:szCs w:val="24"/>
        </w:rPr>
        <w:t xml:space="preserve">has been named as a ‘relevant agency’ and as such </w:t>
      </w:r>
      <w:r w:rsidR="0023220A" w:rsidRPr="002111DE">
        <w:rPr>
          <w:rFonts w:ascii="Comic Sans MS" w:hAnsi="Comic Sans MS" w:cs="Arial"/>
          <w:sz w:val="24"/>
          <w:szCs w:val="24"/>
        </w:rPr>
        <w:t>is under a statutory duty to cooperate with the THSCP arrangements.</w:t>
      </w:r>
    </w:p>
    <w:p w14:paraId="6626F007" w14:textId="77777777" w:rsidR="0023220A" w:rsidRPr="002111DE" w:rsidRDefault="0023220A" w:rsidP="0023220A">
      <w:pPr>
        <w:spacing w:after="0" w:line="276" w:lineRule="auto"/>
        <w:ind w:left="851"/>
        <w:jc w:val="both"/>
        <w:rPr>
          <w:rFonts w:ascii="Comic Sans MS" w:hAnsi="Comic Sans MS" w:cs="Arial"/>
          <w:sz w:val="24"/>
          <w:szCs w:val="24"/>
        </w:rPr>
      </w:pPr>
    </w:p>
    <w:p w14:paraId="700CDA59" w14:textId="20359955" w:rsidR="0023220A" w:rsidRPr="002111DE" w:rsidRDefault="0023220A" w:rsidP="0023220A">
      <w:pPr>
        <w:spacing w:after="0" w:line="276" w:lineRule="auto"/>
        <w:ind w:left="851"/>
        <w:jc w:val="both"/>
        <w:rPr>
          <w:rFonts w:ascii="Comic Sans MS" w:hAnsi="Comic Sans MS" w:cs="Arial"/>
          <w:sz w:val="24"/>
          <w:szCs w:val="24"/>
        </w:rPr>
      </w:pPr>
      <w:r w:rsidRPr="002111DE">
        <w:rPr>
          <w:rFonts w:ascii="Comic Sans MS" w:hAnsi="Comic Sans MS" w:cs="Arial"/>
          <w:sz w:val="24"/>
          <w:szCs w:val="24"/>
        </w:rPr>
        <w:t xml:space="preserve">The school will engage with the borough’s Designated Safeguarding Lead </w:t>
      </w:r>
      <w:r w:rsidR="00917E08" w:rsidRPr="002111DE">
        <w:rPr>
          <w:rFonts w:ascii="Comic Sans MS" w:hAnsi="Comic Sans MS" w:cs="Arial"/>
          <w:sz w:val="24"/>
          <w:szCs w:val="24"/>
        </w:rPr>
        <w:t>F</w:t>
      </w:r>
      <w:r w:rsidRPr="002111DE">
        <w:rPr>
          <w:rFonts w:ascii="Comic Sans MS" w:hAnsi="Comic Sans MS" w:cs="Arial"/>
          <w:sz w:val="24"/>
          <w:szCs w:val="24"/>
        </w:rPr>
        <w:t>orum</w:t>
      </w:r>
      <w:r w:rsidR="001A67D5" w:rsidRPr="002111DE">
        <w:rPr>
          <w:rFonts w:ascii="Comic Sans MS" w:hAnsi="Comic Sans MS" w:cs="Arial"/>
          <w:sz w:val="24"/>
          <w:szCs w:val="24"/>
        </w:rPr>
        <w:t>s</w:t>
      </w:r>
      <w:r w:rsidRPr="002111DE">
        <w:rPr>
          <w:rFonts w:ascii="Comic Sans MS" w:hAnsi="Comic Sans MS" w:cs="Arial"/>
          <w:sz w:val="24"/>
          <w:szCs w:val="24"/>
        </w:rPr>
        <w:t xml:space="preserve">, </w:t>
      </w:r>
      <w:r w:rsidR="007E15DF" w:rsidRPr="002111DE">
        <w:rPr>
          <w:rFonts w:ascii="Comic Sans MS" w:hAnsi="Comic Sans MS" w:cs="Arial"/>
          <w:sz w:val="24"/>
          <w:szCs w:val="24"/>
        </w:rPr>
        <w:t>co-operate with</w:t>
      </w:r>
      <w:r w:rsidR="00AF598B" w:rsidRPr="002111DE">
        <w:rPr>
          <w:rFonts w:ascii="Comic Sans MS" w:hAnsi="Comic Sans MS" w:cs="Arial"/>
          <w:sz w:val="24"/>
          <w:szCs w:val="24"/>
        </w:rPr>
        <w:t xml:space="preserve"> </w:t>
      </w:r>
      <w:r w:rsidR="00F03D24" w:rsidRPr="002111DE">
        <w:rPr>
          <w:rFonts w:ascii="Comic Sans MS" w:hAnsi="Comic Sans MS" w:cs="Arial"/>
          <w:sz w:val="24"/>
          <w:szCs w:val="24"/>
        </w:rPr>
        <w:t xml:space="preserve">the </w:t>
      </w:r>
      <w:r w:rsidR="00AF598B" w:rsidRPr="002111DE">
        <w:rPr>
          <w:rFonts w:ascii="Comic Sans MS" w:hAnsi="Comic Sans MS" w:cs="Arial"/>
          <w:sz w:val="24"/>
          <w:szCs w:val="24"/>
        </w:rPr>
        <w:t xml:space="preserve">Rapid Review process </w:t>
      </w:r>
      <w:r w:rsidR="00F03D24" w:rsidRPr="002111DE">
        <w:rPr>
          <w:rFonts w:ascii="Comic Sans MS" w:hAnsi="Comic Sans MS" w:cs="Arial"/>
          <w:sz w:val="24"/>
          <w:szCs w:val="24"/>
        </w:rPr>
        <w:t xml:space="preserve">and </w:t>
      </w:r>
      <w:r w:rsidR="009B2F76" w:rsidRPr="002111DE">
        <w:rPr>
          <w:rFonts w:ascii="Comic Sans MS" w:hAnsi="Comic Sans MS" w:cs="Arial"/>
          <w:sz w:val="24"/>
          <w:szCs w:val="24"/>
        </w:rPr>
        <w:t xml:space="preserve">any </w:t>
      </w:r>
      <w:r w:rsidR="007E15DF" w:rsidRPr="002111DE">
        <w:rPr>
          <w:rFonts w:ascii="Comic Sans MS" w:hAnsi="Comic Sans MS" w:cs="Arial"/>
          <w:sz w:val="24"/>
          <w:szCs w:val="24"/>
        </w:rPr>
        <w:t>Local Learning Reviews</w:t>
      </w:r>
      <w:r w:rsidR="007E66F2" w:rsidRPr="002111DE">
        <w:rPr>
          <w:rFonts w:ascii="Comic Sans MS" w:hAnsi="Comic Sans MS" w:cs="Arial"/>
          <w:sz w:val="24"/>
          <w:szCs w:val="24"/>
        </w:rPr>
        <w:t>,</w:t>
      </w:r>
      <w:r w:rsidR="008724CD" w:rsidRPr="002111DE">
        <w:rPr>
          <w:rStyle w:val="FootnoteReference"/>
          <w:rFonts w:ascii="Comic Sans MS" w:hAnsi="Comic Sans MS" w:cs="Arial"/>
          <w:sz w:val="24"/>
          <w:szCs w:val="24"/>
        </w:rPr>
        <w:footnoteReference w:id="1"/>
      </w:r>
      <w:r w:rsidR="007E15DF" w:rsidRPr="002111DE">
        <w:rPr>
          <w:rFonts w:ascii="Comic Sans MS" w:hAnsi="Comic Sans MS" w:cs="Arial"/>
          <w:sz w:val="24"/>
          <w:szCs w:val="24"/>
        </w:rPr>
        <w:t xml:space="preserve"> </w:t>
      </w:r>
      <w:r w:rsidR="00713017" w:rsidRPr="002111DE">
        <w:rPr>
          <w:rFonts w:ascii="Comic Sans MS" w:hAnsi="Comic Sans MS" w:cs="Arial"/>
          <w:sz w:val="24"/>
          <w:szCs w:val="24"/>
        </w:rPr>
        <w:t xml:space="preserve">participate in the </w:t>
      </w:r>
      <w:r w:rsidRPr="002111DE">
        <w:rPr>
          <w:rFonts w:ascii="Comic Sans MS" w:hAnsi="Comic Sans MS" w:cs="Arial"/>
          <w:sz w:val="24"/>
          <w:szCs w:val="24"/>
        </w:rPr>
        <w:t xml:space="preserve">THSCP </w:t>
      </w:r>
      <w:r w:rsidR="001E124C" w:rsidRPr="002111DE">
        <w:rPr>
          <w:rFonts w:ascii="Comic Sans MS" w:hAnsi="Comic Sans MS" w:cs="Arial"/>
          <w:sz w:val="24"/>
          <w:szCs w:val="24"/>
        </w:rPr>
        <w:t>multi</w:t>
      </w:r>
      <w:r w:rsidR="002E560C" w:rsidRPr="002111DE">
        <w:rPr>
          <w:rFonts w:ascii="Comic Sans MS" w:hAnsi="Comic Sans MS" w:cs="Arial"/>
          <w:sz w:val="24"/>
          <w:szCs w:val="24"/>
        </w:rPr>
        <w:t>-</w:t>
      </w:r>
      <w:r w:rsidR="001E124C" w:rsidRPr="002111DE">
        <w:rPr>
          <w:rFonts w:ascii="Comic Sans MS" w:hAnsi="Comic Sans MS" w:cs="Arial"/>
          <w:sz w:val="24"/>
          <w:szCs w:val="24"/>
        </w:rPr>
        <w:t xml:space="preserve">agency </w:t>
      </w:r>
      <w:r w:rsidRPr="002111DE">
        <w:rPr>
          <w:rFonts w:ascii="Comic Sans MS" w:hAnsi="Comic Sans MS" w:cs="Arial"/>
          <w:sz w:val="24"/>
          <w:szCs w:val="24"/>
        </w:rPr>
        <w:t xml:space="preserve">safeguarding training offer, and </w:t>
      </w:r>
      <w:r w:rsidR="00670D66" w:rsidRPr="002111DE">
        <w:rPr>
          <w:rFonts w:ascii="Comic Sans MS" w:hAnsi="Comic Sans MS" w:cs="Arial"/>
          <w:sz w:val="24"/>
          <w:szCs w:val="24"/>
        </w:rPr>
        <w:t xml:space="preserve">co-operate with </w:t>
      </w:r>
      <w:r w:rsidRPr="002111DE">
        <w:rPr>
          <w:rFonts w:ascii="Comic Sans MS" w:hAnsi="Comic Sans MS" w:cs="Arial"/>
          <w:sz w:val="24"/>
          <w:szCs w:val="24"/>
        </w:rPr>
        <w:t xml:space="preserve">the borough’s </w:t>
      </w:r>
      <w:r w:rsidR="00EF5E6D" w:rsidRPr="002111DE">
        <w:rPr>
          <w:rFonts w:ascii="Comic Sans MS" w:hAnsi="Comic Sans MS" w:cs="Arial"/>
          <w:sz w:val="24"/>
          <w:szCs w:val="24"/>
        </w:rPr>
        <w:t>S</w:t>
      </w:r>
      <w:r w:rsidRPr="002111DE">
        <w:rPr>
          <w:rFonts w:ascii="Comic Sans MS" w:hAnsi="Comic Sans MS" w:cs="Arial"/>
          <w:sz w:val="24"/>
          <w:szCs w:val="24"/>
        </w:rPr>
        <w:t xml:space="preserve">ection 175/157 </w:t>
      </w:r>
      <w:r w:rsidR="002E560C" w:rsidRPr="002111DE">
        <w:rPr>
          <w:rFonts w:ascii="Comic Sans MS" w:hAnsi="Comic Sans MS" w:cs="Arial"/>
          <w:sz w:val="24"/>
          <w:szCs w:val="24"/>
        </w:rPr>
        <w:t xml:space="preserve">School </w:t>
      </w:r>
      <w:r w:rsidRPr="002111DE">
        <w:rPr>
          <w:rFonts w:ascii="Comic Sans MS" w:hAnsi="Comic Sans MS" w:cs="Arial"/>
          <w:sz w:val="24"/>
          <w:szCs w:val="24"/>
        </w:rPr>
        <w:t xml:space="preserve">Safeguarding </w:t>
      </w:r>
      <w:r w:rsidR="001D6A7B" w:rsidRPr="002111DE">
        <w:rPr>
          <w:rFonts w:ascii="Comic Sans MS" w:hAnsi="Comic Sans MS" w:cs="Arial"/>
          <w:sz w:val="24"/>
          <w:szCs w:val="24"/>
        </w:rPr>
        <w:t xml:space="preserve">Audit </w:t>
      </w:r>
      <w:r w:rsidR="002E560C" w:rsidRPr="002111DE">
        <w:rPr>
          <w:rFonts w:ascii="Comic Sans MS" w:hAnsi="Comic Sans MS" w:cs="Arial"/>
          <w:sz w:val="24"/>
          <w:szCs w:val="24"/>
        </w:rPr>
        <w:t xml:space="preserve">cycle. </w:t>
      </w:r>
    </w:p>
    <w:p w14:paraId="2AD11DD2" w14:textId="77777777" w:rsidR="00875DA1" w:rsidRPr="002111DE" w:rsidRDefault="00875DA1" w:rsidP="00B06040">
      <w:pPr>
        <w:spacing w:after="0" w:line="276" w:lineRule="auto"/>
        <w:jc w:val="both"/>
        <w:rPr>
          <w:rFonts w:ascii="Comic Sans MS" w:hAnsi="Comic Sans MS" w:cs="Arial"/>
          <w:sz w:val="24"/>
          <w:szCs w:val="24"/>
        </w:rPr>
      </w:pPr>
    </w:p>
    <w:p w14:paraId="0A721320" w14:textId="20BFA7A4" w:rsidR="0023220A" w:rsidRPr="002111DE" w:rsidRDefault="0023220A" w:rsidP="008B4241">
      <w:pPr>
        <w:pStyle w:val="THheader"/>
        <w:numPr>
          <w:ilvl w:val="0"/>
          <w:numId w:val="28"/>
        </w:numPr>
        <w:rPr>
          <w:rFonts w:ascii="Comic Sans MS" w:hAnsi="Comic Sans MS"/>
          <w:color w:val="auto"/>
        </w:rPr>
      </w:pPr>
      <w:bookmarkStart w:id="6" w:name="_Toc78548989"/>
      <w:r w:rsidRPr="002111DE">
        <w:rPr>
          <w:rFonts w:ascii="Comic Sans MS" w:hAnsi="Comic Sans MS"/>
          <w:color w:val="auto"/>
        </w:rPr>
        <w:t>KEY DEFINITIONS</w:t>
      </w:r>
      <w:bookmarkEnd w:id="6"/>
    </w:p>
    <w:p w14:paraId="05E5DC9C" w14:textId="5E4D0D8F" w:rsidR="0023220A" w:rsidRPr="002111DE" w:rsidRDefault="0023220A" w:rsidP="0023220A">
      <w:pPr>
        <w:spacing w:after="0" w:line="276" w:lineRule="auto"/>
        <w:jc w:val="both"/>
        <w:rPr>
          <w:rFonts w:ascii="Comic Sans MS" w:hAnsi="Comic Sans MS" w:cs="Arial"/>
          <w:sz w:val="24"/>
          <w:szCs w:val="24"/>
        </w:rPr>
      </w:pPr>
    </w:p>
    <w:p w14:paraId="12A170D1" w14:textId="29DA2CB6" w:rsidR="0023220A" w:rsidRPr="002111DE" w:rsidRDefault="0023220A" w:rsidP="0023220A">
      <w:pPr>
        <w:spacing w:after="0" w:line="276" w:lineRule="auto"/>
        <w:ind w:left="851"/>
        <w:jc w:val="both"/>
        <w:rPr>
          <w:rFonts w:ascii="Comic Sans MS" w:hAnsi="Comic Sans MS" w:cs="Arial"/>
          <w:sz w:val="24"/>
          <w:szCs w:val="24"/>
        </w:rPr>
      </w:pPr>
      <w:r w:rsidRPr="002111DE">
        <w:rPr>
          <w:rFonts w:ascii="Comic Sans MS" w:hAnsi="Comic Sans MS" w:cs="Arial"/>
          <w:sz w:val="24"/>
          <w:szCs w:val="24"/>
        </w:rPr>
        <w:t>Safeguarding and promoting the welfare of children is:</w:t>
      </w:r>
    </w:p>
    <w:p w14:paraId="31F205C7" w14:textId="77777777" w:rsidR="00D46219" w:rsidRPr="002111DE" w:rsidRDefault="00D46219" w:rsidP="00D46219">
      <w:pPr>
        <w:spacing w:after="0" w:line="276" w:lineRule="auto"/>
        <w:jc w:val="both"/>
        <w:rPr>
          <w:rFonts w:ascii="Comic Sans MS" w:hAnsi="Comic Sans MS" w:cs="Arial"/>
          <w:sz w:val="24"/>
          <w:szCs w:val="24"/>
        </w:rPr>
      </w:pPr>
    </w:p>
    <w:p w14:paraId="5671C343" w14:textId="37CDB84F" w:rsidR="0023220A" w:rsidRPr="002111DE" w:rsidRDefault="0023220A" w:rsidP="008B4241">
      <w:pPr>
        <w:pStyle w:val="ListParagraph"/>
        <w:numPr>
          <w:ilvl w:val="1"/>
          <w:numId w:val="1"/>
        </w:numPr>
        <w:spacing w:after="0" w:line="276" w:lineRule="auto"/>
        <w:jc w:val="both"/>
        <w:rPr>
          <w:rFonts w:ascii="Comic Sans MS" w:hAnsi="Comic Sans MS" w:cs="Arial"/>
          <w:sz w:val="24"/>
          <w:szCs w:val="24"/>
        </w:rPr>
      </w:pPr>
      <w:r w:rsidRPr="002111DE">
        <w:rPr>
          <w:rFonts w:ascii="Comic Sans MS" w:hAnsi="Comic Sans MS" w:cs="Arial"/>
          <w:sz w:val="24"/>
          <w:szCs w:val="24"/>
        </w:rPr>
        <w:t>protecting children from maltreatment</w:t>
      </w:r>
    </w:p>
    <w:p w14:paraId="655CCA2A" w14:textId="6F43C7E4" w:rsidR="0023220A" w:rsidRPr="002111DE" w:rsidRDefault="0023220A" w:rsidP="008B4241">
      <w:pPr>
        <w:pStyle w:val="ListParagraph"/>
        <w:numPr>
          <w:ilvl w:val="1"/>
          <w:numId w:val="1"/>
        </w:numPr>
        <w:spacing w:after="0" w:line="276" w:lineRule="auto"/>
        <w:jc w:val="both"/>
        <w:rPr>
          <w:rFonts w:ascii="Comic Sans MS" w:hAnsi="Comic Sans MS" w:cs="Arial"/>
          <w:sz w:val="24"/>
          <w:szCs w:val="24"/>
        </w:rPr>
      </w:pPr>
      <w:r w:rsidRPr="002111DE">
        <w:rPr>
          <w:rFonts w:ascii="Comic Sans MS" w:hAnsi="Comic Sans MS" w:cs="Arial"/>
          <w:sz w:val="24"/>
          <w:szCs w:val="24"/>
        </w:rPr>
        <w:t>preventing the impairment of a child’s physical and mental health or development</w:t>
      </w:r>
    </w:p>
    <w:p w14:paraId="33C48B85" w14:textId="52642048" w:rsidR="0023220A" w:rsidRPr="002111DE" w:rsidRDefault="0023220A" w:rsidP="008B4241">
      <w:pPr>
        <w:pStyle w:val="ListParagraph"/>
        <w:numPr>
          <w:ilvl w:val="1"/>
          <w:numId w:val="1"/>
        </w:numPr>
        <w:spacing w:after="0" w:line="276" w:lineRule="auto"/>
        <w:jc w:val="both"/>
        <w:rPr>
          <w:rFonts w:ascii="Comic Sans MS" w:hAnsi="Comic Sans MS" w:cs="Arial"/>
          <w:sz w:val="24"/>
          <w:szCs w:val="24"/>
        </w:rPr>
      </w:pPr>
      <w:r w:rsidRPr="002111DE">
        <w:rPr>
          <w:rFonts w:ascii="Comic Sans MS" w:hAnsi="Comic Sans MS" w:cs="Arial"/>
          <w:sz w:val="24"/>
          <w:szCs w:val="24"/>
        </w:rPr>
        <w:t xml:space="preserve">ensuring that children grow up in circumstances consistent with the provision of safe and effective care </w:t>
      </w:r>
    </w:p>
    <w:p w14:paraId="16293420" w14:textId="7A454875" w:rsidR="0023220A" w:rsidRPr="002111DE" w:rsidRDefault="0023220A" w:rsidP="008B4241">
      <w:pPr>
        <w:pStyle w:val="ListParagraph"/>
        <w:numPr>
          <w:ilvl w:val="1"/>
          <w:numId w:val="1"/>
        </w:numPr>
        <w:spacing w:after="0" w:line="276" w:lineRule="auto"/>
        <w:jc w:val="both"/>
        <w:rPr>
          <w:rFonts w:ascii="Comic Sans MS" w:hAnsi="Comic Sans MS" w:cs="Arial"/>
          <w:sz w:val="24"/>
          <w:szCs w:val="24"/>
        </w:rPr>
      </w:pPr>
      <w:proofErr w:type="gramStart"/>
      <w:r w:rsidRPr="002111DE">
        <w:rPr>
          <w:rFonts w:ascii="Comic Sans MS" w:hAnsi="Comic Sans MS" w:cs="Arial"/>
          <w:sz w:val="24"/>
          <w:szCs w:val="24"/>
        </w:rPr>
        <w:t>taking</w:t>
      </w:r>
      <w:proofErr w:type="gramEnd"/>
      <w:r w:rsidRPr="002111DE">
        <w:rPr>
          <w:rFonts w:ascii="Comic Sans MS" w:hAnsi="Comic Sans MS" w:cs="Arial"/>
          <w:sz w:val="24"/>
          <w:szCs w:val="24"/>
        </w:rPr>
        <w:t xml:space="preserve"> action to enable all children to have the best outcomes.</w:t>
      </w:r>
    </w:p>
    <w:p w14:paraId="1CB4E27B" w14:textId="77777777" w:rsidR="0023220A" w:rsidRPr="002111DE" w:rsidRDefault="0023220A" w:rsidP="0023220A">
      <w:pPr>
        <w:spacing w:after="0" w:line="276" w:lineRule="auto"/>
        <w:jc w:val="both"/>
        <w:rPr>
          <w:rFonts w:ascii="Comic Sans MS" w:hAnsi="Comic Sans MS" w:cs="Arial"/>
          <w:sz w:val="24"/>
          <w:szCs w:val="24"/>
        </w:rPr>
      </w:pPr>
    </w:p>
    <w:p w14:paraId="45C17C0D" w14:textId="4CC56BD2" w:rsidR="0023220A" w:rsidRPr="002111DE" w:rsidRDefault="00950986" w:rsidP="0023220A">
      <w:pPr>
        <w:spacing w:after="0" w:line="276" w:lineRule="auto"/>
        <w:ind w:left="851"/>
        <w:jc w:val="both"/>
        <w:rPr>
          <w:rFonts w:ascii="Comic Sans MS" w:hAnsi="Comic Sans MS" w:cs="Arial"/>
          <w:sz w:val="24"/>
          <w:szCs w:val="24"/>
        </w:rPr>
      </w:pPr>
      <w:r w:rsidRPr="002111DE">
        <w:rPr>
          <w:rFonts w:ascii="Comic Sans MS" w:hAnsi="Comic Sans MS" w:cs="Arial"/>
          <w:sz w:val="24"/>
          <w:szCs w:val="24"/>
        </w:rPr>
        <w:t>The phrase ‘c</w:t>
      </w:r>
      <w:r w:rsidR="0023220A" w:rsidRPr="002111DE">
        <w:rPr>
          <w:rFonts w:ascii="Comic Sans MS" w:hAnsi="Comic Sans MS" w:cs="Arial"/>
          <w:sz w:val="24"/>
          <w:szCs w:val="24"/>
        </w:rPr>
        <w:t>hild protection</w:t>
      </w:r>
      <w:r w:rsidRPr="002111DE">
        <w:rPr>
          <w:rFonts w:ascii="Comic Sans MS" w:hAnsi="Comic Sans MS" w:cs="Arial"/>
          <w:sz w:val="24"/>
          <w:szCs w:val="24"/>
        </w:rPr>
        <w:t>’</w:t>
      </w:r>
      <w:r w:rsidR="0023220A" w:rsidRPr="002111DE">
        <w:rPr>
          <w:rFonts w:ascii="Comic Sans MS" w:hAnsi="Comic Sans MS" w:cs="Arial"/>
          <w:sz w:val="24"/>
          <w:szCs w:val="24"/>
        </w:rPr>
        <w:t xml:space="preserve"> refers to the processes followed to protect children who have been identified as suffering or being at risk of suffering significant harm. </w:t>
      </w:r>
    </w:p>
    <w:p w14:paraId="4CC6304E" w14:textId="77777777" w:rsidR="00950986" w:rsidRPr="002111DE" w:rsidRDefault="00950986" w:rsidP="0023220A">
      <w:pPr>
        <w:spacing w:after="0" w:line="276" w:lineRule="auto"/>
        <w:ind w:left="851"/>
        <w:jc w:val="both"/>
        <w:rPr>
          <w:rFonts w:ascii="Comic Sans MS" w:hAnsi="Comic Sans MS" w:cs="Arial"/>
          <w:sz w:val="24"/>
          <w:szCs w:val="24"/>
        </w:rPr>
      </w:pPr>
    </w:p>
    <w:p w14:paraId="2AC0E30E" w14:textId="62615B41" w:rsidR="0023220A" w:rsidRPr="002111DE" w:rsidRDefault="0023220A" w:rsidP="0023220A">
      <w:pPr>
        <w:spacing w:after="0" w:line="276" w:lineRule="auto"/>
        <w:ind w:left="851"/>
        <w:jc w:val="both"/>
        <w:rPr>
          <w:rFonts w:ascii="Comic Sans MS" w:hAnsi="Comic Sans MS" w:cs="Arial"/>
          <w:sz w:val="24"/>
          <w:szCs w:val="24"/>
        </w:rPr>
      </w:pPr>
      <w:r w:rsidRPr="002111DE">
        <w:rPr>
          <w:rFonts w:ascii="Comic Sans MS" w:hAnsi="Comic Sans MS" w:cs="Arial"/>
          <w:sz w:val="24"/>
          <w:szCs w:val="24"/>
        </w:rPr>
        <w:t>Child includes everyone under the age of 18.</w:t>
      </w:r>
    </w:p>
    <w:p w14:paraId="4BF6ACE5" w14:textId="77777777" w:rsidR="0023220A" w:rsidRPr="002111DE" w:rsidRDefault="0023220A" w:rsidP="0023220A">
      <w:pPr>
        <w:spacing w:after="0" w:line="276" w:lineRule="auto"/>
        <w:jc w:val="both"/>
        <w:rPr>
          <w:rFonts w:ascii="Comic Sans MS" w:hAnsi="Comic Sans MS" w:cs="Arial"/>
          <w:sz w:val="24"/>
          <w:szCs w:val="24"/>
        </w:rPr>
      </w:pPr>
    </w:p>
    <w:p w14:paraId="44D34BE1" w14:textId="6A37F215" w:rsidR="0023220A" w:rsidRPr="002111DE" w:rsidRDefault="0023220A" w:rsidP="0023220A">
      <w:pPr>
        <w:spacing w:after="0" w:line="276" w:lineRule="auto"/>
        <w:ind w:left="851"/>
        <w:jc w:val="both"/>
        <w:rPr>
          <w:rFonts w:ascii="Comic Sans MS" w:hAnsi="Comic Sans MS" w:cs="Arial"/>
          <w:sz w:val="24"/>
          <w:szCs w:val="24"/>
        </w:rPr>
      </w:pPr>
      <w:r w:rsidRPr="002111DE">
        <w:rPr>
          <w:rFonts w:ascii="Comic Sans MS" w:hAnsi="Comic Sans MS" w:cs="Arial"/>
          <w:sz w:val="24"/>
          <w:szCs w:val="24"/>
        </w:rPr>
        <w:t>Parent refers to birth parents and other adults who are in a parenting role, for example step-parents, carers, foster carers, and adoptive parents.</w:t>
      </w:r>
    </w:p>
    <w:p w14:paraId="7F4EEFFC" w14:textId="77777777" w:rsidR="00950986" w:rsidRPr="002111DE" w:rsidRDefault="00950986" w:rsidP="0023220A">
      <w:pPr>
        <w:spacing w:after="0" w:line="276" w:lineRule="auto"/>
        <w:ind w:left="851"/>
        <w:jc w:val="both"/>
        <w:rPr>
          <w:rFonts w:ascii="Comic Sans MS" w:hAnsi="Comic Sans MS" w:cs="Arial"/>
          <w:sz w:val="24"/>
          <w:szCs w:val="24"/>
        </w:rPr>
      </w:pPr>
    </w:p>
    <w:p w14:paraId="4D0E0C54" w14:textId="476909B1" w:rsidR="0023220A" w:rsidRPr="002111DE" w:rsidRDefault="0023220A" w:rsidP="0023220A">
      <w:pPr>
        <w:spacing w:after="0" w:line="276" w:lineRule="auto"/>
        <w:ind w:left="851"/>
        <w:jc w:val="both"/>
        <w:rPr>
          <w:rFonts w:ascii="Comic Sans MS" w:hAnsi="Comic Sans MS" w:cs="Arial"/>
          <w:sz w:val="24"/>
          <w:szCs w:val="24"/>
        </w:rPr>
      </w:pPr>
      <w:r w:rsidRPr="002111DE">
        <w:rPr>
          <w:rFonts w:ascii="Comic Sans MS" w:hAnsi="Comic Sans MS" w:cs="Arial"/>
          <w:sz w:val="24"/>
          <w:szCs w:val="24"/>
        </w:rPr>
        <w:t>Staff refers to all those who work for the school or on behalf of the school, full time or part time, temporary or permanent, in either a paid or voluntary capacity.</w:t>
      </w:r>
    </w:p>
    <w:p w14:paraId="1394748D" w14:textId="422AA554" w:rsidR="0023220A" w:rsidRPr="002111DE" w:rsidRDefault="0023220A" w:rsidP="008B4241">
      <w:pPr>
        <w:pStyle w:val="THheader"/>
        <w:numPr>
          <w:ilvl w:val="0"/>
          <w:numId w:val="28"/>
        </w:numPr>
        <w:rPr>
          <w:rFonts w:ascii="Comic Sans MS" w:hAnsi="Comic Sans MS"/>
          <w:color w:val="auto"/>
        </w:rPr>
      </w:pPr>
      <w:bookmarkStart w:id="7" w:name="_Toc78548990"/>
      <w:r w:rsidRPr="002111DE">
        <w:rPr>
          <w:rFonts w:ascii="Comic Sans MS" w:hAnsi="Comic Sans MS"/>
          <w:color w:val="auto"/>
        </w:rPr>
        <w:t>ROLES AND RESPONSIBILITIES</w:t>
      </w:r>
      <w:bookmarkEnd w:id="7"/>
    </w:p>
    <w:p w14:paraId="24540C4F" w14:textId="77777777" w:rsidR="0023220A" w:rsidRPr="002111DE" w:rsidRDefault="0023220A" w:rsidP="0023220A">
      <w:pPr>
        <w:spacing w:after="0" w:line="276" w:lineRule="auto"/>
        <w:jc w:val="both"/>
        <w:rPr>
          <w:rFonts w:ascii="Comic Sans MS" w:hAnsi="Comic Sans MS" w:cs="Arial"/>
          <w:sz w:val="24"/>
          <w:szCs w:val="24"/>
        </w:rPr>
      </w:pPr>
    </w:p>
    <w:p w14:paraId="29D12C5E" w14:textId="246C969B" w:rsidR="00DD0366" w:rsidRPr="002111DE" w:rsidRDefault="00766253" w:rsidP="00A83066">
      <w:pPr>
        <w:autoSpaceDE w:val="0"/>
        <w:autoSpaceDN w:val="0"/>
        <w:adjustRightInd w:val="0"/>
        <w:spacing w:after="0" w:line="240" w:lineRule="auto"/>
        <w:ind w:left="851"/>
        <w:jc w:val="both"/>
        <w:rPr>
          <w:rFonts w:ascii="Comic Sans MS" w:hAnsi="Comic Sans MS" w:cs="Arial"/>
          <w:sz w:val="24"/>
          <w:szCs w:val="24"/>
        </w:rPr>
      </w:pPr>
      <w:r w:rsidRPr="002111DE">
        <w:rPr>
          <w:rFonts w:ascii="Comic Sans MS" w:hAnsi="Comic Sans MS" w:cs="Arial"/>
          <w:sz w:val="24"/>
          <w:szCs w:val="24"/>
        </w:rPr>
        <w:t>The Governing Bod</w:t>
      </w:r>
      <w:r w:rsidR="009F4420" w:rsidRPr="002111DE">
        <w:rPr>
          <w:rFonts w:ascii="Comic Sans MS" w:hAnsi="Comic Sans MS" w:cs="Arial"/>
          <w:sz w:val="24"/>
          <w:szCs w:val="24"/>
        </w:rPr>
        <w:t>y/</w:t>
      </w:r>
      <w:r w:rsidRPr="002111DE">
        <w:rPr>
          <w:rFonts w:ascii="Comic Sans MS" w:hAnsi="Comic Sans MS" w:cs="Arial"/>
          <w:sz w:val="24"/>
          <w:szCs w:val="24"/>
        </w:rPr>
        <w:t>Trustees</w:t>
      </w:r>
      <w:r w:rsidR="009F4420" w:rsidRPr="002111DE">
        <w:rPr>
          <w:rFonts w:ascii="Comic Sans MS" w:hAnsi="Comic Sans MS" w:cs="Arial"/>
          <w:sz w:val="24"/>
          <w:szCs w:val="24"/>
        </w:rPr>
        <w:t>/Proprietor</w:t>
      </w:r>
      <w:r w:rsidRPr="002111DE">
        <w:rPr>
          <w:rFonts w:ascii="Comic Sans MS" w:hAnsi="Comic Sans MS" w:cs="Arial"/>
          <w:sz w:val="24"/>
          <w:szCs w:val="24"/>
        </w:rPr>
        <w:t xml:space="preserve"> have </w:t>
      </w:r>
      <w:r w:rsidR="009F4420" w:rsidRPr="002111DE">
        <w:rPr>
          <w:rFonts w:ascii="Comic Sans MS" w:hAnsi="Comic Sans MS" w:cs="Arial"/>
          <w:sz w:val="24"/>
          <w:szCs w:val="24"/>
        </w:rPr>
        <w:t xml:space="preserve">the strategic leadership responsibility for safeguarding arrangements at the school. </w:t>
      </w:r>
      <w:r w:rsidR="00253CE8" w:rsidRPr="002111DE">
        <w:rPr>
          <w:rFonts w:ascii="Comic Sans MS" w:hAnsi="Comic Sans MS" w:cs="Arial"/>
          <w:sz w:val="24"/>
          <w:szCs w:val="24"/>
        </w:rPr>
        <w:t>As a collective body</w:t>
      </w:r>
      <w:r w:rsidR="002111DE">
        <w:rPr>
          <w:rFonts w:ascii="Comic Sans MS" w:hAnsi="Comic Sans MS" w:cs="Arial"/>
          <w:sz w:val="24"/>
          <w:szCs w:val="24"/>
        </w:rPr>
        <w:t>,</w:t>
      </w:r>
      <w:r w:rsidR="00253CE8" w:rsidRPr="002111DE">
        <w:rPr>
          <w:rFonts w:ascii="Comic Sans MS" w:hAnsi="Comic Sans MS" w:cs="Arial"/>
          <w:sz w:val="24"/>
          <w:szCs w:val="24"/>
        </w:rPr>
        <w:t xml:space="preserve"> </w:t>
      </w:r>
      <w:r w:rsidR="004D792E" w:rsidRPr="002111DE">
        <w:rPr>
          <w:rFonts w:ascii="Comic Sans MS" w:hAnsi="Comic Sans MS" w:cs="Arial"/>
          <w:sz w:val="24"/>
          <w:szCs w:val="24"/>
        </w:rPr>
        <w:t xml:space="preserve">it </w:t>
      </w:r>
      <w:r w:rsidR="00253CE8" w:rsidRPr="002111DE">
        <w:rPr>
          <w:rFonts w:ascii="Comic Sans MS" w:hAnsi="Comic Sans MS" w:cs="Arial"/>
          <w:sz w:val="24"/>
          <w:szCs w:val="24"/>
        </w:rPr>
        <w:t xml:space="preserve">must </w:t>
      </w:r>
      <w:r w:rsidR="001D0A8C" w:rsidRPr="002111DE">
        <w:rPr>
          <w:rFonts w:ascii="Comic Sans MS" w:hAnsi="Comic Sans MS" w:cs="Arial"/>
          <w:sz w:val="24"/>
          <w:szCs w:val="24"/>
        </w:rPr>
        <w:t xml:space="preserve">have regard to all relevant statutory guidance </w:t>
      </w:r>
      <w:r w:rsidR="00A52A57" w:rsidRPr="002111DE">
        <w:rPr>
          <w:rFonts w:ascii="Comic Sans MS" w:hAnsi="Comic Sans MS" w:cs="Arial"/>
          <w:sz w:val="24"/>
          <w:szCs w:val="24"/>
        </w:rPr>
        <w:t>issued</w:t>
      </w:r>
      <w:r w:rsidR="009908CB" w:rsidRPr="002111DE">
        <w:rPr>
          <w:rFonts w:ascii="Comic Sans MS" w:hAnsi="Comic Sans MS" w:cs="Arial"/>
          <w:sz w:val="24"/>
          <w:szCs w:val="24"/>
        </w:rPr>
        <w:t>,</w:t>
      </w:r>
      <w:r w:rsidR="00A52A57" w:rsidRPr="002111DE">
        <w:rPr>
          <w:rFonts w:ascii="Comic Sans MS" w:hAnsi="Comic Sans MS" w:cs="Arial"/>
          <w:sz w:val="24"/>
          <w:szCs w:val="24"/>
        </w:rPr>
        <w:t xml:space="preserve"> including</w:t>
      </w:r>
      <w:r w:rsidR="001D0A8C" w:rsidRPr="002111DE">
        <w:rPr>
          <w:rFonts w:ascii="Comic Sans MS" w:hAnsi="Comic Sans MS" w:cs="Arial"/>
          <w:sz w:val="24"/>
          <w:szCs w:val="24"/>
        </w:rPr>
        <w:t xml:space="preserve"> Keeping Children Safe in Education</w:t>
      </w:r>
      <w:r w:rsidR="00293A4C" w:rsidRPr="002111DE">
        <w:rPr>
          <w:rFonts w:ascii="Comic Sans MS" w:hAnsi="Comic Sans MS" w:cs="Arial"/>
          <w:sz w:val="24"/>
          <w:szCs w:val="24"/>
        </w:rPr>
        <w:t xml:space="preserve">, and ensure that </w:t>
      </w:r>
      <w:r w:rsidR="008358E5" w:rsidRPr="002111DE">
        <w:rPr>
          <w:rFonts w:ascii="Comic Sans MS" w:hAnsi="Comic Sans MS" w:cs="Arial"/>
          <w:sz w:val="24"/>
          <w:szCs w:val="24"/>
        </w:rPr>
        <w:t xml:space="preserve">school’s </w:t>
      </w:r>
      <w:r w:rsidR="00293A4C" w:rsidRPr="002111DE">
        <w:rPr>
          <w:rFonts w:ascii="Comic Sans MS" w:hAnsi="Comic Sans MS" w:cs="Arial"/>
          <w:sz w:val="24"/>
          <w:szCs w:val="24"/>
        </w:rPr>
        <w:t xml:space="preserve">safeguarding policies and procedures, including the current Child Protection Policy, </w:t>
      </w:r>
      <w:r w:rsidR="0009621D" w:rsidRPr="002111DE">
        <w:rPr>
          <w:rFonts w:ascii="Comic Sans MS" w:hAnsi="Comic Sans MS" w:cs="Arial"/>
          <w:sz w:val="24"/>
          <w:szCs w:val="24"/>
        </w:rPr>
        <w:t>are compliant with legislation and statutory guidance</w:t>
      </w:r>
      <w:r w:rsidR="00DA17C5" w:rsidRPr="002111DE">
        <w:rPr>
          <w:rFonts w:ascii="Comic Sans MS" w:hAnsi="Comic Sans MS" w:cs="Arial"/>
          <w:sz w:val="24"/>
          <w:szCs w:val="24"/>
        </w:rPr>
        <w:t>,</w:t>
      </w:r>
      <w:r w:rsidR="009632BB" w:rsidRPr="002111DE">
        <w:rPr>
          <w:rFonts w:ascii="Comic Sans MS" w:hAnsi="Comic Sans MS" w:cs="Arial"/>
          <w:sz w:val="24"/>
          <w:szCs w:val="24"/>
        </w:rPr>
        <w:t xml:space="preserve"> reflect local safeguarding arrangements</w:t>
      </w:r>
      <w:r w:rsidR="00DA17C5" w:rsidRPr="002111DE">
        <w:rPr>
          <w:rFonts w:ascii="Comic Sans MS" w:hAnsi="Comic Sans MS" w:cs="Arial"/>
          <w:sz w:val="24"/>
          <w:szCs w:val="24"/>
        </w:rPr>
        <w:t xml:space="preserve"> and </w:t>
      </w:r>
      <w:r w:rsidR="00AD45BF" w:rsidRPr="002111DE">
        <w:rPr>
          <w:rFonts w:ascii="Comic Sans MS" w:hAnsi="Comic Sans MS" w:cs="Arial"/>
          <w:sz w:val="24"/>
          <w:szCs w:val="24"/>
        </w:rPr>
        <w:t xml:space="preserve">are </w:t>
      </w:r>
      <w:r w:rsidR="00DA17C5" w:rsidRPr="002111DE">
        <w:rPr>
          <w:rFonts w:ascii="Comic Sans MS" w:hAnsi="Comic Sans MS" w:cs="Arial"/>
          <w:sz w:val="24"/>
          <w:szCs w:val="24"/>
        </w:rPr>
        <w:t xml:space="preserve">effective. </w:t>
      </w:r>
    </w:p>
    <w:p w14:paraId="27387D70" w14:textId="3D310815" w:rsidR="00D65B03" w:rsidRPr="002111DE" w:rsidRDefault="00D65B03" w:rsidP="007930DC">
      <w:pPr>
        <w:autoSpaceDE w:val="0"/>
        <w:autoSpaceDN w:val="0"/>
        <w:adjustRightInd w:val="0"/>
        <w:spacing w:after="0" w:line="240" w:lineRule="auto"/>
        <w:ind w:left="851"/>
        <w:rPr>
          <w:rFonts w:ascii="Comic Sans MS" w:hAnsi="Comic Sans MS" w:cs="Arial"/>
          <w:sz w:val="24"/>
          <w:szCs w:val="24"/>
        </w:rPr>
      </w:pPr>
    </w:p>
    <w:p w14:paraId="1D0FD1AB" w14:textId="1A403B97" w:rsidR="00D65B03" w:rsidRPr="002111DE" w:rsidRDefault="005310F7" w:rsidP="0040354C">
      <w:pPr>
        <w:autoSpaceDE w:val="0"/>
        <w:autoSpaceDN w:val="0"/>
        <w:adjustRightInd w:val="0"/>
        <w:spacing w:after="0" w:line="240" w:lineRule="auto"/>
        <w:ind w:left="851"/>
        <w:jc w:val="both"/>
        <w:rPr>
          <w:rFonts w:ascii="Comic Sans MS" w:hAnsi="Comic Sans MS" w:cs="Arial"/>
          <w:sz w:val="24"/>
          <w:szCs w:val="24"/>
        </w:rPr>
      </w:pPr>
      <w:r w:rsidRPr="002111DE">
        <w:rPr>
          <w:rFonts w:ascii="Comic Sans MS" w:hAnsi="Comic Sans MS" w:cs="Arial"/>
          <w:sz w:val="24"/>
          <w:szCs w:val="24"/>
        </w:rPr>
        <w:t>In accordance wit</w:t>
      </w:r>
      <w:r w:rsidR="00DD7C4F" w:rsidRPr="002111DE">
        <w:rPr>
          <w:rFonts w:ascii="Comic Sans MS" w:hAnsi="Comic Sans MS" w:cs="Arial"/>
          <w:sz w:val="24"/>
          <w:szCs w:val="24"/>
        </w:rPr>
        <w:t>h the statutory requirement</w:t>
      </w:r>
      <w:r w:rsidR="002111DE" w:rsidRPr="002111DE">
        <w:rPr>
          <w:rFonts w:ascii="Comic Sans MS" w:hAnsi="Comic Sans MS" w:cs="Arial"/>
          <w:sz w:val="24"/>
          <w:szCs w:val="24"/>
        </w:rPr>
        <w:t>,</w:t>
      </w:r>
      <w:r w:rsidR="00DD7C4F" w:rsidRPr="002111DE">
        <w:rPr>
          <w:rFonts w:ascii="Comic Sans MS" w:hAnsi="Comic Sans MS" w:cs="Arial"/>
          <w:sz w:val="24"/>
          <w:szCs w:val="24"/>
        </w:rPr>
        <w:t xml:space="preserve"> the named member of the Governing Body who takes</w:t>
      </w:r>
      <w:r w:rsidR="00F246D7" w:rsidRPr="002111DE">
        <w:rPr>
          <w:rFonts w:ascii="Comic Sans MS" w:hAnsi="Comic Sans MS" w:cs="Arial"/>
          <w:sz w:val="24"/>
          <w:szCs w:val="24"/>
        </w:rPr>
        <w:t xml:space="preserve"> lead</w:t>
      </w:r>
      <w:r w:rsidR="00E81D3F" w:rsidRPr="002111DE">
        <w:rPr>
          <w:rFonts w:ascii="Comic Sans MS" w:hAnsi="Comic Sans MS" w:cs="Arial"/>
          <w:sz w:val="24"/>
          <w:szCs w:val="24"/>
        </w:rPr>
        <w:t>ership responsibility</w:t>
      </w:r>
      <w:r w:rsidR="008D2A09" w:rsidRPr="002111DE">
        <w:rPr>
          <w:rFonts w:ascii="Comic Sans MS" w:hAnsi="Comic Sans MS" w:cs="Arial"/>
          <w:sz w:val="24"/>
          <w:szCs w:val="24"/>
        </w:rPr>
        <w:t xml:space="preserve"> for safeguarding at the school</w:t>
      </w:r>
      <w:r w:rsidR="00DD7C4F" w:rsidRPr="002111DE">
        <w:rPr>
          <w:rFonts w:ascii="Comic Sans MS" w:hAnsi="Comic Sans MS" w:cs="Arial"/>
          <w:sz w:val="24"/>
          <w:szCs w:val="24"/>
        </w:rPr>
        <w:t xml:space="preserve"> is </w:t>
      </w:r>
      <w:r w:rsidR="00C656A9">
        <w:rPr>
          <w:rFonts w:ascii="Comic Sans MS" w:hAnsi="Comic Sans MS" w:cs="Arial"/>
          <w:sz w:val="24"/>
          <w:szCs w:val="24"/>
        </w:rPr>
        <w:t xml:space="preserve">Dr </w:t>
      </w:r>
      <w:proofErr w:type="spellStart"/>
      <w:r w:rsidR="00C656A9">
        <w:rPr>
          <w:rFonts w:ascii="Comic Sans MS" w:hAnsi="Comic Sans MS" w:cs="Arial"/>
          <w:sz w:val="24"/>
          <w:szCs w:val="24"/>
        </w:rPr>
        <w:t>Amjad</w:t>
      </w:r>
      <w:proofErr w:type="spellEnd"/>
      <w:r w:rsidR="002111DE" w:rsidRPr="002111DE">
        <w:rPr>
          <w:rFonts w:ascii="Comic Sans MS" w:hAnsi="Comic Sans MS" w:cs="Arial"/>
          <w:sz w:val="24"/>
          <w:szCs w:val="24"/>
        </w:rPr>
        <w:t xml:space="preserve"> </w:t>
      </w:r>
      <w:proofErr w:type="spellStart"/>
      <w:r w:rsidR="002111DE" w:rsidRPr="002111DE">
        <w:rPr>
          <w:rFonts w:ascii="Comic Sans MS" w:hAnsi="Comic Sans MS" w:cs="Arial"/>
          <w:sz w:val="24"/>
          <w:szCs w:val="24"/>
        </w:rPr>
        <w:t>Rahi</w:t>
      </w:r>
      <w:proofErr w:type="spellEnd"/>
      <w:r w:rsidR="002111DE" w:rsidRPr="002111DE">
        <w:rPr>
          <w:rFonts w:ascii="Comic Sans MS" w:hAnsi="Comic Sans MS" w:cs="Arial"/>
          <w:sz w:val="24"/>
          <w:szCs w:val="24"/>
        </w:rPr>
        <w:t xml:space="preserve"> </w:t>
      </w:r>
      <w:r w:rsidR="00884127" w:rsidRPr="002111DE">
        <w:rPr>
          <w:rFonts w:ascii="Comic Sans MS" w:hAnsi="Comic Sans MS" w:cs="Arial"/>
          <w:sz w:val="24"/>
          <w:szCs w:val="24"/>
        </w:rPr>
        <w:t xml:space="preserve">and they are referred to as the Safeguarding Link Governor. </w:t>
      </w:r>
    </w:p>
    <w:p w14:paraId="05AE4125" w14:textId="0905CB83" w:rsidR="00C26218" w:rsidRPr="002111DE" w:rsidRDefault="00C26218" w:rsidP="0040354C">
      <w:pPr>
        <w:autoSpaceDE w:val="0"/>
        <w:autoSpaceDN w:val="0"/>
        <w:adjustRightInd w:val="0"/>
        <w:spacing w:after="0" w:line="240" w:lineRule="auto"/>
        <w:ind w:left="851"/>
        <w:jc w:val="both"/>
        <w:rPr>
          <w:rFonts w:ascii="Comic Sans MS" w:hAnsi="Comic Sans MS" w:cs="Arial"/>
          <w:sz w:val="24"/>
          <w:szCs w:val="24"/>
        </w:rPr>
      </w:pPr>
    </w:p>
    <w:p w14:paraId="3E5D145E" w14:textId="26BCF0F4" w:rsidR="00C26218" w:rsidRPr="002111DE" w:rsidRDefault="00C26218" w:rsidP="0040354C">
      <w:pPr>
        <w:autoSpaceDE w:val="0"/>
        <w:autoSpaceDN w:val="0"/>
        <w:adjustRightInd w:val="0"/>
        <w:spacing w:after="0" w:line="240" w:lineRule="auto"/>
        <w:ind w:left="851"/>
        <w:jc w:val="both"/>
        <w:rPr>
          <w:rFonts w:ascii="Comic Sans MS" w:hAnsi="Comic Sans MS" w:cs="Arial"/>
          <w:sz w:val="24"/>
          <w:szCs w:val="24"/>
        </w:rPr>
      </w:pPr>
      <w:r w:rsidRPr="002111DE">
        <w:rPr>
          <w:rFonts w:ascii="Comic Sans MS" w:hAnsi="Comic Sans MS" w:cs="Arial"/>
          <w:sz w:val="24"/>
          <w:szCs w:val="24"/>
        </w:rPr>
        <w:t>The Head Teacher is responsible for ensuring that the school’s Child Protection Policy and other safeguarding policies are communicated</w:t>
      </w:r>
      <w:r w:rsidR="003F007C" w:rsidRPr="002111DE">
        <w:rPr>
          <w:rFonts w:ascii="Comic Sans MS" w:hAnsi="Comic Sans MS" w:cs="Arial"/>
          <w:sz w:val="24"/>
          <w:szCs w:val="24"/>
        </w:rPr>
        <w:t xml:space="preserve"> to</w:t>
      </w:r>
      <w:r w:rsidR="006222EC" w:rsidRPr="002111DE">
        <w:rPr>
          <w:rFonts w:ascii="Comic Sans MS" w:hAnsi="Comic Sans MS" w:cs="Arial"/>
          <w:sz w:val="24"/>
          <w:szCs w:val="24"/>
        </w:rPr>
        <w:t xml:space="preserve"> all staff,</w:t>
      </w:r>
      <w:r w:rsidR="003F007C" w:rsidRPr="002111DE">
        <w:rPr>
          <w:rFonts w:ascii="Comic Sans MS" w:hAnsi="Comic Sans MS" w:cs="Arial"/>
          <w:sz w:val="24"/>
          <w:szCs w:val="24"/>
        </w:rPr>
        <w:t xml:space="preserve"> understood by all members of staff</w:t>
      </w:r>
      <w:r w:rsidR="006222EC" w:rsidRPr="002111DE">
        <w:rPr>
          <w:rFonts w:ascii="Comic Sans MS" w:hAnsi="Comic Sans MS" w:cs="Arial"/>
          <w:sz w:val="24"/>
          <w:szCs w:val="24"/>
        </w:rPr>
        <w:t xml:space="preserve">, and followed by all members of staff. </w:t>
      </w:r>
    </w:p>
    <w:p w14:paraId="39DA2A7E" w14:textId="77777777" w:rsidR="00BE2649" w:rsidRPr="002111DE" w:rsidRDefault="00BE2649" w:rsidP="00B931F8">
      <w:pPr>
        <w:spacing w:after="0" w:line="276" w:lineRule="auto"/>
        <w:jc w:val="both"/>
        <w:rPr>
          <w:rFonts w:ascii="Comic Sans MS" w:hAnsi="Comic Sans MS" w:cs="Arial"/>
          <w:sz w:val="24"/>
          <w:szCs w:val="24"/>
        </w:rPr>
      </w:pPr>
    </w:p>
    <w:p w14:paraId="2F0FF0DE" w14:textId="55A96B6E" w:rsidR="0023220A" w:rsidRPr="002111DE" w:rsidRDefault="0023220A" w:rsidP="0023220A">
      <w:pPr>
        <w:spacing w:after="0" w:line="276" w:lineRule="auto"/>
        <w:ind w:left="851"/>
        <w:jc w:val="both"/>
        <w:rPr>
          <w:rFonts w:ascii="Comic Sans MS" w:hAnsi="Comic Sans MS" w:cs="Arial"/>
          <w:sz w:val="24"/>
          <w:szCs w:val="24"/>
        </w:rPr>
      </w:pPr>
      <w:r w:rsidRPr="002111DE">
        <w:rPr>
          <w:rFonts w:ascii="Comic Sans MS" w:hAnsi="Comic Sans MS" w:cs="Arial"/>
          <w:sz w:val="24"/>
          <w:szCs w:val="24"/>
        </w:rPr>
        <w:t xml:space="preserve">The Designated Safeguarding Lead takes the </w:t>
      </w:r>
      <w:r w:rsidR="005F61B6" w:rsidRPr="002111DE">
        <w:rPr>
          <w:rFonts w:ascii="Comic Sans MS" w:hAnsi="Comic Sans MS" w:cs="Arial"/>
          <w:sz w:val="24"/>
          <w:szCs w:val="24"/>
        </w:rPr>
        <w:t xml:space="preserve">ultimate </w:t>
      </w:r>
      <w:r w:rsidRPr="002111DE">
        <w:rPr>
          <w:rFonts w:ascii="Comic Sans MS" w:hAnsi="Comic Sans MS" w:cs="Arial"/>
          <w:sz w:val="24"/>
          <w:szCs w:val="24"/>
        </w:rPr>
        <w:t>lead responsibility for safeguarding arrangements within the school on a day</w:t>
      </w:r>
      <w:r w:rsidR="00B24B5A" w:rsidRPr="002111DE">
        <w:rPr>
          <w:rFonts w:ascii="Comic Sans MS" w:hAnsi="Comic Sans MS" w:cs="Arial"/>
          <w:sz w:val="24"/>
          <w:szCs w:val="24"/>
        </w:rPr>
        <w:t>-</w:t>
      </w:r>
      <w:r w:rsidRPr="002111DE">
        <w:rPr>
          <w:rFonts w:ascii="Comic Sans MS" w:hAnsi="Comic Sans MS" w:cs="Arial"/>
          <w:sz w:val="24"/>
          <w:szCs w:val="24"/>
        </w:rPr>
        <w:t>to</w:t>
      </w:r>
      <w:r w:rsidR="00B24B5A" w:rsidRPr="002111DE">
        <w:rPr>
          <w:rFonts w:ascii="Comic Sans MS" w:hAnsi="Comic Sans MS" w:cs="Arial"/>
          <w:sz w:val="24"/>
          <w:szCs w:val="24"/>
        </w:rPr>
        <w:t>-</w:t>
      </w:r>
      <w:r w:rsidRPr="002111DE">
        <w:rPr>
          <w:rFonts w:ascii="Comic Sans MS" w:hAnsi="Comic Sans MS" w:cs="Arial"/>
          <w:sz w:val="24"/>
          <w:szCs w:val="24"/>
        </w:rPr>
        <w:t>day basis.</w:t>
      </w:r>
    </w:p>
    <w:p w14:paraId="38D5B742" w14:textId="77777777" w:rsidR="0023220A" w:rsidRPr="002111DE" w:rsidRDefault="0023220A" w:rsidP="0023220A">
      <w:pPr>
        <w:spacing w:after="0" w:line="276" w:lineRule="auto"/>
        <w:jc w:val="both"/>
        <w:rPr>
          <w:rFonts w:ascii="Comic Sans MS" w:hAnsi="Comic Sans MS" w:cs="Arial"/>
          <w:sz w:val="24"/>
          <w:szCs w:val="24"/>
        </w:rPr>
      </w:pPr>
    </w:p>
    <w:p w14:paraId="3ACCC093" w14:textId="30A912B3" w:rsidR="0023220A" w:rsidRPr="002111DE" w:rsidRDefault="002111DE" w:rsidP="002111DE">
      <w:pPr>
        <w:spacing w:after="0" w:line="276" w:lineRule="auto"/>
        <w:ind w:left="720"/>
        <w:jc w:val="both"/>
        <w:rPr>
          <w:rFonts w:ascii="Comic Sans MS" w:hAnsi="Comic Sans MS" w:cs="Arial"/>
          <w:sz w:val="24"/>
          <w:szCs w:val="24"/>
        </w:rPr>
      </w:pPr>
      <w:r w:rsidRPr="002111DE">
        <w:rPr>
          <w:rFonts w:ascii="Comic Sans MS" w:hAnsi="Comic Sans MS" w:cs="Arial"/>
          <w:sz w:val="24"/>
          <w:szCs w:val="24"/>
        </w:rPr>
        <w:t xml:space="preserve">The Designated Safeguarding Lead is Catherine Jones, the </w:t>
      </w:r>
      <w:proofErr w:type="spellStart"/>
      <w:r w:rsidRPr="002111DE">
        <w:rPr>
          <w:rFonts w:ascii="Comic Sans MS" w:hAnsi="Comic Sans MS" w:cs="Arial"/>
          <w:sz w:val="24"/>
          <w:szCs w:val="24"/>
        </w:rPr>
        <w:t>headteacher</w:t>
      </w:r>
      <w:proofErr w:type="spellEnd"/>
      <w:r w:rsidRPr="002111DE">
        <w:rPr>
          <w:rFonts w:ascii="Comic Sans MS" w:hAnsi="Comic Sans MS" w:cs="Arial"/>
          <w:sz w:val="24"/>
          <w:szCs w:val="24"/>
        </w:rPr>
        <w:t>. The Deputy Designated Safeguarding Lead is Patricia Lowe. Both can be contacted on 0207 790 3611.</w:t>
      </w:r>
    </w:p>
    <w:p w14:paraId="485A4D11" w14:textId="77777777" w:rsidR="00CE0A59" w:rsidRPr="002111DE" w:rsidRDefault="00CE0A59" w:rsidP="00CE0A59">
      <w:pPr>
        <w:spacing w:after="0" w:line="276" w:lineRule="auto"/>
        <w:jc w:val="both"/>
        <w:rPr>
          <w:rFonts w:ascii="Comic Sans MS" w:hAnsi="Comic Sans MS" w:cs="Arial"/>
          <w:sz w:val="24"/>
          <w:szCs w:val="24"/>
        </w:rPr>
      </w:pPr>
    </w:p>
    <w:p w14:paraId="67882FC3" w14:textId="1217559F" w:rsidR="00B931F8" w:rsidRPr="002111DE" w:rsidRDefault="00B931F8" w:rsidP="0040354C">
      <w:pPr>
        <w:autoSpaceDE w:val="0"/>
        <w:autoSpaceDN w:val="0"/>
        <w:adjustRightInd w:val="0"/>
        <w:spacing w:after="0" w:line="240" w:lineRule="auto"/>
        <w:ind w:left="851"/>
        <w:jc w:val="both"/>
        <w:rPr>
          <w:rFonts w:ascii="Comic Sans MS" w:hAnsi="Comic Sans MS" w:cs="Arial"/>
          <w:sz w:val="24"/>
          <w:szCs w:val="24"/>
        </w:rPr>
      </w:pPr>
      <w:r w:rsidRPr="002111DE">
        <w:rPr>
          <w:rFonts w:ascii="Comic Sans MS" w:hAnsi="Comic Sans MS" w:cs="Arial"/>
          <w:sz w:val="24"/>
          <w:szCs w:val="24"/>
        </w:rPr>
        <w:t xml:space="preserve">All staff </w:t>
      </w:r>
      <w:r w:rsidR="00642BAD" w:rsidRPr="002111DE">
        <w:rPr>
          <w:rFonts w:ascii="Comic Sans MS" w:hAnsi="Comic Sans MS" w:cs="Arial"/>
          <w:sz w:val="24"/>
          <w:szCs w:val="24"/>
        </w:rPr>
        <w:t xml:space="preserve">should </w:t>
      </w:r>
      <w:r w:rsidRPr="002111DE">
        <w:rPr>
          <w:rFonts w:ascii="Comic Sans MS" w:hAnsi="Comic Sans MS" w:cs="Arial"/>
          <w:sz w:val="24"/>
          <w:szCs w:val="24"/>
        </w:rPr>
        <w:t>recognise that as frontline workers they are in an important position to identify concerns early, provide help</w:t>
      </w:r>
      <w:r w:rsidR="0040354C" w:rsidRPr="002111DE">
        <w:rPr>
          <w:rFonts w:ascii="Comic Sans MS" w:hAnsi="Comic Sans MS" w:cs="Arial"/>
          <w:sz w:val="24"/>
          <w:szCs w:val="24"/>
        </w:rPr>
        <w:t xml:space="preserve"> </w:t>
      </w:r>
      <w:r w:rsidR="00C955D0" w:rsidRPr="002111DE">
        <w:rPr>
          <w:rFonts w:ascii="Comic Sans MS" w:hAnsi="Comic Sans MS" w:cs="Arial"/>
          <w:sz w:val="24"/>
          <w:szCs w:val="24"/>
        </w:rPr>
        <w:t>and support to</w:t>
      </w:r>
      <w:r w:rsidRPr="002111DE">
        <w:rPr>
          <w:rFonts w:ascii="Comic Sans MS" w:hAnsi="Comic Sans MS" w:cs="Arial"/>
          <w:sz w:val="24"/>
          <w:szCs w:val="24"/>
        </w:rPr>
        <w:t xml:space="preserve"> children, promote children’s welfare</w:t>
      </w:r>
      <w:r w:rsidR="00951E4C" w:rsidRPr="002111DE">
        <w:rPr>
          <w:rFonts w:ascii="Comic Sans MS" w:hAnsi="Comic Sans MS" w:cs="Arial"/>
          <w:sz w:val="24"/>
          <w:szCs w:val="24"/>
        </w:rPr>
        <w:t>,</w:t>
      </w:r>
      <w:r w:rsidRPr="002111DE">
        <w:rPr>
          <w:rFonts w:ascii="Comic Sans MS" w:hAnsi="Comic Sans MS" w:cs="Arial"/>
          <w:sz w:val="24"/>
          <w:szCs w:val="24"/>
        </w:rPr>
        <w:t xml:space="preserve"> and prevent concerns from escalating. </w:t>
      </w:r>
    </w:p>
    <w:p w14:paraId="6E9D4A51" w14:textId="77777777" w:rsidR="00B931F8" w:rsidRPr="002111DE" w:rsidRDefault="00B931F8" w:rsidP="00B931F8">
      <w:pPr>
        <w:autoSpaceDE w:val="0"/>
        <w:autoSpaceDN w:val="0"/>
        <w:adjustRightInd w:val="0"/>
        <w:spacing w:after="0" w:line="240" w:lineRule="auto"/>
        <w:ind w:left="851"/>
        <w:rPr>
          <w:rFonts w:ascii="Comic Sans MS" w:hAnsi="Comic Sans MS" w:cs="Arial"/>
          <w:sz w:val="24"/>
          <w:szCs w:val="24"/>
        </w:rPr>
      </w:pPr>
    </w:p>
    <w:p w14:paraId="2338F6A5" w14:textId="77777777" w:rsidR="00B931F8" w:rsidRPr="002111DE" w:rsidRDefault="00B931F8" w:rsidP="00B931F8">
      <w:pPr>
        <w:autoSpaceDE w:val="0"/>
        <w:autoSpaceDN w:val="0"/>
        <w:adjustRightInd w:val="0"/>
        <w:spacing w:after="0" w:line="240" w:lineRule="auto"/>
        <w:ind w:left="851"/>
        <w:rPr>
          <w:rFonts w:ascii="Comic Sans MS" w:hAnsi="Comic Sans MS" w:cs="Arial"/>
          <w:sz w:val="24"/>
          <w:szCs w:val="24"/>
        </w:rPr>
      </w:pPr>
      <w:r w:rsidRPr="002111DE">
        <w:rPr>
          <w:rFonts w:ascii="Comic Sans MS" w:hAnsi="Comic Sans MS" w:cs="Arial"/>
          <w:sz w:val="24"/>
          <w:szCs w:val="24"/>
        </w:rPr>
        <w:t xml:space="preserve">All staff have a responsibility to provide a safe environment in which children can learn. </w:t>
      </w:r>
    </w:p>
    <w:p w14:paraId="47E0FB06" w14:textId="77777777" w:rsidR="00B931F8" w:rsidRPr="002111DE" w:rsidRDefault="00B931F8" w:rsidP="00CE0A59">
      <w:pPr>
        <w:spacing w:after="0" w:line="276" w:lineRule="auto"/>
        <w:ind w:left="851"/>
        <w:jc w:val="both"/>
        <w:rPr>
          <w:rFonts w:ascii="Comic Sans MS" w:hAnsi="Comic Sans MS" w:cs="Arial"/>
          <w:sz w:val="24"/>
          <w:szCs w:val="24"/>
        </w:rPr>
      </w:pPr>
    </w:p>
    <w:p w14:paraId="6D3C69D7" w14:textId="60B7536F" w:rsidR="008D5CD5" w:rsidRDefault="008D5CD5" w:rsidP="00CE0A59">
      <w:pPr>
        <w:spacing w:after="0" w:line="276" w:lineRule="auto"/>
        <w:ind w:left="851"/>
        <w:jc w:val="both"/>
        <w:rPr>
          <w:rFonts w:ascii="Arial" w:hAnsi="Arial" w:cs="Arial"/>
          <w:color w:val="FF0000"/>
          <w:sz w:val="24"/>
          <w:szCs w:val="24"/>
        </w:rPr>
      </w:pPr>
      <w:r w:rsidRPr="002111DE">
        <w:rPr>
          <w:rFonts w:ascii="Comic Sans MS" w:hAnsi="Comic Sans MS" w:cs="Arial"/>
          <w:sz w:val="24"/>
          <w:szCs w:val="24"/>
        </w:rPr>
        <w:t xml:space="preserve">All </w:t>
      </w:r>
      <w:r w:rsidR="00D50CCD" w:rsidRPr="002111DE">
        <w:rPr>
          <w:rFonts w:ascii="Comic Sans MS" w:hAnsi="Comic Sans MS" w:cs="Arial"/>
          <w:sz w:val="24"/>
          <w:szCs w:val="24"/>
        </w:rPr>
        <w:t>s</w:t>
      </w:r>
      <w:r w:rsidRPr="002111DE">
        <w:rPr>
          <w:rFonts w:ascii="Comic Sans MS" w:hAnsi="Comic Sans MS" w:cs="Arial"/>
          <w:sz w:val="24"/>
          <w:szCs w:val="24"/>
        </w:rPr>
        <w:t>taff have a responsibility to report safeguarding concerns immediately to the DSL</w:t>
      </w:r>
      <w:r w:rsidR="004B7423" w:rsidRPr="002111DE">
        <w:rPr>
          <w:rFonts w:ascii="Comic Sans MS" w:hAnsi="Comic Sans MS" w:cs="Arial"/>
          <w:sz w:val="24"/>
          <w:szCs w:val="24"/>
        </w:rPr>
        <w:t>.</w:t>
      </w:r>
      <w:r w:rsidR="004B7423" w:rsidRPr="002111DE">
        <w:rPr>
          <w:rFonts w:ascii="Arial" w:hAnsi="Arial" w:cs="Arial"/>
          <w:sz w:val="24"/>
          <w:szCs w:val="24"/>
        </w:rPr>
        <w:t xml:space="preserve"> </w:t>
      </w:r>
    </w:p>
    <w:p w14:paraId="0DC3CD44" w14:textId="3C6A7BE6" w:rsidR="002111DE" w:rsidRPr="002111DE" w:rsidRDefault="002111DE" w:rsidP="002111DE">
      <w:pPr>
        <w:spacing w:after="0" w:line="276" w:lineRule="auto"/>
        <w:ind w:left="851"/>
        <w:jc w:val="both"/>
        <w:rPr>
          <w:rFonts w:ascii="Comic Sans MS" w:hAnsi="Comic Sans MS" w:cs="Arial"/>
          <w:sz w:val="24"/>
          <w:szCs w:val="24"/>
          <w:lang w:val="en-US"/>
        </w:rPr>
      </w:pPr>
      <w:r w:rsidRPr="002111DE">
        <w:rPr>
          <w:rFonts w:ascii="Comic Sans MS" w:hAnsi="Comic Sans MS" w:cs="Arial"/>
          <w:sz w:val="24"/>
          <w:szCs w:val="24"/>
          <w:lang w:val="en-US"/>
        </w:rPr>
        <w:t xml:space="preserve">All Staff are expected to keep safeguarding values at the </w:t>
      </w:r>
      <w:proofErr w:type="spellStart"/>
      <w:r w:rsidRPr="002111DE">
        <w:rPr>
          <w:rFonts w:ascii="Comic Sans MS" w:hAnsi="Comic Sans MS" w:cs="Arial"/>
          <w:sz w:val="24"/>
          <w:szCs w:val="24"/>
          <w:lang w:val="en-US"/>
        </w:rPr>
        <w:t>centre</w:t>
      </w:r>
      <w:proofErr w:type="spellEnd"/>
      <w:r w:rsidRPr="002111DE">
        <w:rPr>
          <w:rFonts w:ascii="Comic Sans MS" w:hAnsi="Comic Sans MS" w:cs="Arial"/>
          <w:sz w:val="24"/>
          <w:szCs w:val="24"/>
          <w:lang w:val="en-US"/>
        </w:rPr>
        <w:t xml:space="preserve"> of their conduct. The best interests of the child should determine their </w:t>
      </w:r>
      <w:proofErr w:type="spellStart"/>
      <w:r w:rsidRPr="002111DE">
        <w:rPr>
          <w:rFonts w:ascii="Comic Sans MS" w:hAnsi="Comic Sans MS" w:cs="Arial"/>
          <w:sz w:val="24"/>
          <w:szCs w:val="24"/>
          <w:lang w:val="en-US"/>
        </w:rPr>
        <w:t>behaviour</w:t>
      </w:r>
      <w:proofErr w:type="spellEnd"/>
      <w:r w:rsidRPr="002111DE">
        <w:rPr>
          <w:rFonts w:ascii="Comic Sans MS" w:hAnsi="Comic Sans MS" w:cs="Arial"/>
          <w:sz w:val="24"/>
          <w:szCs w:val="24"/>
          <w:lang w:val="en-US"/>
        </w:rPr>
        <w:t xml:space="preserve"> and action. Staff will:</w:t>
      </w:r>
    </w:p>
    <w:p w14:paraId="2BA6583C" w14:textId="77777777" w:rsidR="002111DE" w:rsidRPr="002111DE" w:rsidRDefault="002111DE" w:rsidP="008B4241">
      <w:pPr>
        <w:pStyle w:val="ListParagraph"/>
        <w:numPr>
          <w:ilvl w:val="0"/>
          <w:numId w:val="25"/>
        </w:numPr>
        <w:spacing w:after="0" w:line="276" w:lineRule="auto"/>
        <w:jc w:val="both"/>
        <w:rPr>
          <w:rFonts w:ascii="Comic Sans MS" w:hAnsi="Comic Sans MS" w:cs="Arial"/>
          <w:sz w:val="24"/>
          <w:szCs w:val="24"/>
        </w:rPr>
      </w:pPr>
      <w:r w:rsidRPr="002111DE">
        <w:rPr>
          <w:rFonts w:ascii="Comic Sans MS" w:hAnsi="Comic Sans MS" w:cs="Arial"/>
          <w:sz w:val="24"/>
          <w:szCs w:val="24"/>
        </w:rPr>
        <w:t>Safeguard pupils’ wellbeing by listening to the child and taking any concerns seriously</w:t>
      </w:r>
    </w:p>
    <w:p w14:paraId="2793C7EC" w14:textId="77777777" w:rsidR="002111DE" w:rsidRPr="002111DE" w:rsidRDefault="002111DE" w:rsidP="008B4241">
      <w:pPr>
        <w:pStyle w:val="ListParagraph"/>
        <w:numPr>
          <w:ilvl w:val="0"/>
          <w:numId w:val="25"/>
        </w:numPr>
        <w:spacing w:after="0" w:line="276" w:lineRule="auto"/>
        <w:jc w:val="both"/>
        <w:rPr>
          <w:rFonts w:ascii="Comic Sans MS" w:hAnsi="Comic Sans MS" w:cs="Arial"/>
          <w:sz w:val="24"/>
          <w:szCs w:val="24"/>
        </w:rPr>
      </w:pPr>
      <w:r w:rsidRPr="002111DE">
        <w:rPr>
          <w:rFonts w:ascii="Comic Sans MS" w:hAnsi="Comic Sans MS" w:cs="Arial"/>
          <w:sz w:val="24"/>
          <w:szCs w:val="24"/>
        </w:rPr>
        <w:t>Provide a safe environment in which pupils can learn.</w:t>
      </w:r>
    </w:p>
    <w:p w14:paraId="6B695F34" w14:textId="77777777" w:rsidR="002111DE" w:rsidRPr="002111DE" w:rsidRDefault="002111DE" w:rsidP="008B4241">
      <w:pPr>
        <w:pStyle w:val="ListParagraph"/>
        <w:numPr>
          <w:ilvl w:val="0"/>
          <w:numId w:val="25"/>
        </w:numPr>
        <w:spacing w:after="0" w:line="276" w:lineRule="auto"/>
        <w:jc w:val="both"/>
        <w:rPr>
          <w:rFonts w:ascii="Comic Sans MS" w:hAnsi="Comic Sans MS" w:cs="Arial"/>
          <w:sz w:val="24"/>
          <w:szCs w:val="24"/>
        </w:rPr>
      </w:pPr>
      <w:r w:rsidRPr="002111DE">
        <w:rPr>
          <w:rFonts w:ascii="Comic Sans MS" w:hAnsi="Comic Sans MS" w:cs="Arial"/>
          <w:sz w:val="24"/>
          <w:szCs w:val="24"/>
        </w:rPr>
        <w:t>Promoting positive, respectful and safe behaviour among the children</w:t>
      </w:r>
    </w:p>
    <w:p w14:paraId="4476501E" w14:textId="77777777" w:rsidR="002111DE" w:rsidRPr="002111DE" w:rsidRDefault="002111DE" w:rsidP="008B4241">
      <w:pPr>
        <w:pStyle w:val="ListParagraph"/>
        <w:numPr>
          <w:ilvl w:val="0"/>
          <w:numId w:val="25"/>
        </w:numPr>
        <w:spacing w:after="0" w:line="276" w:lineRule="auto"/>
        <w:jc w:val="both"/>
        <w:rPr>
          <w:rFonts w:ascii="Comic Sans MS" w:hAnsi="Comic Sans MS" w:cs="Arial"/>
          <w:sz w:val="24"/>
          <w:szCs w:val="24"/>
        </w:rPr>
      </w:pPr>
      <w:r w:rsidRPr="002111DE">
        <w:rPr>
          <w:rFonts w:ascii="Comic Sans MS" w:hAnsi="Comic Sans MS" w:cs="Arial"/>
          <w:sz w:val="24"/>
          <w:szCs w:val="24"/>
        </w:rPr>
        <w:t>Maintain an attitude of ‘it could happen here’ where safeguarding is concerned.</w:t>
      </w:r>
    </w:p>
    <w:p w14:paraId="09EC5D0D" w14:textId="77777777" w:rsidR="002111DE" w:rsidRPr="002111DE" w:rsidRDefault="002111DE" w:rsidP="008B4241">
      <w:pPr>
        <w:pStyle w:val="ListParagraph"/>
        <w:numPr>
          <w:ilvl w:val="0"/>
          <w:numId w:val="25"/>
        </w:numPr>
        <w:spacing w:after="0" w:line="276" w:lineRule="auto"/>
        <w:jc w:val="both"/>
        <w:rPr>
          <w:rFonts w:ascii="Comic Sans MS" w:hAnsi="Comic Sans MS" w:cs="Arial"/>
          <w:sz w:val="24"/>
          <w:szCs w:val="24"/>
        </w:rPr>
      </w:pPr>
      <w:r w:rsidRPr="002111DE">
        <w:rPr>
          <w:rFonts w:ascii="Comic Sans MS" w:hAnsi="Comic Sans MS" w:cs="Arial"/>
          <w:sz w:val="24"/>
          <w:szCs w:val="24"/>
        </w:rPr>
        <w:t>Be aware of the signs of abuse and neglect.</w:t>
      </w:r>
    </w:p>
    <w:p w14:paraId="4BBA8082" w14:textId="77777777" w:rsidR="002111DE" w:rsidRPr="002111DE" w:rsidRDefault="002111DE" w:rsidP="008B4241">
      <w:pPr>
        <w:pStyle w:val="ListParagraph"/>
        <w:numPr>
          <w:ilvl w:val="0"/>
          <w:numId w:val="25"/>
        </w:numPr>
        <w:spacing w:after="0" w:line="276" w:lineRule="auto"/>
        <w:jc w:val="both"/>
        <w:rPr>
          <w:rFonts w:ascii="Comic Sans MS" w:hAnsi="Comic Sans MS" w:cs="Arial"/>
          <w:sz w:val="24"/>
          <w:szCs w:val="24"/>
        </w:rPr>
      </w:pPr>
      <w:r w:rsidRPr="002111DE">
        <w:rPr>
          <w:rFonts w:ascii="Comic Sans MS" w:hAnsi="Comic Sans MS" w:cs="Arial"/>
          <w:sz w:val="24"/>
          <w:szCs w:val="24"/>
        </w:rPr>
        <w:t>Be aware of the early help process and understand their role in it.</w:t>
      </w:r>
    </w:p>
    <w:p w14:paraId="4CE0CB53" w14:textId="77777777" w:rsidR="002111DE" w:rsidRPr="002111DE" w:rsidRDefault="002111DE" w:rsidP="008B4241">
      <w:pPr>
        <w:pStyle w:val="ListParagraph"/>
        <w:numPr>
          <w:ilvl w:val="0"/>
          <w:numId w:val="25"/>
        </w:numPr>
        <w:spacing w:after="0" w:line="276" w:lineRule="auto"/>
        <w:jc w:val="both"/>
        <w:rPr>
          <w:rFonts w:ascii="Comic Sans MS" w:hAnsi="Comic Sans MS" w:cs="Arial"/>
          <w:sz w:val="24"/>
          <w:szCs w:val="24"/>
        </w:rPr>
      </w:pPr>
      <w:r w:rsidRPr="002111DE">
        <w:rPr>
          <w:rFonts w:ascii="Comic Sans MS" w:hAnsi="Comic Sans MS" w:cs="Arial"/>
          <w:sz w:val="24"/>
          <w:szCs w:val="24"/>
        </w:rPr>
        <w:t>Make a referral to CSCS and/or the police immediately, if at any point there is a risk of immediate serious harm to a child.</w:t>
      </w:r>
    </w:p>
    <w:p w14:paraId="66E50FA8" w14:textId="77777777" w:rsidR="002111DE" w:rsidRPr="002111DE" w:rsidRDefault="002111DE" w:rsidP="008B4241">
      <w:pPr>
        <w:pStyle w:val="ListParagraph"/>
        <w:numPr>
          <w:ilvl w:val="0"/>
          <w:numId w:val="25"/>
        </w:numPr>
        <w:spacing w:after="0" w:line="276" w:lineRule="auto"/>
        <w:jc w:val="both"/>
        <w:rPr>
          <w:rFonts w:ascii="Comic Sans MS" w:hAnsi="Comic Sans MS" w:cs="Arial"/>
          <w:sz w:val="24"/>
          <w:szCs w:val="24"/>
        </w:rPr>
      </w:pPr>
      <w:r w:rsidRPr="002111DE">
        <w:rPr>
          <w:rFonts w:ascii="Comic Sans MS" w:hAnsi="Comic Sans MS" w:cs="Arial"/>
          <w:sz w:val="24"/>
          <w:szCs w:val="24"/>
        </w:rPr>
        <w:t>Be aware of and understand the procedure to follow in the event that a child confides they are being abused or neglected.</w:t>
      </w:r>
    </w:p>
    <w:p w14:paraId="7C969E6F" w14:textId="061694F3" w:rsidR="002111DE" w:rsidRDefault="002111DE" w:rsidP="008B4241">
      <w:pPr>
        <w:pStyle w:val="ListParagraph"/>
        <w:numPr>
          <w:ilvl w:val="0"/>
          <w:numId w:val="25"/>
        </w:numPr>
        <w:spacing w:after="0" w:line="276" w:lineRule="auto"/>
        <w:jc w:val="both"/>
        <w:rPr>
          <w:rFonts w:ascii="Comic Sans MS" w:hAnsi="Comic Sans MS" w:cs="Arial"/>
          <w:sz w:val="24"/>
          <w:szCs w:val="24"/>
        </w:rPr>
      </w:pPr>
      <w:r w:rsidRPr="002111DE">
        <w:rPr>
          <w:rFonts w:ascii="Comic Sans MS" w:hAnsi="Comic Sans MS" w:cs="Arial"/>
          <w:sz w:val="24"/>
          <w:szCs w:val="24"/>
        </w:rPr>
        <w:t>Maintain appropriate levels of confidentiality when dealing with individual cases, and always act in the best interest of the child.</w:t>
      </w:r>
    </w:p>
    <w:p w14:paraId="2B958057" w14:textId="77777777" w:rsidR="005D0A91" w:rsidRPr="001A0A04" w:rsidRDefault="005D0A91" w:rsidP="008B4241">
      <w:pPr>
        <w:pStyle w:val="PolicyBullets"/>
        <w:numPr>
          <w:ilvl w:val="0"/>
          <w:numId w:val="25"/>
        </w:numPr>
        <w:spacing w:after="120"/>
        <w:rPr>
          <w:rFonts w:ascii="Comic Sans MS" w:hAnsi="Comic Sans MS"/>
          <w:sz w:val="24"/>
          <w:szCs w:val="24"/>
        </w:rPr>
      </w:pPr>
      <w:r w:rsidRPr="001A0A04">
        <w:rPr>
          <w:rFonts w:ascii="Comic Sans MS" w:hAnsi="Comic Sans MS"/>
          <w:sz w:val="24"/>
          <w:szCs w:val="24"/>
        </w:rPr>
        <w:t xml:space="preserve">Follow the school’s procedure for, and approach to, preventing radicalisation as outlined in the Extremism and Anti-Radicalisation Policy. </w:t>
      </w:r>
    </w:p>
    <w:p w14:paraId="21694613" w14:textId="77777777" w:rsidR="005D0A91" w:rsidRPr="001A0A04" w:rsidRDefault="005D0A91" w:rsidP="008B4241">
      <w:pPr>
        <w:pStyle w:val="PolicyBullets"/>
        <w:numPr>
          <w:ilvl w:val="0"/>
          <w:numId w:val="25"/>
        </w:numPr>
        <w:spacing w:after="120"/>
        <w:rPr>
          <w:rFonts w:ascii="Comic Sans MS" w:hAnsi="Comic Sans MS"/>
          <w:sz w:val="24"/>
          <w:szCs w:val="24"/>
        </w:rPr>
      </w:pPr>
      <w:r w:rsidRPr="001A0A04">
        <w:rPr>
          <w:rFonts w:ascii="Comic Sans MS" w:hAnsi="Comic Sans MS"/>
          <w:sz w:val="24"/>
          <w:szCs w:val="24"/>
        </w:rPr>
        <w:t>Challenge senior leaders over any safeguarding concerns, where necessary.</w:t>
      </w:r>
    </w:p>
    <w:p w14:paraId="7408B990" w14:textId="2D3AD04C" w:rsidR="002111DE" w:rsidRDefault="002111DE" w:rsidP="00C656A9">
      <w:pPr>
        <w:spacing w:after="0" w:line="276" w:lineRule="auto"/>
        <w:jc w:val="both"/>
        <w:rPr>
          <w:rFonts w:ascii="Arial" w:hAnsi="Arial" w:cs="Arial"/>
          <w:color w:val="FF0000"/>
          <w:sz w:val="24"/>
          <w:szCs w:val="24"/>
        </w:rPr>
      </w:pPr>
    </w:p>
    <w:p w14:paraId="1DDAAB06" w14:textId="68DFC9F6" w:rsidR="00CE478B" w:rsidRDefault="00CE478B" w:rsidP="00CE0A59">
      <w:pPr>
        <w:spacing w:after="0" w:line="276" w:lineRule="auto"/>
        <w:ind w:left="851"/>
        <w:jc w:val="both"/>
        <w:rPr>
          <w:rFonts w:ascii="Arial" w:hAnsi="Arial" w:cs="Arial"/>
          <w:sz w:val="24"/>
          <w:szCs w:val="24"/>
        </w:rPr>
      </w:pPr>
    </w:p>
    <w:p w14:paraId="6C53D8D4" w14:textId="3E7A840F" w:rsidR="00CE478B" w:rsidRPr="005D0A91" w:rsidRDefault="00CE478B" w:rsidP="00CE0A59">
      <w:pPr>
        <w:spacing w:after="0" w:line="276" w:lineRule="auto"/>
        <w:ind w:left="851"/>
        <w:jc w:val="both"/>
        <w:rPr>
          <w:rFonts w:ascii="Comic Sans MS" w:hAnsi="Comic Sans MS" w:cs="Arial"/>
          <w:sz w:val="24"/>
          <w:szCs w:val="24"/>
        </w:rPr>
      </w:pPr>
      <w:r w:rsidRPr="005D0A91">
        <w:rPr>
          <w:rFonts w:ascii="Comic Sans MS" w:hAnsi="Comic Sans MS" w:cs="Arial"/>
          <w:sz w:val="24"/>
          <w:szCs w:val="24"/>
        </w:rPr>
        <w:t xml:space="preserve">If in doubt </w:t>
      </w:r>
      <w:r w:rsidR="006E4751" w:rsidRPr="005D0A91">
        <w:rPr>
          <w:rFonts w:ascii="Comic Sans MS" w:hAnsi="Comic Sans MS" w:cs="Arial"/>
          <w:sz w:val="24"/>
          <w:szCs w:val="24"/>
        </w:rPr>
        <w:t>about any safeguarding matter, staff should always speak to the DSL.</w:t>
      </w:r>
    </w:p>
    <w:p w14:paraId="64D51C83" w14:textId="77777777" w:rsidR="008D5CD5" w:rsidRDefault="008D5CD5" w:rsidP="00CE0A59">
      <w:pPr>
        <w:spacing w:after="0" w:line="276" w:lineRule="auto"/>
        <w:ind w:left="851"/>
        <w:jc w:val="both"/>
        <w:rPr>
          <w:rFonts w:ascii="Arial" w:hAnsi="Arial" w:cs="Arial"/>
          <w:sz w:val="24"/>
          <w:szCs w:val="24"/>
        </w:rPr>
      </w:pPr>
    </w:p>
    <w:p w14:paraId="6B19B547" w14:textId="26FFF604" w:rsidR="00CE0A59" w:rsidRPr="005D0A91" w:rsidRDefault="00CE0A59" w:rsidP="008B4241">
      <w:pPr>
        <w:pStyle w:val="THheader"/>
        <w:numPr>
          <w:ilvl w:val="0"/>
          <w:numId w:val="28"/>
        </w:numPr>
        <w:rPr>
          <w:rFonts w:ascii="Comic Sans MS" w:hAnsi="Comic Sans MS"/>
          <w:color w:val="auto"/>
        </w:rPr>
      </w:pPr>
      <w:bookmarkStart w:id="8" w:name="_Toc78548991"/>
      <w:r w:rsidRPr="005D0A91">
        <w:rPr>
          <w:rFonts w:ascii="Comic Sans MS" w:hAnsi="Comic Sans MS"/>
          <w:color w:val="auto"/>
        </w:rPr>
        <w:t>CHILDREN WHO MAY BE POTENTIALLY MORE AT RISK OF HARM</w:t>
      </w:r>
      <w:bookmarkEnd w:id="8"/>
    </w:p>
    <w:p w14:paraId="2B6D4B5A" w14:textId="77777777" w:rsidR="00CE0A59" w:rsidRPr="005D0A91" w:rsidRDefault="00CE0A59" w:rsidP="00CE0A59">
      <w:pPr>
        <w:spacing w:after="0" w:line="276" w:lineRule="auto"/>
        <w:jc w:val="both"/>
        <w:rPr>
          <w:rFonts w:ascii="Comic Sans MS" w:hAnsi="Comic Sans MS" w:cs="Arial"/>
          <w:sz w:val="24"/>
          <w:szCs w:val="24"/>
        </w:rPr>
      </w:pPr>
    </w:p>
    <w:p w14:paraId="254279F6" w14:textId="77777777" w:rsidR="002368C1" w:rsidRPr="005D0A91" w:rsidRDefault="00AA3934" w:rsidP="002368C1">
      <w:pPr>
        <w:spacing w:after="0" w:line="276" w:lineRule="auto"/>
        <w:ind w:left="851"/>
        <w:jc w:val="both"/>
        <w:rPr>
          <w:rFonts w:ascii="Comic Sans MS" w:hAnsi="Comic Sans MS" w:cs="Arial"/>
          <w:sz w:val="24"/>
          <w:szCs w:val="24"/>
        </w:rPr>
      </w:pPr>
      <w:r w:rsidRPr="005D0A91">
        <w:rPr>
          <w:rFonts w:ascii="Comic Sans MS" w:hAnsi="Comic Sans MS" w:cs="Arial"/>
          <w:sz w:val="24"/>
          <w:szCs w:val="24"/>
        </w:rPr>
        <w:t xml:space="preserve">All staff should recognise </w:t>
      </w:r>
      <w:r w:rsidR="00CE0A59" w:rsidRPr="005D0A91">
        <w:rPr>
          <w:rFonts w:ascii="Comic Sans MS" w:hAnsi="Comic Sans MS" w:cs="Arial"/>
          <w:sz w:val="24"/>
          <w:szCs w:val="24"/>
        </w:rPr>
        <w:t xml:space="preserve">that all children are vulnerable but that some children may be more vulnerable than others </w:t>
      </w:r>
      <w:r w:rsidR="005F4E5F" w:rsidRPr="005D0A91">
        <w:rPr>
          <w:rFonts w:ascii="Comic Sans MS" w:hAnsi="Comic Sans MS" w:cs="Arial"/>
          <w:sz w:val="24"/>
          <w:szCs w:val="24"/>
        </w:rPr>
        <w:t>and at more</w:t>
      </w:r>
      <w:r w:rsidR="00CE0A59" w:rsidRPr="005D0A91">
        <w:rPr>
          <w:rFonts w:ascii="Comic Sans MS" w:hAnsi="Comic Sans MS" w:cs="Arial"/>
          <w:sz w:val="24"/>
          <w:szCs w:val="24"/>
        </w:rPr>
        <w:t xml:space="preserve"> risk of harm. </w:t>
      </w:r>
      <w:r w:rsidR="008E46E9" w:rsidRPr="005D0A91">
        <w:rPr>
          <w:rFonts w:ascii="Comic Sans MS" w:hAnsi="Comic Sans MS" w:cs="Arial"/>
          <w:sz w:val="24"/>
          <w:szCs w:val="24"/>
        </w:rPr>
        <w:t>Children known to a Social Worker</w:t>
      </w:r>
      <w:r w:rsidR="007915DD" w:rsidRPr="005D0A91">
        <w:rPr>
          <w:rFonts w:ascii="Comic Sans MS" w:hAnsi="Comic Sans MS" w:cs="Arial"/>
          <w:sz w:val="24"/>
          <w:szCs w:val="24"/>
        </w:rPr>
        <w:t xml:space="preserve">, Looked </w:t>
      </w:r>
      <w:proofErr w:type="gramStart"/>
      <w:r w:rsidR="007915DD" w:rsidRPr="005D0A91">
        <w:rPr>
          <w:rFonts w:ascii="Comic Sans MS" w:hAnsi="Comic Sans MS" w:cs="Arial"/>
          <w:sz w:val="24"/>
          <w:szCs w:val="24"/>
        </w:rPr>
        <w:t>After</w:t>
      </w:r>
      <w:proofErr w:type="gramEnd"/>
      <w:r w:rsidR="007915DD" w:rsidRPr="005D0A91">
        <w:rPr>
          <w:rFonts w:ascii="Comic Sans MS" w:hAnsi="Comic Sans MS" w:cs="Arial"/>
          <w:sz w:val="24"/>
          <w:szCs w:val="24"/>
        </w:rPr>
        <w:t xml:space="preserve"> Children and </w:t>
      </w:r>
      <w:r w:rsidR="006838EC" w:rsidRPr="005D0A91">
        <w:rPr>
          <w:rFonts w:ascii="Comic Sans MS" w:hAnsi="Comic Sans MS" w:cs="Arial"/>
          <w:sz w:val="24"/>
          <w:szCs w:val="24"/>
        </w:rPr>
        <w:t xml:space="preserve">Care Leavers are likely to have suffered abuse at some point in their childhood and </w:t>
      </w:r>
      <w:r w:rsidR="004C679E" w:rsidRPr="005D0A91">
        <w:rPr>
          <w:rFonts w:ascii="Comic Sans MS" w:hAnsi="Comic Sans MS" w:cs="Arial"/>
          <w:sz w:val="24"/>
          <w:szCs w:val="24"/>
        </w:rPr>
        <w:t xml:space="preserve">may be more vulnerable to </w:t>
      </w:r>
      <w:r w:rsidR="00CD18AF" w:rsidRPr="005D0A91">
        <w:rPr>
          <w:rFonts w:ascii="Comic Sans MS" w:hAnsi="Comic Sans MS" w:cs="Arial"/>
          <w:sz w:val="24"/>
          <w:szCs w:val="24"/>
        </w:rPr>
        <w:t xml:space="preserve">further </w:t>
      </w:r>
      <w:r w:rsidR="00E44007" w:rsidRPr="005D0A91">
        <w:rPr>
          <w:rFonts w:ascii="Comic Sans MS" w:hAnsi="Comic Sans MS" w:cs="Arial"/>
          <w:sz w:val="24"/>
          <w:szCs w:val="24"/>
        </w:rPr>
        <w:t xml:space="preserve">abuse including exploitation. </w:t>
      </w:r>
      <w:r w:rsidR="004852FA" w:rsidRPr="005D0A91">
        <w:rPr>
          <w:rFonts w:ascii="Comic Sans MS" w:hAnsi="Comic Sans MS" w:cs="Arial"/>
          <w:sz w:val="24"/>
          <w:szCs w:val="24"/>
        </w:rPr>
        <w:t>Staff need to be aware that o</w:t>
      </w:r>
      <w:r w:rsidR="00E44007" w:rsidRPr="005D0A91">
        <w:rPr>
          <w:rFonts w:ascii="Comic Sans MS" w:hAnsi="Comic Sans MS" w:cs="Arial"/>
          <w:sz w:val="24"/>
          <w:szCs w:val="24"/>
        </w:rPr>
        <w:t xml:space="preserve">ther children who may be potentially more at risk of harm </w:t>
      </w:r>
      <w:r w:rsidR="00CE0A59" w:rsidRPr="005D0A91">
        <w:rPr>
          <w:rFonts w:ascii="Comic Sans MS" w:hAnsi="Comic Sans MS" w:cs="Arial"/>
          <w:sz w:val="24"/>
          <w:szCs w:val="24"/>
        </w:rPr>
        <w:t>include</w:t>
      </w:r>
      <w:r w:rsidR="002368C1" w:rsidRPr="005D0A91">
        <w:rPr>
          <w:rFonts w:ascii="Comic Sans MS" w:hAnsi="Comic Sans MS" w:cs="Arial"/>
          <w:sz w:val="24"/>
          <w:szCs w:val="24"/>
        </w:rPr>
        <w:t xml:space="preserve"> </w:t>
      </w:r>
    </w:p>
    <w:p w14:paraId="77C04B57" w14:textId="77777777" w:rsidR="002368C1" w:rsidRPr="005D0A91" w:rsidRDefault="002368C1" w:rsidP="002368C1">
      <w:pPr>
        <w:spacing w:after="0" w:line="276" w:lineRule="auto"/>
        <w:ind w:left="851"/>
        <w:jc w:val="both"/>
        <w:rPr>
          <w:rFonts w:ascii="Comic Sans MS" w:hAnsi="Comic Sans MS" w:cs="Arial"/>
          <w:sz w:val="24"/>
          <w:szCs w:val="24"/>
        </w:rPr>
      </w:pPr>
    </w:p>
    <w:p w14:paraId="48E82943" w14:textId="22D9337D" w:rsidR="002368C1" w:rsidRPr="005D0A91" w:rsidRDefault="002368C1" w:rsidP="002368C1">
      <w:pPr>
        <w:spacing w:after="0" w:line="276" w:lineRule="auto"/>
        <w:ind w:left="851"/>
        <w:jc w:val="both"/>
        <w:rPr>
          <w:rFonts w:ascii="Comic Sans MS" w:hAnsi="Comic Sans MS" w:cs="Arial"/>
          <w:sz w:val="24"/>
          <w:szCs w:val="24"/>
        </w:rPr>
      </w:pPr>
      <w:r w:rsidRPr="005D0A91">
        <w:rPr>
          <w:rFonts w:ascii="Comic Sans MS" w:hAnsi="Comic Sans MS" w:cs="Arial"/>
          <w:sz w:val="24"/>
          <w:szCs w:val="24"/>
        </w:rPr>
        <w:t>A Child who:</w:t>
      </w:r>
    </w:p>
    <w:p w14:paraId="41C8CC8D" w14:textId="77777777" w:rsidR="00CE0A59" w:rsidRPr="005D0A91" w:rsidRDefault="00CE0A59" w:rsidP="00CE0A59">
      <w:pPr>
        <w:spacing w:after="0" w:line="276" w:lineRule="auto"/>
        <w:ind w:left="851"/>
        <w:jc w:val="both"/>
        <w:rPr>
          <w:rFonts w:ascii="Comic Sans MS" w:hAnsi="Comic Sans MS" w:cs="Arial"/>
          <w:sz w:val="24"/>
          <w:szCs w:val="24"/>
        </w:rPr>
      </w:pPr>
    </w:p>
    <w:p w14:paraId="11689CF5" w14:textId="6DA2E789" w:rsidR="00CE0A59" w:rsidRPr="005D0A91" w:rsidRDefault="00CE0A59" w:rsidP="008B4241">
      <w:pPr>
        <w:pStyle w:val="ListParagraph"/>
        <w:numPr>
          <w:ilvl w:val="0"/>
          <w:numId w:val="27"/>
        </w:numPr>
        <w:spacing w:after="0" w:line="276" w:lineRule="auto"/>
        <w:jc w:val="both"/>
        <w:rPr>
          <w:rFonts w:ascii="Comic Sans MS" w:hAnsi="Comic Sans MS" w:cs="Arial"/>
          <w:sz w:val="24"/>
          <w:szCs w:val="24"/>
        </w:rPr>
      </w:pPr>
      <w:r w:rsidRPr="005D0A91">
        <w:rPr>
          <w:rFonts w:ascii="Comic Sans MS" w:hAnsi="Comic Sans MS" w:cs="Arial"/>
          <w:sz w:val="24"/>
          <w:szCs w:val="24"/>
        </w:rPr>
        <w:t xml:space="preserve">is disabled </w:t>
      </w:r>
      <w:r w:rsidR="000B24C1" w:rsidRPr="005D0A91">
        <w:rPr>
          <w:rFonts w:ascii="Comic Sans MS" w:hAnsi="Comic Sans MS" w:cs="Arial"/>
          <w:sz w:val="24"/>
          <w:szCs w:val="24"/>
        </w:rPr>
        <w:t xml:space="preserve">or has </w:t>
      </w:r>
      <w:r w:rsidR="00E96C6A" w:rsidRPr="005D0A91">
        <w:rPr>
          <w:rFonts w:ascii="Comic Sans MS" w:hAnsi="Comic Sans MS" w:cs="Arial"/>
          <w:sz w:val="24"/>
          <w:szCs w:val="24"/>
        </w:rPr>
        <w:t xml:space="preserve">certain health conditions </w:t>
      </w:r>
      <w:r w:rsidRPr="005D0A91">
        <w:rPr>
          <w:rFonts w:ascii="Comic Sans MS" w:hAnsi="Comic Sans MS" w:cs="Arial"/>
          <w:sz w:val="24"/>
          <w:szCs w:val="24"/>
        </w:rPr>
        <w:t>and has specific additional needs;</w:t>
      </w:r>
    </w:p>
    <w:p w14:paraId="1E4D0CFB" w14:textId="31EDD67F" w:rsidR="00CE0A59" w:rsidRPr="005D0A91" w:rsidRDefault="00CE0A59" w:rsidP="008B4241">
      <w:pPr>
        <w:pStyle w:val="ListParagraph"/>
        <w:numPr>
          <w:ilvl w:val="0"/>
          <w:numId w:val="27"/>
        </w:numPr>
        <w:spacing w:after="0" w:line="276" w:lineRule="auto"/>
        <w:jc w:val="both"/>
        <w:rPr>
          <w:rFonts w:ascii="Comic Sans MS" w:hAnsi="Comic Sans MS" w:cs="Arial"/>
          <w:sz w:val="24"/>
          <w:szCs w:val="24"/>
        </w:rPr>
      </w:pPr>
      <w:r w:rsidRPr="005D0A91">
        <w:rPr>
          <w:rFonts w:ascii="Comic Sans MS" w:hAnsi="Comic Sans MS" w:cs="Arial"/>
          <w:sz w:val="24"/>
          <w:szCs w:val="24"/>
        </w:rPr>
        <w:t>has special educational needs (whether or not they have a statutory Education, Health and Care Plan);</w:t>
      </w:r>
    </w:p>
    <w:p w14:paraId="0C4A95B7" w14:textId="2F86E3C9" w:rsidR="00F84E7F" w:rsidRPr="005D0A91" w:rsidRDefault="00F84E7F" w:rsidP="008B4241">
      <w:pPr>
        <w:pStyle w:val="ListParagraph"/>
        <w:numPr>
          <w:ilvl w:val="0"/>
          <w:numId w:val="27"/>
        </w:numPr>
        <w:spacing w:after="0" w:line="276" w:lineRule="auto"/>
        <w:jc w:val="both"/>
        <w:rPr>
          <w:rFonts w:ascii="Comic Sans MS" w:hAnsi="Comic Sans MS" w:cs="Arial"/>
          <w:sz w:val="24"/>
          <w:szCs w:val="24"/>
        </w:rPr>
      </w:pPr>
      <w:r w:rsidRPr="005D0A91">
        <w:rPr>
          <w:rFonts w:ascii="Comic Sans MS" w:hAnsi="Comic Sans MS" w:cs="Arial"/>
          <w:sz w:val="24"/>
          <w:szCs w:val="24"/>
        </w:rPr>
        <w:t>has a mental health need;</w:t>
      </w:r>
    </w:p>
    <w:p w14:paraId="0CF7AFCF" w14:textId="167138C2" w:rsidR="00CE0A59" w:rsidRPr="005D0A91" w:rsidRDefault="00CE0A59" w:rsidP="008B4241">
      <w:pPr>
        <w:pStyle w:val="ListParagraph"/>
        <w:numPr>
          <w:ilvl w:val="0"/>
          <w:numId w:val="27"/>
        </w:numPr>
        <w:spacing w:after="0" w:line="276" w:lineRule="auto"/>
        <w:jc w:val="both"/>
        <w:rPr>
          <w:rFonts w:ascii="Comic Sans MS" w:hAnsi="Comic Sans MS" w:cs="Arial"/>
          <w:sz w:val="24"/>
          <w:szCs w:val="24"/>
        </w:rPr>
      </w:pPr>
      <w:r w:rsidRPr="005D0A91">
        <w:rPr>
          <w:rFonts w:ascii="Comic Sans MS" w:hAnsi="Comic Sans MS" w:cs="Arial"/>
          <w:sz w:val="24"/>
          <w:szCs w:val="24"/>
        </w:rPr>
        <w:t>is a young carer;</w:t>
      </w:r>
    </w:p>
    <w:p w14:paraId="15205BA3" w14:textId="757A33A3" w:rsidR="00CE0A59" w:rsidRPr="005D0A91" w:rsidRDefault="00CE0A59" w:rsidP="008B4241">
      <w:pPr>
        <w:pStyle w:val="ListParagraph"/>
        <w:numPr>
          <w:ilvl w:val="0"/>
          <w:numId w:val="27"/>
        </w:numPr>
        <w:spacing w:after="0" w:line="276" w:lineRule="auto"/>
        <w:jc w:val="both"/>
        <w:rPr>
          <w:rFonts w:ascii="Comic Sans MS" w:hAnsi="Comic Sans MS" w:cs="Arial"/>
          <w:sz w:val="24"/>
          <w:szCs w:val="24"/>
        </w:rPr>
      </w:pPr>
      <w:r w:rsidRPr="005D0A91">
        <w:rPr>
          <w:rFonts w:ascii="Comic Sans MS" w:hAnsi="Comic Sans MS" w:cs="Arial"/>
          <w:sz w:val="24"/>
          <w:szCs w:val="24"/>
        </w:rPr>
        <w:t>is showing signs of being drawn in to anti-social or criminal behaviour, including gang involvement and association with organised crime groups</w:t>
      </w:r>
      <w:r w:rsidR="005505D7" w:rsidRPr="005D0A91">
        <w:rPr>
          <w:rFonts w:ascii="Comic Sans MS" w:hAnsi="Comic Sans MS" w:cs="Arial"/>
          <w:sz w:val="24"/>
          <w:szCs w:val="24"/>
        </w:rPr>
        <w:t xml:space="preserve"> or county lines</w:t>
      </w:r>
      <w:r w:rsidRPr="005D0A91">
        <w:rPr>
          <w:rFonts w:ascii="Comic Sans MS" w:hAnsi="Comic Sans MS" w:cs="Arial"/>
          <w:sz w:val="24"/>
          <w:szCs w:val="24"/>
        </w:rPr>
        <w:t>;</w:t>
      </w:r>
    </w:p>
    <w:p w14:paraId="156841FA" w14:textId="60DF8CA9" w:rsidR="00CE0A59" w:rsidRPr="005D0A91" w:rsidRDefault="00CE0A59" w:rsidP="008B4241">
      <w:pPr>
        <w:pStyle w:val="ListParagraph"/>
        <w:numPr>
          <w:ilvl w:val="0"/>
          <w:numId w:val="27"/>
        </w:numPr>
        <w:spacing w:after="0" w:line="276" w:lineRule="auto"/>
        <w:jc w:val="both"/>
        <w:rPr>
          <w:rFonts w:ascii="Comic Sans MS" w:hAnsi="Comic Sans MS" w:cs="Arial"/>
          <w:sz w:val="24"/>
          <w:szCs w:val="24"/>
        </w:rPr>
      </w:pPr>
      <w:r w:rsidRPr="005D0A91">
        <w:rPr>
          <w:rFonts w:ascii="Comic Sans MS" w:hAnsi="Comic Sans MS" w:cs="Arial"/>
          <w:sz w:val="24"/>
          <w:szCs w:val="24"/>
        </w:rPr>
        <w:t>is frequently missing/goes missing from care or from home;</w:t>
      </w:r>
    </w:p>
    <w:p w14:paraId="7B2416A4" w14:textId="3991E763" w:rsidR="004B06C5" w:rsidRPr="005D0A91" w:rsidRDefault="004B06C5" w:rsidP="008B4241">
      <w:pPr>
        <w:pStyle w:val="ListParagraph"/>
        <w:numPr>
          <w:ilvl w:val="0"/>
          <w:numId w:val="27"/>
        </w:numPr>
        <w:spacing w:after="0" w:line="276" w:lineRule="auto"/>
        <w:jc w:val="both"/>
        <w:rPr>
          <w:rFonts w:ascii="Comic Sans MS" w:hAnsi="Comic Sans MS" w:cs="Arial"/>
          <w:sz w:val="24"/>
          <w:szCs w:val="24"/>
        </w:rPr>
      </w:pPr>
      <w:r w:rsidRPr="005D0A91">
        <w:rPr>
          <w:rFonts w:ascii="Comic Sans MS" w:hAnsi="Comic Sans MS" w:cs="Arial"/>
          <w:sz w:val="24"/>
          <w:szCs w:val="24"/>
        </w:rPr>
        <w:t>is at risk of so</w:t>
      </w:r>
      <w:r w:rsidR="00EB1AF7" w:rsidRPr="005D0A91">
        <w:rPr>
          <w:rFonts w:ascii="Comic Sans MS" w:hAnsi="Comic Sans MS" w:cs="Arial"/>
          <w:sz w:val="24"/>
          <w:szCs w:val="24"/>
        </w:rPr>
        <w:t>-</w:t>
      </w:r>
      <w:r w:rsidRPr="005D0A91">
        <w:rPr>
          <w:rFonts w:ascii="Comic Sans MS" w:hAnsi="Comic Sans MS" w:cs="Arial"/>
          <w:sz w:val="24"/>
          <w:szCs w:val="24"/>
        </w:rPr>
        <w:t>called honour based abuse</w:t>
      </w:r>
      <w:r w:rsidR="00C33A92" w:rsidRPr="005D0A91">
        <w:rPr>
          <w:rFonts w:ascii="Comic Sans MS" w:hAnsi="Comic Sans MS" w:cs="Arial"/>
          <w:sz w:val="24"/>
          <w:szCs w:val="24"/>
        </w:rPr>
        <w:t xml:space="preserve"> such as Female Genital Mutilation or Forced Marriage;</w:t>
      </w:r>
    </w:p>
    <w:p w14:paraId="5BB7CB6A" w14:textId="38C9D4EF" w:rsidR="00CE0A59" w:rsidRPr="005D0A91" w:rsidRDefault="00CE0A59" w:rsidP="008B4241">
      <w:pPr>
        <w:pStyle w:val="ListParagraph"/>
        <w:numPr>
          <w:ilvl w:val="0"/>
          <w:numId w:val="27"/>
        </w:numPr>
        <w:spacing w:after="0" w:line="276" w:lineRule="auto"/>
        <w:jc w:val="both"/>
        <w:rPr>
          <w:rFonts w:ascii="Comic Sans MS" w:hAnsi="Comic Sans MS" w:cs="Arial"/>
          <w:sz w:val="24"/>
          <w:szCs w:val="24"/>
        </w:rPr>
      </w:pPr>
      <w:r w:rsidRPr="005D0A91">
        <w:rPr>
          <w:rFonts w:ascii="Comic Sans MS" w:hAnsi="Comic Sans MS" w:cs="Arial"/>
          <w:sz w:val="24"/>
          <w:szCs w:val="24"/>
        </w:rPr>
        <w:t>is at risk of modern slavery, trafficking or exploitation;</w:t>
      </w:r>
    </w:p>
    <w:p w14:paraId="3503992B" w14:textId="0C2B0D64" w:rsidR="00CE0A59" w:rsidRPr="005D0A91" w:rsidRDefault="00CE0A59" w:rsidP="008B4241">
      <w:pPr>
        <w:pStyle w:val="ListParagraph"/>
        <w:numPr>
          <w:ilvl w:val="0"/>
          <w:numId w:val="27"/>
        </w:numPr>
        <w:spacing w:after="0" w:line="276" w:lineRule="auto"/>
        <w:jc w:val="both"/>
        <w:rPr>
          <w:rFonts w:ascii="Comic Sans MS" w:hAnsi="Comic Sans MS" w:cs="Arial"/>
          <w:sz w:val="24"/>
          <w:szCs w:val="24"/>
        </w:rPr>
      </w:pPr>
      <w:r w:rsidRPr="005D0A91">
        <w:rPr>
          <w:rFonts w:ascii="Comic Sans MS" w:hAnsi="Comic Sans MS" w:cs="Arial"/>
          <w:sz w:val="24"/>
          <w:szCs w:val="24"/>
        </w:rPr>
        <w:t>is at risk of being radicalised or exploited;</w:t>
      </w:r>
    </w:p>
    <w:p w14:paraId="6617E388" w14:textId="25F21484" w:rsidR="00CE0A59" w:rsidRPr="005D0A91" w:rsidRDefault="00CE0A59" w:rsidP="008B4241">
      <w:pPr>
        <w:pStyle w:val="ListParagraph"/>
        <w:numPr>
          <w:ilvl w:val="0"/>
          <w:numId w:val="27"/>
        </w:numPr>
        <w:spacing w:after="0" w:line="276" w:lineRule="auto"/>
        <w:jc w:val="both"/>
        <w:rPr>
          <w:rFonts w:ascii="Comic Sans MS" w:hAnsi="Comic Sans MS" w:cs="Arial"/>
          <w:sz w:val="24"/>
          <w:szCs w:val="24"/>
        </w:rPr>
      </w:pPr>
      <w:r w:rsidRPr="005D0A91">
        <w:rPr>
          <w:rFonts w:ascii="Comic Sans MS" w:hAnsi="Comic Sans MS" w:cs="Arial"/>
          <w:sz w:val="24"/>
          <w:szCs w:val="24"/>
        </w:rPr>
        <w:t>is in a family circumstance presenting challenges for the child, such as drug and alcohol misuse, adult mental health issues and domestic abuse</w:t>
      </w:r>
    </w:p>
    <w:p w14:paraId="3D80BB3D" w14:textId="5CA629E1" w:rsidR="00CE0A59" w:rsidRPr="005D0A91" w:rsidRDefault="00CE0A59" w:rsidP="008B4241">
      <w:pPr>
        <w:pStyle w:val="ListParagraph"/>
        <w:numPr>
          <w:ilvl w:val="0"/>
          <w:numId w:val="27"/>
        </w:numPr>
        <w:spacing w:after="0" w:line="276" w:lineRule="auto"/>
        <w:jc w:val="both"/>
        <w:rPr>
          <w:rFonts w:ascii="Comic Sans MS" w:hAnsi="Comic Sans MS" w:cs="Arial"/>
          <w:sz w:val="24"/>
          <w:szCs w:val="24"/>
        </w:rPr>
      </w:pPr>
      <w:r w:rsidRPr="005D0A91">
        <w:rPr>
          <w:rFonts w:ascii="Comic Sans MS" w:hAnsi="Comic Sans MS" w:cs="Arial"/>
          <w:sz w:val="24"/>
          <w:szCs w:val="24"/>
        </w:rPr>
        <w:t>is misusing drugs or alcohol themselves;</w:t>
      </w:r>
    </w:p>
    <w:p w14:paraId="0E9BDD0B" w14:textId="73D1FE32" w:rsidR="00CE0A59" w:rsidRPr="005D0A91" w:rsidRDefault="00CE0A59" w:rsidP="008B4241">
      <w:pPr>
        <w:pStyle w:val="ListParagraph"/>
        <w:numPr>
          <w:ilvl w:val="0"/>
          <w:numId w:val="27"/>
        </w:numPr>
        <w:spacing w:after="0" w:line="276" w:lineRule="auto"/>
        <w:jc w:val="both"/>
        <w:rPr>
          <w:rFonts w:ascii="Comic Sans MS" w:hAnsi="Comic Sans MS" w:cs="Arial"/>
          <w:sz w:val="24"/>
          <w:szCs w:val="24"/>
        </w:rPr>
      </w:pPr>
      <w:r w:rsidRPr="005D0A91">
        <w:rPr>
          <w:rFonts w:ascii="Comic Sans MS" w:hAnsi="Comic Sans MS" w:cs="Arial"/>
          <w:sz w:val="24"/>
          <w:szCs w:val="24"/>
        </w:rPr>
        <w:t>has returned home to their family from care; and</w:t>
      </w:r>
    </w:p>
    <w:p w14:paraId="0C7BA639" w14:textId="53884A1B" w:rsidR="00CE0A59" w:rsidRPr="005D0A91" w:rsidRDefault="00CE0A59" w:rsidP="008B4241">
      <w:pPr>
        <w:pStyle w:val="ListParagraph"/>
        <w:numPr>
          <w:ilvl w:val="0"/>
          <w:numId w:val="27"/>
        </w:numPr>
        <w:spacing w:after="0" w:line="276" w:lineRule="auto"/>
        <w:jc w:val="both"/>
        <w:rPr>
          <w:rFonts w:ascii="Comic Sans MS" w:hAnsi="Comic Sans MS" w:cs="Arial"/>
          <w:sz w:val="24"/>
          <w:szCs w:val="24"/>
        </w:rPr>
      </w:pPr>
      <w:r w:rsidRPr="005D0A91">
        <w:rPr>
          <w:rFonts w:ascii="Comic Sans MS" w:hAnsi="Comic Sans MS" w:cs="Arial"/>
          <w:sz w:val="24"/>
          <w:szCs w:val="24"/>
        </w:rPr>
        <w:t>is a privately fostered child</w:t>
      </w:r>
      <w:r w:rsidR="00FB7B27" w:rsidRPr="005D0A91">
        <w:rPr>
          <w:rFonts w:ascii="Comic Sans MS" w:hAnsi="Comic Sans MS" w:cs="Arial"/>
          <w:sz w:val="24"/>
          <w:szCs w:val="24"/>
        </w:rPr>
        <w:t>;</w:t>
      </w:r>
    </w:p>
    <w:p w14:paraId="7EA48729" w14:textId="019908D9" w:rsidR="00CE0A59" w:rsidRPr="005D0A91" w:rsidRDefault="00FB7B27" w:rsidP="008B4241">
      <w:pPr>
        <w:pStyle w:val="ListParagraph"/>
        <w:numPr>
          <w:ilvl w:val="0"/>
          <w:numId w:val="27"/>
        </w:numPr>
        <w:spacing w:after="0" w:line="276" w:lineRule="auto"/>
        <w:jc w:val="both"/>
        <w:rPr>
          <w:rFonts w:ascii="Comic Sans MS" w:hAnsi="Comic Sans MS" w:cs="Arial"/>
          <w:sz w:val="24"/>
          <w:szCs w:val="24"/>
        </w:rPr>
      </w:pPr>
      <w:proofErr w:type="gramStart"/>
      <w:r w:rsidRPr="005D0A91">
        <w:rPr>
          <w:rFonts w:ascii="Comic Sans MS" w:hAnsi="Comic Sans MS" w:cs="Arial"/>
          <w:sz w:val="24"/>
          <w:szCs w:val="24"/>
        </w:rPr>
        <w:t>is</w:t>
      </w:r>
      <w:proofErr w:type="gramEnd"/>
      <w:r w:rsidRPr="005D0A91">
        <w:rPr>
          <w:rFonts w:ascii="Comic Sans MS" w:hAnsi="Comic Sans MS" w:cs="Arial"/>
          <w:sz w:val="24"/>
          <w:szCs w:val="24"/>
        </w:rPr>
        <w:t xml:space="preserve"> persistently absent from </w:t>
      </w:r>
      <w:r w:rsidR="005354B7" w:rsidRPr="005D0A91">
        <w:rPr>
          <w:rFonts w:ascii="Comic Sans MS" w:hAnsi="Comic Sans MS" w:cs="Arial"/>
          <w:sz w:val="24"/>
          <w:szCs w:val="24"/>
        </w:rPr>
        <w:t>education, including persistent absences for part of the school d</w:t>
      </w:r>
      <w:r w:rsidR="000A220D" w:rsidRPr="005D0A91">
        <w:rPr>
          <w:rFonts w:ascii="Comic Sans MS" w:hAnsi="Comic Sans MS" w:cs="Arial"/>
          <w:sz w:val="24"/>
          <w:szCs w:val="24"/>
        </w:rPr>
        <w:t>ay.</w:t>
      </w:r>
    </w:p>
    <w:p w14:paraId="66F5166A" w14:textId="0EC54CCB" w:rsidR="002368C1" w:rsidRPr="005D0A91" w:rsidRDefault="002368C1" w:rsidP="002368C1">
      <w:pPr>
        <w:spacing w:after="0" w:line="276" w:lineRule="auto"/>
        <w:jc w:val="both"/>
        <w:rPr>
          <w:rFonts w:ascii="Comic Sans MS" w:hAnsi="Comic Sans MS" w:cs="Arial"/>
          <w:sz w:val="24"/>
          <w:szCs w:val="24"/>
        </w:rPr>
      </w:pPr>
    </w:p>
    <w:p w14:paraId="421FC1D1" w14:textId="10D9C5CC" w:rsidR="002368C1" w:rsidRPr="005D0A91" w:rsidRDefault="00EB1AF7" w:rsidP="002368C1">
      <w:pPr>
        <w:spacing w:after="0" w:line="276" w:lineRule="auto"/>
        <w:ind w:left="851"/>
        <w:jc w:val="both"/>
        <w:rPr>
          <w:rFonts w:ascii="Comic Sans MS" w:hAnsi="Comic Sans MS" w:cs="Arial"/>
          <w:sz w:val="24"/>
          <w:szCs w:val="24"/>
        </w:rPr>
      </w:pPr>
      <w:r w:rsidRPr="005D0A91">
        <w:rPr>
          <w:rFonts w:ascii="Comic Sans MS" w:hAnsi="Comic Sans MS" w:cs="Arial"/>
          <w:sz w:val="24"/>
          <w:szCs w:val="24"/>
        </w:rPr>
        <w:t xml:space="preserve">Staff must be more vigilant </w:t>
      </w:r>
      <w:r w:rsidR="004079EF" w:rsidRPr="005D0A91">
        <w:rPr>
          <w:rFonts w:ascii="Comic Sans MS" w:hAnsi="Comic Sans MS" w:cs="Arial"/>
          <w:sz w:val="24"/>
          <w:szCs w:val="24"/>
        </w:rPr>
        <w:t>in their day</w:t>
      </w:r>
      <w:r w:rsidR="00B333FC" w:rsidRPr="005D0A91">
        <w:rPr>
          <w:rFonts w:ascii="Comic Sans MS" w:hAnsi="Comic Sans MS" w:cs="Arial"/>
          <w:sz w:val="24"/>
          <w:szCs w:val="24"/>
        </w:rPr>
        <w:t>-</w:t>
      </w:r>
      <w:r w:rsidR="004079EF" w:rsidRPr="005D0A91">
        <w:rPr>
          <w:rFonts w:ascii="Comic Sans MS" w:hAnsi="Comic Sans MS" w:cs="Arial"/>
          <w:sz w:val="24"/>
          <w:szCs w:val="24"/>
        </w:rPr>
        <w:t>to</w:t>
      </w:r>
      <w:r w:rsidR="00B333FC" w:rsidRPr="005D0A91">
        <w:rPr>
          <w:rFonts w:ascii="Comic Sans MS" w:hAnsi="Comic Sans MS" w:cs="Arial"/>
          <w:sz w:val="24"/>
          <w:szCs w:val="24"/>
        </w:rPr>
        <w:t>-</w:t>
      </w:r>
      <w:r w:rsidR="004079EF" w:rsidRPr="005D0A91">
        <w:rPr>
          <w:rFonts w:ascii="Comic Sans MS" w:hAnsi="Comic Sans MS" w:cs="Arial"/>
          <w:sz w:val="24"/>
          <w:szCs w:val="24"/>
        </w:rPr>
        <w:t xml:space="preserve">day work with children when the above vulnerabilities are known and report all concerns immediately to the Designated Safeguarding Lead. </w:t>
      </w:r>
    </w:p>
    <w:p w14:paraId="240E3790" w14:textId="77777777" w:rsidR="00B333FC" w:rsidRPr="005D0A91" w:rsidRDefault="00B333FC" w:rsidP="002368C1">
      <w:pPr>
        <w:spacing w:after="0" w:line="276" w:lineRule="auto"/>
        <w:ind w:left="851"/>
        <w:jc w:val="both"/>
        <w:rPr>
          <w:rFonts w:ascii="Comic Sans MS" w:hAnsi="Comic Sans MS" w:cs="Arial"/>
          <w:sz w:val="24"/>
          <w:szCs w:val="24"/>
        </w:rPr>
      </w:pPr>
    </w:p>
    <w:p w14:paraId="08E2216A" w14:textId="0D800683" w:rsidR="00CE0A59" w:rsidRPr="00B30A22" w:rsidRDefault="00CE0A59" w:rsidP="008B4241">
      <w:pPr>
        <w:pStyle w:val="THheader"/>
        <w:numPr>
          <w:ilvl w:val="0"/>
          <w:numId w:val="28"/>
        </w:numPr>
        <w:ind w:left="851" w:hanging="851"/>
        <w:rPr>
          <w:rFonts w:ascii="Comic Sans MS" w:hAnsi="Comic Sans MS"/>
          <w:color w:val="auto"/>
        </w:rPr>
      </w:pPr>
      <w:bookmarkStart w:id="9" w:name="_Toc78548992"/>
      <w:r w:rsidRPr="00B30A22">
        <w:rPr>
          <w:rFonts w:ascii="Comic Sans MS" w:hAnsi="Comic Sans MS"/>
          <w:color w:val="auto"/>
        </w:rPr>
        <w:t>CHILDREN IN NEED OF A SOCIAL WORKER</w:t>
      </w:r>
      <w:bookmarkEnd w:id="9"/>
    </w:p>
    <w:p w14:paraId="4C25138F" w14:textId="77777777" w:rsidR="00CE0A59" w:rsidRPr="00B30A22" w:rsidRDefault="00CE0A59" w:rsidP="00CE0A59">
      <w:pPr>
        <w:spacing w:after="0" w:line="276" w:lineRule="auto"/>
        <w:jc w:val="both"/>
        <w:rPr>
          <w:rFonts w:ascii="Comic Sans MS" w:hAnsi="Comic Sans MS" w:cs="Arial"/>
          <w:sz w:val="24"/>
          <w:szCs w:val="24"/>
        </w:rPr>
      </w:pPr>
    </w:p>
    <w:p w14:paraId="160A4013" w14:textId="70CE7BE7" w:rsidR="00D41A09" w:rsidRPr="00B30A22" w:rsidRDefault="00CE0A59" w:rsidP="00CE0A59">
      <w:pPr>
        <w:spacing w:after="0" w:line="276" w:lineRule="auto"/>
        <w:ind w:left="851"/>
        <w:jc w:val="both"/>
        <w:rPr>
          <w:rFonts w:ascii="Comic Sans MS" w:hAnsi="Comic Sans MS" w:cs="Arial"/>
          <w:sz w:val="24"/>
          <w:szCs w:val="24"/>
        </w:rPr>
      </w:pPr>
      <w:r w:rsidRPr="00B30A22">
        <w:rPr>
          <w:rFonts w:ascii="Comic Sans MS" w:hAnsi="Comic Sans MS" w:cs="Arial"/>
          <w:sz w:val="24"/>
          <w:szCs w:val="24"/>
        </w:rPr>
        <w:t>Children who have been allocated a social worker may have experienced abuse</w:t>
      </w:r>
      <w:r w:rsidR="005260EF" w:rsidRPr="00B30A22">
        <w:rPr>
          <w:rFonts w:ascii="Comic Sans MS" w:hAnsi="Comic Sans MS" w:cs="Arial"/>
          <w:sz w:val="24"/>
          <w:szCs w:val="24"/>
        </w:rPr>
        <w:t xml:space="preserve"> including </w:t>
      </w:r>
      <w:r w:rsidRPr="00B30A22">
        <w:rPr>
          <w:rFonts w:ascii="Comic Sans MS" w:hAnsi="Comic Sans MS" w:cs="Arial"/>
          <w:sz w:val="24"/>
          <w:szCs w:val="24"/>
        </w:rPr>
        <w:t xml:space="preserve">neglect and belong to a family that has many complex circumstances. </w:t>
      </w:r>
      <w:r w:rsidR="00D70FD3" w:rsidRPr="00B30A22">
        <w:rPr>
          <w:rFonts w:ascii="Comic Sans MS" w:hAnsi="Comic Sans MS" w:cs="Arial"/>
          <w:sz w:val="24"/>
          <w:szCs w:val="24"/>
        </w:rPr>
        <w:t>Staff should</w:t>
      </w:r>
      <w:r w:rsidRPr="00B30A22">
        <w:rPr>
          <w:rFonts w:ascii="Comic Sans MS" w:hAnsi="Comic Sans MS" w:cs="Arial"/>
          <w:sz w:val="24"/>
          <w:szCs w:val="24"/>
        </w:rPr>
        <w:t xml:space="preserve"> recognise that these children will have experienced adversity and trauma that can leave them vulnerable to further harm, as well as educationally disadvantaged</w:t>
      </w:r>
      <w:r w:rsidR="00681B46" w:rsidRPr="00B30A22">
        <w:rPr>
          <w:rFonts w:ascii="Comic Sans MS" w:hAnsi="Comic Sans MS" w:cs="Arial"/>
          <w:sz w:val="24"/>
          <w:szCs w:val="24"/>
        </w:rPr>
        <w:t>,</w:t>
      </w:r>
      <w:r w:rsidRPr="00B30A22">
        <w:rPr>
          <w:rFonts w:ascii="Comic Sans MS" w:hAnsi="Comic Sans MS" w:cs="Arial"/>
          <w:sz w:val="24"/>
          <w:szCs w:val="24"/>
        </w:rPr>
        <w:t xml:space="preserve"> </w:t>
      </w:r>
      <w:r w:rsidR="00B121B6" w:rsidRPr="00B30A22">
        <w:rPr>
          <w:rFonts w:ascii="Comic Sans MS" w:hAnsi="Comic Sans MS" w:cs="Arial"/>
          <w:sz w:val="24"/>
          <w:szCs w:val="24"/>
        </w:rPr>
        <w:t xml:space="preserve">and have a negative impact on their </w:t>
      </w:r>
      <w:r w:rsidRPr="00B30A22">
        <w:rPr>
          <w:rFonts w:ascii="Comic Sans MS" w:hAnsi="Comic Sans MS" w:cs="Arial"/>
          <w:sz w:val="24"/>
          <w:szCs w:val="24"/>
        </w:rPr>
        <w:t xml:space="preserve">attendance, learning, behaviour and mental health. </w:t>
      </w:r>
    </w:p>
    <w:p w14:paraId="615C0E4D" w14:textId="77777777" w:rsidR="00D41A09" w:rsidRPr="00B30A22" w:rsidRDefault="00D41A09" w:rsidP="00CE0A59">
      <w:pPr>
        <w:spacing w:after="0" w:line="276" w:lineRule="auto"/>
        <w:ind w:left="851"/>
        <w:jc w:val="both"/>
        <w:rPr>
          <w:rFonts w:ascii="Comic Sans MS" w:hAnsi="Comic Sans MS" w:cs="Arial"/>
          <w:sz w:val="24"/>
          <w:szCs w:val="24"/>
        </w:rPr>
      </w:pPr>
    </w:p>
    <w:p w14:paraId="66289A2D" w14:textId="60C1D9A0" w:rsidR="00CE0A59" w:rsidRPr="00B30A22" w:rsidRDefault="00CE0A59" w:rsidP="00607AAC">
      <w:pPr>
        <w:spacing w:after="0" w:line="276" w:lineRule="auto"/>
        <w:ind w:left="851"/>
        <w:jc w:val="both"/>
        <w:rPr>
          <w:rFonts w:ascii="Comic Sans MS" w:hAnsi="Comic Sans MS" w:cs="Arial"/>
          <w:sz w:val="24"/>
          <w:szCs w:val="24"/>
        </w:rPr>
      </w:pPr>
      <w:r w:rsidRPr="00B30A22">
        <w:rPr>
          <w:rFonts w:ascii="Comic Sans MS" w:hAnsi="Comic Sans MS" w:cs="Arial"/>
          <w:sz w:val="24"/>
          <w:szCs w:val="24"/>
        </w:rPr>
        <w:t xml:space="preserve">When making decisions about safeguarding, </w:t>
      </w:r>
      <w:r w:rsidR="00066CE3" w:rsidRPr="00B30A22">
        <w:rPr>
          <w:rFonts w:ascii="Comic Sans MS" w:hAnsi="Comic Sans MS" w:cs="Arial"/>
          <w:sz w:val="24"/>
          <w:szCs w:val="24"/>
        </w:rPr>
        <w:t xml:space="preserve">carrying out risk </w:t>
      </w:r>
      <w:r w:rsidRPr="00B30A22">
        <w:rPr>
          <w:rFonts w:ascii="Comic Sans MS" w:hAnsi="Comic Sans MS" w:cs="Arial"/>
          <w:sz w:val="24"/>
          <w:szCs w:val="24"/>
        </w:rPr>
        <w:t>analysi</w:t>
      </w:r>
      <w:r w:rsidR="00066CE3" w:rsidRPr="00B30A22">
        <w:rPr>
          <w:rFonts w:ascii="Comic Sans MS" w:hAnsi="Comic Sans MS" w:cs="Arial"/>
          <w:sz w:val="24"/>
          <w:szCs w:val="24"/>
        </w:rPr>
        <w:t>s</w:t>
      </w:r>
      <w:r w:rsidR="00DB2899" w:rsidRPr="00B30A22">
        <w:rPr>
          <w:rFonts w:ascii="Comic Sans MS" w:hAnsi="Comic Sans MS" w:cs="Arial"/>
          <w:sz w:val="24"/>
          <w:szCs w:val="24"/>
        </w:rPr>
        <w:t>, making a safeguarding response to concerns such as</w:t>
      </w:r>
      <w:r w:rsidR="00A7106A" w:rsidRPr="00B30A22">
        <w:rPr>
          <w:rFonts w:ascii="Comic Sans MS" w:hAnsi="Comic Sans MS" w:cs="Arial"/>
          <w:sz w:val="24"/>
          <w:szCs w:val="24"/>
        </w:rPr>
        <w:t xml:space="preserve"> unauthorised and persistent absence</w:t>
      </w:r>
      <w:r w:rsidR="00066CE3" w:rsidRPr="00B30A22">
        <w:rPr>
          <w:rFonts w:ascii="Comic Sans MS" w:hAnsi="Comic Sans MS" w:cs="Arial"/>
          <w:sz w:val="24"/>
          <w:szCs w:val="24"/>
        </w:rPr>
        <w:t>,</w:t>
      </w:r>
      <w:r w:rsidRPr="00B30A22">
        <w:rPr>
          <w:rFonts w:ascii="Comic Sans MS" w:hAnsi="Comic Sans MS" w:cs="Arial"/>
          <w:sz w:val="24"/>
          <w:szCs w:val="24"/>
        </w:rPr>
        <w:t xml:space="preserve"> and providing pastoral and academic support, the school will take seriously the fact that the child in need of a social worker will require enhanced </w:t>
      </w:r>
      <w:r w:rsidR="00CF5182" w:rsidRPr="00B30A22">
        <w:rPr>
          <w:rFonts w:ascii="Comic Sans MS" w:hAnsi="Comic Sans MS" w:cs="Arial"/>
          <w:sz w:val="24"/>
          <w:szCs w:val="24"/>
        </w:rPr>
        <w:t xml:space="preserve">pastoral and academic </w:t>
      </w:r>
      <w:r w:rsidRPr="00B30A22">
        <w:rPr>
          <w:rFonts w:ascii="Comic Sans MS" w:hAnsi="Comic Sans MS" w:cs="Arial"/>
          <w:sz w:val="24"/>
          <w:szCs w:val="24"/>
        </w:rPr>
        <w:t>support alongside that provided by statutory services.</w:t>
      </w:r>
      <w:r w:rsidR="00607AAC" w:rsidRPr="00B30A22">
        <w:rPr>
          <w:rFonts w:ascii="Comic Sans MS" w:hAnsi="Comic Sans MS" w:cs="Arial"/>
          <w:sz w:val="24"/>
          <w:szCs w:val="24"/>
        </w:rPr>
        <w:t xml:space="preserve"> </w:t>
      </w:r>
      <w:r w:rsidR="00A55ADE" w:rsidRPr="00B30A22">
        <w:rPr>
          <w:rFonts w:ascii="Comic Sans MS" w:hAnsi="Comic Sans MS" w:cs="Arial"/>
          <w:sz w:val="24"/>
          <w:szCs w:val="24"/>
        </w:rPr>
        <w:t xml:space="preserve">School is also committed to </w:t>
      </w:r>
      <w:r w:rsidR="00127967" w:rsidRPr="00B30A22">
        <w:rPr>
          <w:rFonts w:ascii="Comic Sans MS" w:hAnsi="Comic Sans MS" w:cs="Arial"/>
          <w:sz w:val="24"/>
          <w:szCs w:val="24"/>
        </w:rPr>
        <w:t xml:space="preserve">providing </w:t>
      </w:r>
      <w:r w:rsidR="00BC50C0" w:rsidRPr="00B30A22">
        <w:rPr>
          <w:rFonts w:ascii="Comic Sans MS" w:hAnsi="Comic Sans MS" w:cs="Arial"/>
          <w:sz w:val="24"/>
          <w:szCs w:val="24"/>
        </w:rPr>
        <w:t xml:space="preserve">further </w:t>
      </w:r>
      <w:r w:rsidR="00127967" w:rsidRPr="00B30A22">
        <w:rPr>
          <w:rFonts w:ascii="Comic Sans MS" w:hAnsi="Comic Sans MS" w:cs="Arial"/>
          <w:sz w:val="24"/>
          <w:szCs w:val="24"/>
        </w:rPr>
        <w:t>pastoral and academic support</w:t>
      </w:r>
      <w:r w:rsidR="00BC50C0" w:rsidRPr="00B30A22">
        <w:rPr>
          <w:rFonts w:ascii="Comic Sans MS" w:hAnsi="Comic Sans MS" w:cs="Arial"/>
          <w:sz w:val="24"/>
          <w:szCs w:val="24"/>
        </w:rPr>
        <w:t xml:space="preserve"> to </w:t>
      </w:r>
      <w:r w:rsidR="001E1B1D" w:rsidRPr="00B30A22">
        <w:rPr>
          <w:rFonts w:ascii="Comic Sans MS" w:hAnsi="Comic Sans MS" w:cs="Arial"/>
          <w:sz w:val="24"/>
          <w:szCs w:val="24"/>
        </w:rPr>
        <w:t>c</w:t>
      </w:r>
      <w:r w:rsidR="00BC50C0" w:rsidRPr="00B30A22">
        <w:rPr>
          <w:rFonts w:ascii="Comic Sans MS" w:hAnsi="Comic Sans MS" w:cs="Arial"/>
          <w:sz w:val="24"/>
          <w:szCs w:val="24"/>
        </w:rPr>
        <w:t xml:space="preserve">hildren who have had historic contact with a Social Worker, in recognition that </w:t>
      </w:r>
      <w:r w:rsidR="006754CE" w:rsidRPr="00B30A22">
        <w:rPr>
          <w:rFonts w:ascii="Comic Sans MS" w:hAnsi="Comic Sans MS" w:cs="Arial"/>
          <w:sz w:val="24"/>
          <w:szCs w:val="24"/>
        </w:rPr>
        <w:t xml:space="preserve">the abuse and trauma is likely to have an impact on the child beyond the duration of the involvement of statutory services. </w:t>
      </w:r>
    </w:p>
    <w:p w14:paraId="3B0894DB" w14:textId="53435911" w:rsidR="000019D4" w:rsidRPr="00B30A22" w:rsidRDefault="000019D4" w:rsidP="00CE0A59">
      <w:pPr>
        <w:spacing w:after="0" w:line="276" w:lineRule="auto"/>
        <w:ind w:left="851"/>
        <w:jc w:val="both"/>
        <w:rPr>
          <w:rFonts w:ascii="Comic Sans MS" w:hAnsi="Comic Sans MS" w:cs="Arial"/>
          <w:sz w:val="24"/>
          <w:szCs w:val="24"/>
        </w:rPr>
      </w:pPr>
    </w:p>
    <w:p w14:paraId="6FF1A11B" w14:textId="4455AF2D" w:rsidR="00CE0A59" w:rsidRDefault="00CE0A59" w:rsidP="00CE0A59">
      <w:pPr>
        <w:spacing w:after="0" w:line="276" w:lineRule="auto"/>
        <w:jc w:val="both"/>
        <w:rPr>
          <w:rFonts w:ascii="Arial" w:hAnsi="Arial" w:cs="Arial"/>
          <w:sz w:val="24"/>
          <w:szCs w:val="24"/>
        </w:rPr>
      </w:pPr>
    </w:p>
    <w:p w14:paraId="262E3AB3" w14:textId="77777777" w:rsidR="00C656A9" w:rsidRDefault="00C656A9" w:rsidP="00CE0A59">
      <w:pPr>
        <w:spacing w:after="0" w:line="276" w:lineRule="auto"/>
        <w:jc w:val="both"/>
        <w:rPr>
          <w:rFonts w:ascii="Arial" w:hAnsi="Arial" w:cs="Arial"/>
          <w:sz w:val="24"/>
          <w:szCs w:val="24"/>
        </w:rPr>
      </w:pPr>
    </w:p>
    <w:p w14:paraId="709FB63C" w14:textId="65535A7E" w:rsidR="00CE0A59" w:rsidRPr="00A813E8" w:rsidRDefault="00CE0A59" w:rsidP="008B4241">
      <w:pPr>
        <w:pStyle w:val="THheader"/>
        <w:numPr>
          <w:ilvl w:val="0"/>
          <w:numId w:val="28"/>
        </w:numPr>
        <w:ind w:left="851" w:hanging="851"/>
        <w:rPr>
          <w:rFonts w:ascii="Comic Sans MS" w:hAnsi="Comic Sans MS"/>
          <w:color w:val="auto"/>
        </w:rPr>
      </w:pPr>
      <w:bookmarkStart w:id="10" w:name="_Toc78548993"/>
      <w:r w:rsidRPr="00A813E8">
        <w:rPr>
          <w:rFonts w:ascii="Comic Sans MS" w:hAnsi="Comic Sans MS"/>
          <w:color w:val="auto"/>
        </w:rPr>
        <w:t>CHILDREN REQUIRING MENTAL HEALTH SUPPORT</w:t>
      </w:r>
      <w:bookmarkEnd w:id="10"/>
    </w:p>
    <w:p w14:paraId="5BE39491" w14:textId="77777777" w:rsidR="00CE0A59" w:rsidRPr="00A813E8" w:rsidRDefault="00CE0A59" w:rsidP="00CE0A59">
      <w:pPr>
        <w:spacing w:after="0" w:line="276" w:lineRule="auto"/>
        <w:jc w:val="both"/>
        <w:rPr>
          <w:rFonts w:ascii="Comic Sans MS" w:hAnsi="Comic Sans MS" w:cs="Arial"/>
          <w:sz w:val="24"/>
          <w:szCs w:val="24"/>
        </w:rPr>
      </w:pPr>
    </w:p>
    <w:p w14:paraId="3A1F0DFD" w14:textId="122421F9" w:rsidR="00CE0A59" w:rsidRPr="00A813E8" w:rsidRDefault="009704E3" w:rsidP="00A813E8">
      <w:pPr>
        <w:spacing w:after="0" w:line="276" w:lineRule="auto"/>
        <w:ind w:left="720"/>
        <w:jc w:val="both"/>
        <w:rPr>
          <w:rFonts w:ascii="Comic Sans MS" w:hAnsi="Comic Sans MS" w:cs="Arial"/>
          <w:sz w:val="24"/>
          <w:szCs w:val="24"/>
        </w:rPr>
      </w:pPr>
      <w:r w:rsidRPr="00A813E8">
        <w:rPr>
          <w:rFonts w:ascii="Comic Sans MS" w:hAnsi="Comic Sans MS" w:cs="Arial"/>
          <w:sz w:val="24"/>
          <w:szCs w:val="24"/>
        </w:rPr>
        <w:t xml:space="preserve">All staff have </w:t>
      </w:r>
      <w:r w:rsidR="00CE0A59" w:rsidRPr="00A813E8">
        <w:rPr>
          <w:rFonts w:ascii="Comic Sans MS" w:hAnsi="Comic Sans MS" w:cs="Arial"/>
          <w:sz w:val="24"/>
          <w:szCs w:val="24"/>
        </w:rPr>
        <w:t>an important role in supporting the mental well-being of children and to identify behaviour that may suggest a child is experiencing mental health problems. All staff</w:t>
      </w:r>
      <w:r w:rsidR="0084394D" w:rsidRPr="00A813E8">
        <w:rPr>
          <w:rFonts w:ascii="Comic Sans MS" w:hAnsi="Comic Sans MS" w:cs="Arial"/>
          <w:sz w:val="24"/>
          <w:szCs w:val="24"/>
        </w:rPr>
        <w:t xml:space="preserve"> need to</w:t>
      </w:r>
      <w:r w:rsidR="00CE0A59" w:rsidRPr="00A813E8">
        <w:rPr>
          <w:rFonts w:ascii="Comic Sans MS" w:hAnsi="Comic Sans MS" w:cs="Arial"/>
          <w:sz w:val="24"/>
          <w:szCs w:val="24"/>
        </w:rPr>
        <w:t xml:space="preserve"> recognise that mental health may be an indicator that a child has suffered or is at risk of suffering abuse, neglect or exploitation. Staff </w:t>
      </w:r>
      <w:r w:rsidR="0084394D" w:rsidRPr="00A813E8">
        <w:rPr>
          <w:rFonts w:ascii="Comic Sans MS" w:hAnsi="Comic Sans MS" w:cs="Arial"/>
          <w:sz w:val="24"/>
          <w:szCs w:val="24"/>
        </w:rPr>
        <w:t>should be</w:t>
      </w:r>
      <w:r w:rsidR="00CE0A59" w:rsidRPr="00A813E8">
        <w:rPr>
          <w:rFonts w:ascii="Comic Sans MS" w:hAnsi="Comic Sans MS" w:cs="Arial"/>
          <w:sz w:val="24"/>
          <w:szCs w:val="24"/>
        </w:rPr>
        <w:t xml:space="preserve"> aware of the trauma and mental health impact on a child who has had adverse childhood experiences including abuse, bereavement and separation of parents. </w:t>
      </w:r>
      <w:r w:rsidR="00DF6F90" w:rsidRPr="00A813E8">
        <w:rPr>
          <w:rFonts w:ascii="Comic Sans MS" w:hAnsi="Comic Sans MS" w:cs="Arial"/>
          <w:sz w:val="24"/>
          <w:szCs w:val="24"/>
        </w:rPr>
        <w:t xml:space="preserve">Staff should also be aware that the pandemic has </w:t>
      </w:r>
      <w:r w:rsidR="00CB33B8" w:rsidRPr="00A813E8">
        <w:rPr>
          <w:rFonts w:ascii="Comic Sans MS" w:hAnsi="Comic Sans MS" w:cs="Arial"/>
          <w:sz w:val="24"/>
          <w:szCs w:val="24"/>
        </w:rPr>
        <w:t xml:space="preserve">had a negative impact on the mental health of many children, some of whom </w:t>
      </w:r>
      <w:r w:rsidR="00CA2C72" w:rsidRPr="00A813E8">
        <w:rPr>
          <w:rFonts w:ascii="Comic Sans MS" w:hAnsi="Comic Sans MS" w:cs="Arial"/>
          <w:sz w:val="24"/>
          <w:szCs w:val="24"/>
        </w:rPr>
        <w:t xml:space="preserve">have never </w:t>
      </w:r>
      <w:r w:rsidR="00647089" w:rsidRPr="00A813E8">
        <w:rPr>
          <w:rFonts w:ascii="Comic Sans MS" w:hAnsi="Comic Sans MS" w:cs="Arial"/>
          <w:sz w:val="24"/>
          <w:szCs w:val="24"/>
        </w:rPr>
        <w:t xml:space="preserve">previously experienced difficulties with their mental health. </w:t>
      </w:r>
      <w:r w:rsidR="003423E2" w:rsidRPr="00A813E8">
        <w:rPr>
          <w:rFonts w:ascii="Comic Sans MS" w:hAnsi="Comic Sans MS" w:cs="Arial"/>
          <w:sz w:val="24"/>
          <w:szCs w:val="24"/>
        </w:rPr>
        <w:t>However,</w:t>
      </w:r>
      <w:r w:rsidR="00C01C28" w:rsidRPr="00A813E8">
        <w:rPr>
          <w:rFonts w:ascii="Comic Sans MS" w:hAnsi="Comic Sans MS" w:cs="Arial"/>
          <w:sz w:val="24"/>
          <w:szCs w:val="24"/>
        </w:rPr>
        <w:t xml:space="preserve"> all staff should be clear that</w:t>
      </w:r>
      <w:r w:rsidR="003423E2" w:rsidRPr="00A813E8">
        <w:rPr>
          <w:rFonts w:ascii="Comic Sans MS" w:hAnsi="Comic Sans MS" w:cs="Arial"/>
          <w:sz w:val="24"/>
          <w:szCs w:val="24"/>
        </w:rPr>
        <w:t xml:space="preserve"> o</w:t>
      </w:r>
      <w:r w:rsidR="00CE0A59" w:rsidRPr="00A813E8">
        <w:rPr>
          <w:rFonts w:ascii="Comic Sans MS" w:hAnsi="Comic Sans MS" w:cs="Arial"/>
          <w:sz w:val="24"/>
          <w:szCs w:val="24"/>
        </w:rPr>
        <w:t xml:space="preserve">nly appropriately trained professionals should attempt to make a diagnosis of a mental health </w:t>
      </w:r>
      <w:r w:rsidR="009A6936" w:rsidRPr="00A813E8">
        <w:rPr>
          <w:rFonts w:ascii="Comic Sans MS" w:hAnsi="Comic Sans MS" w:cs="Arial"/>
          <w:sz w:val="24"/>
          <w:szCs w:val="24"/>
        </w:rPr>
        <w:t>difficulty</w:t>
      </w:r>
      <w:r w:rsidR="00CE0A59" w:rsidRPr="00A813E8">
        <w:rPr>
          <w:rFonts w:ascii="Comic Sans MS" w:hAnsi="Comic Sans MS" w:cs="Arial"/>
          <w:sz w:val="24"/>
          <w:szCs w:val="24"/>
        </w:rPr>
        <w:t xml:space="preserve">. </w:t>
      </w:r>
    </w:p>
    <w:p w14:paraId="64462D63" w14:textId="3B3CDB3D" w:rsidR="00A813E8" w:rsidRDefault="00A813E8" w:rsidP="00A813E8">
      <w:pPr>
        <w:spacing w:after="0" w:line="276" w:lineRule="auto"/>
        <w:ind w:left="720"/>
        <w:jc w:val="both"/>
        <w:rPr>
          <w:rFonts w:ascii="Comic Sans MS" w:hAnsi="Comic Sans MS" w:cs="Arial"/>
          <w:sz w:val="24"/>
          <w:szCs w:val="24"/>
          <w:lang w:val="en-US"/>
        </w:rPr>
      </w:pPr>
      <w:r w:rsidRPr="00A813E8">
        <w:rPr>
          <w:rFonts w:ascii="Comic Sans MS" w:hAnsi="Comic Sans MS" w:cs="Arial"/>
          <w:sz w:val="24"/>
          <w:szCs w:val="24"/>
          <w:lang w:val="en-US"/>
        </w:rPr>
        <w:t>T</w:t>
      </w:r>
      <w:r>
        <w:rPr>
          <w:rFonts w:ascii="Comic Sans MS" w:hAnsi="Comic Sans MS" w:cs="Arial"/>
          <w:sz w:val="24"/>
          <w:szCs w:val="24"/>
          <w:lang w:val="en-US"/>
        </w:rPr>
        <w:t>he school employs</w:t>
      </w:r>
      <w:r w:rsidRPr="00A813E8">
        <w:rPr>
          <w:rFonts w:ascii="Comic Sans MS" w:hAnsi="Comic Sans MS" w:cs="Arial"/>
          <w:sz w:val="24"/>
          <w:szCs w:val="24"/>
          <w:lang w:val="en-US"/>
        </w:rPr>
        <w:t xml:space="preserve"> a child counsellor, who undertakes both group and individual work with children. Where concerns persist despite this intervention, the school will</w:t>
      </w:r>
      <w:r>
        <w:rPr>
          <w:rFonts w:ascii="Comic Sans MS" w:hAnsi="Comic Sans MS" w:cs="Arial"/>
          <w:sz w:val="24"/>
          <w:szCs w:val="24"/>
          <w:lang w:val="en-US"/>
        </w:rPr>
        <w:t>, after consultation with the child’s parents,</w:t>
      </w:r>
      <w:r w:rsidRPr="00A813E8">
        <w:rPr>
          <w:rFonts w:ascii="Comic Sans MS" w:hAnsi="Comic Sans MS" w:cs="Arial"/>
          <w:sz w:val="24"/>
          <w:szCs w:val="24"/>
          <w:lang w:val="en-US"/>
        </w:rPr>
        <w:t xml:space="preserve"> complete an EHA to request support from the </w:t>
      </w:r>
      <w:proofErr w:type="spellStart"/>
      <w:r w:rsidRPr="00A813E8">
        <w:rPr>
          <w:rFonts w:ascii="Comic Sans MS" w:hAnsi="Comic Sans MS" w:cs="Arial"/>
          <w:sz w:val="24"/>
          <w:szCs w:val="24"/>
          <w:lang w:val="en-US"/>
        </w:rPr>
        <w:t>Behaviour</w:t>
      </w:r>
      <w:proofErr w:type="spellEnd"/>
      <w:r w:rsidRPr="00A813E8">
        <w:rPr>
          <w:rFonts w:ascii="Comic Sans MS" w:hAnsi="Comic Sans MS" w:cs="Arial"/>
          <w:sz w:val="24"/>
          <w:szCs w:val="24"/>
          <w:lang w:val="en-US"/>
        </w:rPr>
        <w:t xml:space="preserve"> Support Team or CAMHS. </w:t>
      </w:r>
    </w:p>
    <w:p w14:paraId="28B3770C" w14:textId="1A5F8609" w:rsidR="00A813E8" w:rsidRPr="00A813E8" w:rsidRDefault="00A813E8" w:rsidP="00A813E8">
      <w:pPr>
        <w:spacing w:after="0" w:line="276" w:lineRule="auto"/>
        <w:ind w:left="720"/>
        <w:jc w:val="both"/>
        <w:rPr>
          <w:rFonts w:ascii="Comic Sans MS" w:hAnsi="Comic Sans MS" w:cs="Arial"/>
          <w:sz w:val="24"/>
          <w:szCs w:val="24"/>
          <w:lang w:val="en-US"/>
        </w:rPr>
      </w:pPr>
      <w:r>
        <w:rPr>
          <w:rFonts w:ascii="Comic Sans MS" w:hAnsi="Comic Sans MS" w:cs="Arial"/>
          <w:sz w:val="24"/>
          <w:szCs w:val="24"/>
          <w:lang w:val="en-US"/>
        </w:rPr>
        <w:t>The staff members overseeing mental health support are Catherine Jones and Rebecca Phillips.</w:t>
      </w:r>
    </w:p>
    <w:p w14:paraId="1E1946C7" w14:textId="77777777" w:rsidR="00CE0A59" w:rsidRPr="00CE0A59" w:rsidRDefault="00CE0A59" w:rsidP="00CE0A59">
      <w:pPr>
        <w:spacing w:after="0" w:line="276" w:lineRule="auto"/>
        <w:ind w:left="851"/>
        <w:jc w:val="both"/>
        <w:rPr>
          <w:rFonts w:ascii="Arial" w:hAnsi="Arial" w:cs="Arial"/>
          <w:sz w:val="24"/>
          <w:szCs w:val="24"/>
        </w:rPr>
      </w:pPr>
    </w:p>
    <w:p w14:paraId="4282F231" w14:textId="77777777" w:rsidR="00B06040" w:rsidRPr="0040354C" w:rsidRDefault="00B06040" w:rsidP="0040354C">
      <w:pPr>
        <w:spacing w:after="0" w:line="276" w:lineRule="auto"/>
        <w:ind w:left="851"/>
        <w:jc w:val="both"/>
        <w:rPr>
          <w:rFonts w:ascii="Arial" w:hAnsi="Arial" w:cs="Arial"/>
          <w:color w:val="FF0000"/>
          <w:sz w:val="24"/>
          <w:szCs w:val="24"/>
        </w:rPr>
      </w:pPr>
    </w:p>
    <w:p w14:paraId="71EA31AE" w14:textId="7C5E71D8" w:rsidR="00CE0A59" w:rsidRPr="00A813E8" w:rsidRDefault="00CE0A59" w:rsidP="008B4241">
      <w:pPr>
        <w:pStyle w:val="THheader"/>
        <w:numPr>
          <w:ilvl w:val="0"/>
          <w:numId w:val="28"/>
        </w:numPr>
        <w:ind w:left="851" w:hanging="851"/>
        <w:rPr>
          <w:rFonts w:ascii="Comic Sans MS" w:hAnsi="Comic Sans MS"/>
          <w:color w:val="auto"/>
        </w:rPr>
      </w:pPr>
      <w:bookmarkStart w:id="11" w:name="_Toc78548994"/>
      <w:r w:rsidRPr="00A813E8">
        <w:rPr>
          <w:rFonts w:ascii="Comic Sans MS" w:hAnsi="Comic Sans MS"/>
          <w:color w:val="auto"/>
        </w:rPr>
        <w:t xml:space="preserve">LOOKED AFTER CHILDREN AND </w:t>
      </w:r>
      <w:r w:rsidR="00813449" w:rsidRPr="00A813E8">
        <w:rPr>
          <w:rFonts w:ascii="Comic Sans MS" w:hAnsi="Comic Sans MS"/>
          <w:color w:val="auto"/>
        </w:rPr>
        <w:t>PREVIOUS LOOKED AFTER</w:t>
      </w:r>
      <w:r w:rsidR="00AF2D6C" w:rsidRPr="00A813E8">
        <w:rPr>
          <w:rFonts w:ascii="Comic Sans MS" w:hAnsi="Comic Sans MS"/>
          <w:color w:val="auto"/>
        </w:rPr>
        <w:t xml:space="preserve"> CHILDREN</w:t>
      </w:r>
      <w:bookmarkEnd w:id="11"/>
    </w:p>
    <w:p w14:paraId="384AA8F9" w14:textId="77777777" w:rsidR="00B40123" w:rsidRPr="00A813E8" w:rsidRDefault="00B40123" w:rsidP="005333B3">
      <w:pPr>
        <w:spacing w:after="0" w:line="276" w:lineRule="auto"/>
        <w:jc w:val="both"/>
        <w:rPr>
          <w:rFonts w:ascii="Comic Sans MS" w:hAnsi="Comic Sans MS" w:cs="Arial"/>
          <w:sz w:val="24"/>
          <w:szCs w:val="24"/>
        </w:rPr>
      </w:pPr>
    </w:p>
    <w:p w14:paraId="2341226A" w14:textId="2005A2F9" w:rsidR="00B40123" w:rsidRPr="00A813E8" w:rsidRDefault="00B40123" w:rsidP="00EE4093">
      <w:pPr>
        <w:spacing w:after="0" w:line="276" w:lineRule="auto"/>
        <w:ind w:left="720"/>
        <w:jc w:val="both"/>
        <w:rPr>
          <w:rFonts w:ascii="Comic Sans MS" w:hAnsi="Comic Sans MS" w:cs="Arial"/>
          <w:sz w:val="24"/>
          <w:szCs w:val="24"/>
        </w:rPr>
      </w:pPr>
      <w:r w:rsidRPr="00A813E8">
        <w:rPr>
          <w:rFonts w:ascii="Comic Sans MS" w:hAnsi="Comic Sans MS" w:cs="Arial"/>
          <w:sz w:val="24"/>
          <w:szCs w:val="24"/>
        </w:rPr>
        <w:t>The most common reason for children becoming looked after</w:t>
      </w:r>
      <w:r w:rsidR="004639B8" w:rsidRPr="00A813E8">
        <w:rPr>
          <w:rFonts w:ascii="Comic Sans MS" w:hAnsi="Comic Sans MS" w:cs="Arial"/>
          <w:sz w:val="24"/>
          <w:szCs w:val="24"/>
        </w:rPr>
        <w:t xml:space="preserve"> </w:t>
      </w:r>
      <w:r w:rsidRPr="00A813E8">
        <w:rPr>
          <w:rFonts w:ascii="Comic Sans MS" w:hAnsi="Comic Sans MS" w:cs="Arial"/>
          <w:sz w:val="24"/>
          <w:szCs w:val="24"/>
        </w:rPr>
        <w:t>is as a result of abuse</w:t>
      </w:r>
      <w:r w:rsidR="00DD7BF8" w:rsidRPr="00A813E8">
        <w:rPr>
          <w:rFonts w:ascii="Comic Sans MS" w:hAnsi="Comic Sans MS" w:cs="Arial"/>
          <w:sz w:val="24"/>
          <w:szCs w:val="24"/>
        </w:rPr>
        <w:t xml:space="preserve"> including</w:t>
      </w:r>
      <w:r w:rsidRPr="00A813E8">
        <w:rPr>
          <w:rFonts w:ascii="Comic Sans MS" w:hAnsi="Comic Sans MS" w:cs="Arial"/>
          <w:sz w:val="24"/>
          <w:szCs w:val="24"/>
        </w:rPr>
        <w:t xml:space="preserve"> neglect. </w:t>
      </w:r>
    </w:p>
    <w:p w14:paraId="7EBF8F97" w14:textId="77777777" w:rsidR="004639B8" w:rsidRPr="00A813E8" w:rsidRDefault="004639B8" w:rsidP="00B40123">
      <w:pPr>
        <w:spacing w:after="0" w:line="276" w:lineRule="auto"/>
        <w:ind w:left="851"/>
        <w:jc w:val="both"/>
        <w:rPr>
          <w:rFonts w:ascii="Comic Sans MS" w:hAnsi="Comic Sans MS" w:cs="Arial"/>
          <w:sz w:val="24"/>
          <w:szCs w:val="24"/>
        </w:rPr>
      </w:pPr>
    </w:p>
    <w:p w14:paraId="230F0170" w14:textId="14E178D3" w:rsidR="00E738EB" w:rsidRPr="00A813E8" w:rsidRDefault="00CE0A59" w:rsidP="00EE4093">
      <w:pPr>
        <w:spacing w:after="0" w:line="276" w:lineRule="auto"/>
        <w:ind w:left="720"/>
        <w:jc w:val="both"/>
        <w:rPr>
          <w:rFonts w:ascii="Comic Sans MS" w:hAnsi="Comic Sans MS" w:cs="Arial"/>
          <w:sz w:val="24"/>
          <w:szCs w:val="24"/>
        </w:rPr>
      </w:pPr>
      <w:r w:rsidRPr="00A813E8">
        <w:rPr>
          <w:rFonts w:ascii="Comic Sans MS" w:hAnsi="Comic Sans MS" w:cs="Arial"/>
          <w:sz w:val="24"/>
          <w:szCs w:val="24"/>
        </w:rPr>
        <w:t xml:space="preserve">Staff </w:t>
      </w:r>
      <w:r w:rsidR="005F70FD" w:rsidRPr="00A813E8">
        <w:rPr>
          <w:rFonts w:ascii="Comic Sans MS" w:hAnsi="Comic Sans MS" w:cs="Arial"/>
          <w:sz w:val="24"/>
          <w:szCs w:val="24"/>
        </w:rPr>
        <w:t xml:space="preserve">need to </w:t>
      </w:r>
      <w:r w:rsidRPr="00A813E8">
        <w:rPr>
          <w:rFonts w:ascii="Comic Sans MS" w:hAnsi="Comic Sans MS" w:cs="Arial"/>
          <w:sz w:val="24"/>
          <w:szCs w:val="24"/>
        </w:rPr>
        <w:t xml:space="preserve">have the skills, knowledge and understanding to safeguard Looked </w:t>
      </w:r>
      <w:proofErr w:type="gramStart"/>
      <w:r w:rsidRPr="00A813E8">
        <w:rPr>
          <w:rFonts w:ascii="Comic Sans MS" w:hAnsi="Comic Sans MS" w:cs="Arial"/>
          <w:sz w:val="24"/>
          <w:szCs w:val="24"/>
        </w:rPr>
        <w:t>After</w:t>
      </w:r>
      <w:proofErr w:type="gramEnd"/>
      <w:r w:rsidRPr="00A813E8">
        <w:rPr>
          <w:rFonts w:ascii="Comic Sans MS" w:hAnsi="Comic Sans MS" w:cs="Arial"/>
          <w:sz w:val="24"/>
          <w:szCs w:val="24"/>
        </w:rPr>
        <w:t xml:space="preserve"> Children </w:t>
      </w:r>
      <w:r w:rsidR="00E738EB" w:rsidRPr="00A813E8">
        <w:rPr>
          <w:rFonts w:ascii="Comic Sans MS" w:hAnsi="Comic Sans MS" w:cs="Arial"/>
          <w:sz w:val="24"/>
          <w:szCs w:val="24"/>
        </w:rPr>
        <w:t>in recognition of their heightened vulnerability</w:t>
      </w:r>
      <w:r w:rsidRPr="00A813E8">
        <w:rPr>
          <w:rFonts w:ascii="Comic Sans MS" w:hAnsi="Comic Sans MS" w:cs="Arial"/>
          <w:sz w:val="24"/>
          <w:szCs w:val="24"/>
        </w:rPr>
        <w:t xml:space="preserve">. </w:t>
      </w:r>
    </w:p>
    <w:p w14:paraId="2F8D883B" w14:textId="77777777" w:rsidR="00E738EB" w:rsidRDefault="00E738EB" w:rsidP="008F748D">
      <w:pPr>
        <w:spacing w:after="0" w:line="276" w:lineRule="auto"/>
        <w:ind w:left="851"/>
        <w:jc w:val="both"/>
        <w:rPr>
          <w:rFonts w:ascii="Arial" w:hAnsi="Arial" w:cs="Arial"/>
          <w:sz w:val="24"/>
          <w:szCs w:val="24"/>
        </w:rPr>
      </w:pPr>
    </w:p>
    <w:p w14:paraId="2A060180" w14:textId="39740645" w:rsidR="00CE0A59" w:rsidRPr="00C656A9" w:rsidRDefault="00CE0A59" w:rsidP="00C656A9">
      <w:pPr>
        <w:spacing w:after="0" w:line="276" w:lineRule="auto"/>
        <w:ind w:left="720"/>
        <w:jc w:val="both"/>
        <w:rPr>
          <w:rFonts w:ascii="Comic Sans MS" w:hAnsi="Comic Sans MS" w:cs="Arial"/>
          <w:sz w:val="24"/>
          <w:szCs w:val="24"/>
          <w:lang w:val="en-US"/>
        </w:rPr>
      </w:pPr>
      <w:r w:rsidRPr="00A813E8">
        <w:rPr>
          <w:rFonts w:ascii="Comic Sans MS" w:hAnsi="Comic Sans MS" w:cs="Arial"/>
          <w:sz w:val="24"/>
          <w:szCs w:val="24"/>
        </w:rPr>
        <w:t>The DSL and Designated Teacher will work with relevant agencies and take immediate action to safeguard and provide support to this vulnerable group of children.</w:t>
      </w:r>
      <w:r w:rsidR="00A813E8" w:rsidRPr="00A813E8">
        <w:rPr>
          <w:rFonts w:ascii="Comic Sans MS" w:hAnsi="Comic Sans MS" w:cs="Arial"/>
          <w:sz w:val="24"/>
          <w:szCs w:val="24"/>
        </w:rPr>
        <w:t xml:space="preserve"> </w:t>
      </w:r>
      <w:r w:rsidR="00A813E8" w:rsidRPr="00A813E8">
        <w:rPr>
          <w:rFonts w:ascii="Comic Sans MS" w:hAnsi="Comic Sans MS" w:cs="Arial"/>
          <w:sz w:val="24"/>
          <w:szCs w:val="24"/>
          <w:lang w:val="en-US"/>
        </w:rPr>
        <w:t xml:space="preserve">The Designated Teacher is the </w:t>
      </w:r>
      <w:proofErr w:type="spellStart"/>
      <w:r w:rsidR="00A813E8" w:rsidRPr="00A813E8">
        <w:rPr>
          <w:rFonts w:ascii="Comic Sans MS" w:hAnsi="Comic Sans MS" w:cs="Arial"/>
          <w:sz w:val="24"/>
          <w:szCs w:val="24"/>
          <w:lang w:val="en-US"/>
        </w:rPr>
        <w:t>Headteacher</w:t>
      </w:r>
      <w:proofErr w:type="spellEnd"/>
      <w:r w:rsidR="00A813E8" w:rsidRPr="00A813E8">
        <w:rPr>
          <w:rFonts w:ascii="Comic Sans MS" w:hAnsi="Comic Sans MS" w:cs="Arial"/>
          <w:sz w:val="24"/>
          <w:szCs w:val="24"/>
          <w:lang w:val="en-US"/>
        </w:rPr>
        <w:t xml:space="preserve"> who will liaise with the Virtual School </w:t>
      </w:r>
      <w:proofErr w:type="spellStart"/>
      <w:r w:rsidR="00A813E8" w:rsidRPr="00A813E8">
        <w:rPr>
          <w:rFonts w:ascii="Comic Sans MS" w:hAnsi="Comic Sans MS" w:cs="Arial"/>
          <w:sz w:val="24"/>
          <w:szCs w:val="24"/>
          <w:lang w:val="en-US"/>
        </w:rPr>
        <w:t>Headteacher</w:t>
      </w:r>
      <w:proofErr w:type="spellEnd"/>
      <w:r w:rsidR="00A813E8" w:rsidRPr="00A813E8">
        <w:rPr>
          <w:rFonts w:ascii="Comic Sans MS" w:hAnsi="Comic Sans MS" w:cs="Arial"/>
          <w:sz w:val="24"/>
          <w:szCs w:val="24"/>
          <w:lang w:val="en-US"/>
        </w:rPr>
        <w:t xml:space="preserve"> to ensure appropriate progress is being made at the child’s own pace. The DT will chair PEP meetings ensure that progress is regularly monitored and targets put in place are achievable for the child. All work with LAC will be compliant with the statutory guidance ‘Guidance for DT’s for Looked </w:t>
      </w:r>
      <w:proofErr w:type="gramStart"/>
      <w:r w:rsidR="00A813E8" w:rsidRPr="00A813E8">
        <w:rPr>
          <w:rFonts w:ascii="Comic Sans MS" w:hAnsi="Comic Sans MS" w:cs="Arial"/>
          <w:sz w:val="24"/>
          <w:szCs w:val="24"/>
          <w:lang w:val="en-US"/>
        </w:rPr>
        <w:t>After</w:t>
      </w:r>
      <w:proofErr w:type="gramEnd"/>
      <w:r w:rsidR="00A813E8" w:rsidRPr="00A813E8">
        <w:rPr>
          <w:rFonts w:ascii="Comic Sans MS" w:hAnsi="Comic Sans MS" w:cs="Arial"/>
          <w:sz w:val="24"/>
          <w:szCs w:val="24"/>
          <w:lang w:val="en-US"/>
        </w:rPr>
        <w:t xml:space="preserve"> Children’ (February 2018)</w:t>
      </w:r>
    </w:p>
    <w:p w14:paraId="3FFB2228" w14:textId="77777777" w:rsidR="008F748D" w:rsidRPr="00CE0A59" w:rsidRDefault="008F748D" w:rsidP="008F748D">
      <w:pPr>
        <w:spacing w:after="0" w:line="276" w:lineRule="auto"/>
        <w:jc w:val="both"/>
        <w:rPr>
          <w:rFonts w:ascii="Arial" w:hAnsi="Arial" w:cs="Arial"/>
          <w:sz w:val="24"/>
          <w:szCs w:val="24"/>
        </w:rPr>
      </w:pPr>
    </w:p>
    <w:p w14:paraId="63AE28C9" w14:textId="0590ED42" w:rsidR="00CE0A59" w:rsidRPr="00B463A5" w:rsidRDefault="008F748D" w:rsidP="008B4241">
      <w:pPr>
        <w:pStyle w:val="THheader"/>
        <w:numPr>
          <w:ilvl w:val="0"/>
          <w:numId w:val="28"/>
        </w:numPr>
        <w:ind w:left="851" w:hanging="851"/>
        <w:rPr>
          <w:rFonts w:ascii="Comic Sans MS" w:hAnsi="Comic Sans MS"/>
          <w:color w:val="auto"/>
        </w:rPr>
      </w:pPr>
      <w:bookmarkStart w:id="12" w:name="_Toc78548995"/>
      <w:r w:rsidRPr="00B463A5">
        <w:rPr>
          <w:rFonts w:ascii="Comic Sans MS" w:hAnsi="Comic Sans MS"/>
          <w:color w:val="auto"/>
        </w:rPr>
        <w:t>SEND CHILDREN</w:t>
      </w:r>
      <w:bookmarkEnd w:id="12"/>
      <w:r w:rsidRPr="00B463A5">
        <w:rPr>
          <w:rFonts w:ascii="Comic Sans MS" w:hAnsi="Comic Sans MS"/>
          <w:color w:val="auto"/>
        </w:rPr>
        <w:t xml:space="preserve"> </w:t>
      </w:r>
    </w:p>
    <w:p w14:paraId="410E83E1" w14:textId="77777777" w:rsidR="008F748D" w:rsidRPr="00B463A5" w:rsidRDefault="008F748D" w:rsidP="00CE0A59">
      <w:pPr>
        <w:spacing w:after="0" w:line="276" w:lineRule="auto"/>
        <w:jc w:val="both"/>
        <w:rPr>
          <w:rFonts w:ascii="Comic Sans MS" w:hAnsi="Comic Sans MS" w:cs="Arial"/>
          <w:sz w:val="24"/>
          <w:szCs w:val="24"/>
        </w:rPr>
      </w:pPr>
    </w:p>
    <w:p w14:paraId="2B5F843B" w14:textId="2A94BDEF" w:rsidR="00CE0A59" w:rsidRPr="00B463A5" w:rsidRDefault="00CE0A59" w:rsidP="008F748D">
      <w:pPr>
        <w:spacing w:after="0" w:line="276" w:lineRule="auto"/>
        <w:ind w:left="851"/>
        <w:jc w:val="both"/>
        <w:rPr>
          <w:rFonts w:ascii="Comic Sans MS" w:hAnsi="Comic Sans MS" w:cs="Arial"/>
          <w:sz w:val="24"/>
          <w:szCs w:val="24"/>
        </w:rPr>
      </w:pPr>
      <w:r w:rsidRPr="00B463A5">
        <w:rPr>
          <w:rFonts w:ascii="Comic Sans MS" w:hAnsi="Comic Sans MS" w:cs="Arial"/>
          <w:sz w:val="24"/>
          <w:szCs w:val="24"/>
        </w:rPr>
        <w:t>Children with special educational needs</w:t>
      </w:r>
      <w:r w:rsidR="00492A9D" w:rsidRPr="00B463A5">
        <w:rPr>
          <w:rFonts w:ascii="Comic Sans MS" w:hAnsi="Comic Sans MS" w:cs="Arial"/>
          <w:sz w:val="24"/>
          <w:szCs w:val="24"/>
        </w:rPr>
        <w:t xml:space="preserve"> and </w:t>
      </w:r>
      <w:r w:rsidRPr="00B463A5">
        <w:rPr>
          <w:rFonts w:ascii="Comic Sans MS" w:hAnsi="Comic Sans MS" w:cs="Arial"/>
          <w:sz w:val="24"/>
          <w:szCs w:val="24"/>
        </w:rPr>
        <w:t>disabilities (SEND)</w:t>
      </w:r>
      <w:r w:rsidR="00492A9D" w:rsidRPr="00B463A5">
        <w:rPr>
          <w:rFonts w:ascii="Comic Sans MS" w:hAnsi="Comic Sans MS" w:cs="Arial"/>
          <w:sz w:val="24"/>
          <w:szCs w:val="24"/>
        </w:rPr>
        <w:t xml:space="preserve"> or physical health issues</w:t>
      </w:r>
      <w:r w:rsidRPr="00B463A5">
        <w:rPr>
          <w:rFonts w:ascii="Comic Sans MS" w:hAnsi="Comic Sans MS" w:cs="Arial"/>
          <w:sz w:val="24"/>
          <w:szCs w:val="24"/>
        </w:rPr>
        <w:t xml:space="preserve"> can face additional safeguarding challenges. Additional barriers can exist when recognising abuse and neglect in this group of children, which can include:</w:t>
      </w:r>
    </w:p>
    <w:p w14:paraId="3272946F" w14:textId="77777777" w:rsidR="008F748D" w:rsidRPr="00B463A5" w:rsidRDefault="008F748D" w:rsidP="00CE0A59">
      <w:pPr>
        <w:spacing w:after="0" w:line="276" w:lineRule="auto"/>
        <w:jc w:val="both"/>
        <w:rPr>
          <w:rFonts w:ascii="Comic Sans MS" w:hAnsi="Comic Sans MS" w:cs="Arial"/>
          <w:sz w:val="24"/>
          <w:szCs w:val="24"/>
        </w:rPr>
      </w:pPr>
    </w:p>
    <w:p w14:paraId="0A60A3C7" w14:textId="729D996E" w:rsidR="00CE0A59" w:rsidRPr="00B463A5" w:rsidRDefault="00603DC2" w:rsidP="008B4241">
      <w:pPr>
        <w:pStyle w:val="ListParagraph"/>
        <w:numPr>
          <w:ilvl w:val="0"/>
          <w:numId w:val="29"/>
        </w:numPr>
        <w:spacing w:after="0" w:line="276" w:lineRule="auto"/>
        <w:jc w:val="both"/>
        <w:rPr>
          <w:rFonts w:ascii="Comic Sans MS" w:hAnsi="Comic Sans MS" w:cs="Arial"/>
          <w:sz w:val="24"/>
          <w:szCs w:val="24"/>
        </w:rPr>
      </w:pPr>
      <w:r w:rsidRPr="00B463A5">
        <w:rPr>
          <w:rFonts w:ascii="Comic Sans MS" w:hAnsi="Comic Sans MS" w:cs="Arial"/>
          <w:sz w:val="24"/>
          <w:szCs w:val="24"/>
        </w:rPr>
        <w:t>professionals and other adults making a</w:t>
      </w:r>
      <w:r w:rsidR="00CE0A59" w:rsidRPr="00B463A5">
        <w:rPr>
          <w:rFonts w:ascii="Comic Sans MS" w:hAnsi="Comic Sans MS" w:cs="Arial"/>
          <w:sz w:val="24"/>
          <w:szCs w:val="24"/>
        </w:rPr>
        <w:t>ssumptions</w:t>
      </w:r>
      <w:r w:rsidR="004E52DC" w:rsidRPr="00B463A5">
        <w:rPr>
          <w:rFonts w:ascii="Comic Sans MS" w:hAnsi="Comic Sans MS" w:cs="Arial"/>
          <w:sz w:val="24"/>
          <w:szCs w:val="24"/>
        </w:rPr>
        <w:t xml:space="preserve"> </w:t>
      </w:r>
      <w:r w:rsidR="00CE0A59" w:rsidRPr="00B463A5">
        <w:rPr>
          <w:rFonts w:ascii="Comic Sans MS" w:hAnsi="Comic Sans MS" w:cs="Arial"/>
          <w:sz w:val="24"/>
          <w:szCs w:val="24"/>
        </w:rPr>
        <w:t>that indicators of possible abuse such as behaviour, mood and injury relate to the child’s disability without further exploration</w:t>
      </w:r>
    </w:p>
    <w:p w14:paraId="752BF443" w14:textId="77777777" w:rsidR="008F748D" w:rsidRPr="00B463A5" w:rsidRDefault="008F748D" w:rsidP="00CE0A59">
      <w:pPr>
        <w:spacing w:after="0" w:line="276" w:lineRule="auto"/>
        <w:jc w:val="both"/>
        <w:rPr>
          <w:rFonts w:ascii="Comic Sans MS" w:hAnsi="Comic Sans MS" w:cs="Arial"/>
          <w:sz w:val="24"/>
          <w:szCs w:val="24"/>
        </w:rPr>
      </w:pPr>
    </w:p>
    <w:p w14:paraId="3877C2B0" w14:textId="075C95BE" w:rsidR="00CE0A59" w:rsidRPr="00B463A5" w:rsidRDefault="00CE0A59" w:rsidP="008B4241">
      <w:pPr>
        <w:pStyle w:val="ListParagraph"/>
        <w:numPr>
          <w:ilvl w:val="0"/>
          <w:numId w:val="29"/>
        </w:numPr>
        <w:spacing w:after="0" w:line="276" w:lineRule="auto"/>
        <w:jc w:val="both"/>
        <w:rPr>
          <w:rFonts w:ascii="Comic Sans MS" w:hAnsi="Comic Sans MS" w:cs="Arial"/>
          <w:sz w:val="24"/>
          <w:szCs w:val="24"/>
        </w:rPr>
      </w:pPr>
      <w:r w:rsidRPr="00B463A5">
        <w:rPr>
          <w:rFonts w:ascii="Comic Sans MS" w:hAnsi="Comic Sans MS" w:cs="Arial"/>
          <w:sz w:val="24"/>
          <w:szCs w:val="24"/>
        </w:rPr>
        <w:t>the potential for children with SEN and disabilities</w:t>
      </w:r>
      <w:r w:rsidR="00F71CA2" w:rsidRPr="00B463A5">
        <w:rPr>
          <w:rFonts w:ascii="Comic Sans MS" w:hAnsi="Comic Sans MS" w:cs="Arial"/>
          <w:sz w:val="24"/>
          <w:szCs w:val="24"/>
        </w:rPr>
        <w:t xml:space="preserve"> or certain medical conditions</w:t>
      </w:r>
      <w:r w:rsidRPr="00B463A5">
        <w:rPr>
          <w:rFonts w:ascii="Comic Sans MS" w:hAnsi="Comic Sans MS" w:cs="Arial"/>
          <w:sz w:val="24"/>
          <w:szCs w:val="24"/>
        </w:rPr>
        <w:t xml:space="preserve"> being </w:t>
      </w:r>
      <w:r w:rsidR="00AB2205" w:rsidRPr="00B463A5">
        <w:rPr>
          <w:rFonts w:ascii="Comic Sans MS" w:hAnsi="Comic Sans MS" w:cs="Arial"/>
          <w:sz w:val="24"/>
          <w:szCs w:val="24"/>
        </w:rPr>
        <w:t xml:space="preserve">vulnerable to experiencing peer </w:t>
      </w:r>
      <w:r w:rsidR="0077029A" w:rsidRPr="00B463A5">
        <w:rPr>
          <w:rFonts w:ascii="Comic Sans MS" w:hAnsi="Comic Sans MS" w:cs="Arial"/>
          <w:sz w:val="24"/>
          <w:szCs w:val="24"/>
        </w:rPr>
        <w:t xml:space="preserve">exclusion and isolation and being </w:t>
      </w:r>
      <w:r w:rsidRPr="00B463A5">
        <w:rPr>
          <w:rFonts w:ascii="Comic Sans MS" w:hAnsi="Comic Sans MS" w:cs="Arial"/>
          <w:sz w:val="24"/>
          <w:szCs w:val="24"/>
        </w:rPr>
        <w:t>disproportionally impacted by behaviours such as bullying</w:t>
      </w:r>
      <w:r w:rsidR="004D244B" w:rsidRPr="00B463A5">
        <w:rPr>
          <w:rFonts w:ascii="Comic Sans MS" w:hAnsi="Comic Sans MS" w:cs="Arial"/>
          <w:sz w:val="24"/>
          <w:szCs w:val="24"/>
        </w:rPr>
        <w:t xml:space="preserve"> </w:t>
      </w:r>
      <w:r w:rsidR="0077029A" w:rsidRPr="00B463A5">
        <w:rPr>
          <w:rFonts w:ascii="Comic Sans MS" w:hAnsi="Comic Sans MS" w:cs="Arial"/>
          <w:sz w:val="24"/>
          <w:szCs w:val="24"/>
        </w:rPr>
        <w:t xml:space="preserve">(including </w:t>
      </w:r>
      <w:r w:rsidR="00B97CED" w:rsidRPr="00B463A5">
        <w:rPr>
          <w:rFonts w:ascii="Comic Sans MS" w:hAnsi="Comic Sans MS" w:cs="Arial"/>
          <w:sz w:val="24"/>
          <w:szCs w:val="24"/>
        </w:rPr>
        <w:t>prejudice-based</w:t>
      </w:r>
      <w:r w:rsidR="0077029A" w:rsidRPr="00B463A5">
        <w:rPr>
          <w:rFonts w:ascii="Comic Sans MS" w:hAnsi="Comic Sans MS" w:cs="Arial"/>
          <w:sz w:val="24"/>
          <w:szCs w:val="24"/>
        </w:rPr>
        <w:t xml:space="preserve"> bullying)</w:t>
      </w:r>
      <w:r w:rsidRPr="00B463A5">
        <w:rPr>
          <w:rFonts w:ascii="Comic Sans MS" w:hAnsi="Comic Sans MS" w:cs="Arial"/>
          <w:sz w:val="24"/>
          <w:szCs w:val="24"/>
        </w:rPr>
        <w:t>, without outwardly showing any signs;</w:t>
      </w:r>
    </w:p>
    <w:p w14:paraId="62D0535A" w14:textId="77777777" w:rsidR="00603DC2" w:rsidRPr="00B463A5" w:rsidRDefault="00603DC2" w:rsidP="00603DC2">
      <w:pPr>
        <w:pStyle w:val="ListParagraph"/>
        <w:rPr>
          <w:rFonts w:ascii="Comic Sans MS" w:hAnsi="Comic Sans MS" w:cs="Arial"/>
          <w:sz w:val="24"/>
          <w:szCs w:val="24"/>
        </w:rPr>
      </w:pPr>
    </w:p>
    <w:p w14:paraId="05E950E0" w14:textId="720315FE" w:rsidR="00603DC2" w:rsidRPr="00B463A5" w:rsidRDefault="004A4804" w:rsidP="008B4241">
      <w:pPr>
        <w:pStyle w:val="ListParagraph"/>
        <w:numPr>
          <w:ilvl w:val="0"/>
          <w:numId w:val="29"/>
        </w:numPr>
        <w:spacing w:after="0" w:line="276" w:lineRule="auto"/>
        <w:jc w:val="both"/>
        <w:rPr>
          <w:rFonts w:ascii="Comic Sans MS" w:hAnsi="Comic Sans MS" w:cs="Arial"/>
          <w:sz w:val="24"/>
          <w:szCs w:val="24"/>
        </w:rPr>
      </w:pPr>
      <w:r w:rsidRPr="00B463A5">
        <w:rPr>
          <w:rFonts w:ascii="Comic Sans MS" w:hAnsi="Comic Sans MS" w:cs="Arial"/>
          <w:sz w:val="24"/>
          <w:szCs w:val="24"/>
        </w:rPr>
        <w:t>c</w:t>
      </w:r>
      <w:r w:rsidR="00603DC2" w:rsidRPr="00B463A5">
        <w:rPr>
          <w:rFonts w:ascii="Comic Sans MS" w:hAnsi="Comic Sans MS" w:cs="Arial"/>
          <w:sz w:val="24"/>
          <w:szCs w:val="24"/>
        </w:rPr>
        <w:t xml:space="preserve">hildren not understanding </w:t>
      </w:r>
      <w:r w:rsidR="008F7852" w:rsidRPr="00B463A5">
        <w:rPr>
          <w:rFonts w:ascii="Comic Sans MS" w:hAnsi="Comic Sans MS" w:cs="Arial"/>
          <w:sz w:val="24"/>
          <w:szCs w:val="24"/>
        </w:rPr>
        <w:t xml:space="preserve">that </w:t>
      </w:r>
      <w:r w:rsidR="00603DC2" w:rsidRPr="00B463A5">
        <w:rPr>
          <w:rFonts w:ascii="Comic Sans MS" w:hAnsi="Comic Sans MS" w:cs="Arial"/>
          <w:sz w:val="24"/>
          <w:szCs w:val="24"/>
        </w:rPr>
        <w:t>what is happening to them is abuse</w:t>
      </w:r>
      <w:r w:rsidR="003A6813" w:rsidRPr="00B463A5">
        <w:rPr>
          <w:rFonts w:ascii="Comic Sans MS" w:hAnsi="Comic Sans MS" w:cs="Arial"/>
          <w:sz w:val="24"/>
          <w:szCs w:val="24"/>
        </w:rPr>
        <w:t>; and</w:t>
      </w:r>
    </w:p>
    <w:p w14:paraId="5B7229F3" w14:textId="77777777" w:rsidR="008F748D" w:rsidRPr="00B463A5" w:rsidRDefault="008F748D" w:rsidP="00CE0A59">
      <w:pPr>
        <w:spacing w:after="0" w:line="276" w:lineRule="auto"/>
        <w:jc w:val="both"/>
        <w:rPr>
          <w:rFonts w:ascii="Comic Sans MS" w:hAnsi="Comic Sans MS" w:cs="Arial"/>
          <w:sz w:val="24"/>
          <w:szCs w:val="24"/>
        </w:rPr>
      </w:pPr>
    </w:p>
    <w:p w14:paraId="6574B905" w14:textId="519C8B9D" w:rsidR="00CE0A59" w:rsidRPr="00B463A5" w:rsidRDefault="00CE0A59" w:rsidP="008B4241">
      <w:pPr>
        <w:pStyle w:val="ListParagraph"/>
        <w:numPr>
          <w:ilvl w:val="0"/>
          <w:numId w:val="29"/>
        </w:numPr>
        <w:spacing w:after="0" w:line="276" w:lineRule="auto"/>
        <w:jc w:val="both"/>
        <w:rPr>
          <w:rFonts w:ascii="Comic Sans MS" w:hAnsi="Comic Sans MS" w:cs="Arial"/>
          <w:sz w:val="24"/>
          <w:szCs w:val="24"/>
        </w:rPr>
      </w:pPr>
      <w:proofErr w:type="gramStart"/>
      <w:r w:rsidRPr="00B463A5">
        <w:rPr>
          <w:rFonts w:ascii="Comic Sans MS" w:hAnsi="Comic Sans MS" w:cs="Arial"/>
          <w:sz w:val="24"/>
          <w:szCs w:val="24"/>
        </w:rPr>
        <w:t>communication</w:t>
      </w:r>
      <w:proofErr w:type="gramEnd"/>
      <w:r w:rsidRPr="00B463A5">
        <w:rPr>
          <w:rFonts w:ascii="Comic Sans MS" w:hAnsi="Comic Sans MS" w:cs="Arial"/>
          <w:sz w:val="24"/>
          <w:szCs w:val="24"/>
        </w:rPr>
        <w:t xml:space="preserve"> barriers </w:t>
      </w:r>
      <w:r w:rsidR="002255D6" w:rsidRPr="00B463A5">
        <w:rPr>
          <w:rFonts w:ascii="Comic Sans MS" w:hAnsi="Comic Sans MS" w:cs="Arial"/>
          <w:sz w:val="24"/>
          <w:szCs w:val="24"/>
        </w:rPr>
        <w:t xml:space="preserve">when reporting abuse </w:t>
      </w:r>
      <w:r w:rsidRPr="00B463A5">
        <w:rPr>
          <w:rFonts w:ascii="Comic Sans MS" w:hAnsi="Comic Sans MS" w:cs="Arial"/>
          <w:sz w:val="24"/>
          <w:szCs w:val="24"/>
        </w:rPr>
        <w:t>and difficulties in overcoming these barriers.</w:t>
      </w:r>
    </w:p>
    <w:p w14:paraId="3C46C25A" w14:textId="77777777" w:rsidR="002A1716" w:rsidRPr="00B463A5" w:rsidRDefault="002A1716" w:rsidP="002A1716">
      <w:pPr>
        <w:pStyle w:val="ListParagraph"/>
        <w:rPr>
          <w:rFonts w:ascii="Comic Sans MS" w:hAnsi="Comic Sans MS" w:cs="Arial"/>
          <w:sz w:val="24"/>
          <w:szCs w:val="24"/>
        </w:rPr>
      </w:pPr>
    </w:p>
    <w:p w14:paraId="7DA4F48D" w14:textId="45F4808F" w:rsidR="002A1716" w:rsidRPr="00B463A5" w:rsidRDefault="0059549E" w:rsidP="0059549E">
      <w:pPr>
        <w:spacing w:after="0" w:line="276" w:lineRule="auto"/>
        <w:ind w:left="851"/>
        <w:jc w:val="both"/>
        <w:rPr>
          <w:rFonts w:ascii="Comic Sans MS" w:hAnsi="Comic Sans MS" w:cs="Arial"/>
          <w:sz w:val="24"/>
          <w:szCs w:val="24"/>
        </w:rPr>
      </w:pPr>
      <w:r w:rsidRPr="00B463A5">
        <w:rPr>
          <w:rFonts w:ascii="Comic Sans MS" w:hAnsi="Comic Sans MS" w:cs="Arial"/>
          <w:sz w:val="24"/>
          <w:szCs w:val="24"/>
        </w:rPr>
        <w:t>For some disabled children</w:t>
      </w:r>
      <w:r w:rsidR="00D52F94" w:rsidRPr="00B463A5">
        <w:rPr>
          <w:rFonts w:ascii="Comic Sans MS" w:hAnsi="Comic Sans MS" w:cs="Arial"/>
          <w:sz w:val="24"/>
          <w:szCs w:val="24"/>
        </w:rPr>
        <w:t>, t</w:t>
      </w:r>
      <w:r w:rsidR="00F148F9" w:rsidRPr="00B463A5">
        <w:rPr>
          <w:rFonts w:ascii="Comic Sans MS" w:hAnsi="Comic Sans MS" w:cs="Arial"/>
          <w:sz w:val="24"/>
          <w:szCs w:val="24"/>
        </w:rPr>
        <w:t xml:space="preserve">heir dependency on parents and carers for practical assistance in daily living, including intimate personal care, </w:t>
      </w:r>
      <w:r w:rsidR="00D52F94" w:rsidRPr="00B463A5">
        <w:rPr>
          <w:rFonts w:ascii="Comic Sans MS" w:hAnsi="Comic Sans MS" w:cs="Arial"/>
          <w:sz w:val="24"/>
          <w:szCs w:val="24"/>
        </w:rPr>
        <w:t xml:space="preserve">may </w:t>
      </w:r>
      <w:r w:rsidR="00F148F9" w:rsidRPr="00B463A5">
        <w:rPr>
          <w:rFonts w:ascii="Comic Sans MS" w:hAnsi="Comic Sans MS" w:cs="Arial"/>
          <w:sz w:val="24"/>
          <w:szCs w:val="24"/>
        </w:rPr>
        <w:t>increase</w:t>
      </w:r>
      <w:r w:rsidR="00D52F94" w:rsidRPr="00B463A5">
        <w:rPr>
          <w:rFonts w:ascii="Comic Sans MS" w:hAnsi="Comic Sans MS" w:cs="Arial"/>
          <w:sz w:val="24"/>
          <w:szCs w:val="24"/>
        </w:rPr>
        <w:t xml:space="preserve"> </w:t>
      </w:r>
      <w:r w:rsidR="00F148F9" w:rsidRPr="00B463A5">
        <w:rPr>
          <w:rFonts w:ascii="Comic Sans MS" w:hAnsi="Comic Sans MS" w:cs="Arial"/>
          <w:sz w:val="24"/>
          <w:szCs w:val="24"/>
        </w:rPr>
        <w:t>their risk of exposure to abusive behaviour</w:t>
      </w:r>
      <w:r w:rsidR="00D52F94" w:rsidRPr="00B463A5">
        <w:rPr>
          <w:rFonts w:ascii="Comic Sans MS" w:hAnsi="Comic Sans MS" w:cs="Arial"/>
          <w:sz w:val="24"/>
          <w:szCs w:val="24"/>
        </w:rPr>
        <w:t>. Some children may also</w:t>
      </w:r>
      <w:r w:rsidR="00F148F9" w:rsidRPr="00B463A5">
        <w:rPr>
          <w:rFonts w:ascii="Comic Sans MS" w:hAnsi="Comic Sans MS" w:cs="Arial"/>
          <w:sz w:val="24"/>
          <w:szCs w:val="24"/>
        </w:rPr>
        <w:t xml:space="preserve"> have an impaired capacity to resist or avoid abuse</w:t>
      </w:r>
      <w:r w:rsidR="008176FE" w:rsidRPr="00B463A5">
        <w:rPr>
          <w:rFonts w:ascii="Comic Sans MS" w:hAnsi="Comic Sans MS" w:cs="Arial"/>
          <w:sz w:val="24"/>
          <w:szCs w:val="24"/>
        </w:rPr>
        <w:t xml:space="preserve">. </w:t>
      </w:r>
      <w:r w:rsidR="00F148F9" w:rsidRPr="00B463A5">
        <w:rPr>
          <w:rFonts w:ascii="Comic Sans MS" w:hAnsi="Comic Sans MS" w:cs="Arial"/>
          <w:sz w:val="24"/>
          <w:szCs w:val="24"/>
        </w:rPr>
        <w:t xml:space="preserve"> </w:t>
      </w:r>
      <w:r w:rsidR="00697015" w:rsidRPr="00B463A5">
        <w:rPr>
          <w:rFonts w:ascii="Comic Sans MS" w:hAnsi="Comic Sans MS" w:cs="Arial"/>
          <w:sz w:val="24"/>
          <w:szCs w:val="24"/>
        </w:rPr>
        <w:t xml:space="preserve">Looked </w:t>
      </w:r>
      <w:proofErr w:type="gramStart"/>
      <w:r w:rsidR="00697015" w:rsidRPr="00B463A5">
        <w:rPr>
          <w:rFonts w:ascii="Comic Sans MS" w:hAnsi="Comic Sans MS" w:cs="Arial"/>
          <w:sz w:val="24"/>
          <w:szCs w:val="24"/>
        </w:rPr>
        <w:t>After</w:t>
      </w:r>
      <w:proofErr w:type="gramEnd"/>
      <w:r w:rsidR="00697015" w:rsidRPr="00B463A5">
        <w:rPr>
          <w:rFonts w:ascii="Comic Sans MS" w:hAnsi="Comic Sans MS" w:cs="Arial"/>
          <w:sz w:val="24"/>
          <w:szCs w:val="24"/>
        </w:rPr>
        <w:t xml:space="preserve"> Disabled Children may be particularly susceptible to possible abuse because of their additional dependency on residential and hospital staff for day to day physical care needs.</w:t>
      </w:r>
    </w:p>
    <w:p w14:paraId="4FF4D400" w14:textId="50CEB163" w:rsidR="00571E39" w:rsidRPr="00B463A5" w:rsidRDefault="00571E39" w:rsidP="0059549E">
      <w:pPr>
        <w:spacing w:after="0" w:line="276" w:lineRule="auto"/>
        <w:ind w:left="851"/>
        <w:jc w:val="both"/>
        <w:rPr>
          <w:rFonts w:ascii="Comic Sans MS" w:hAnsi="Comic Sans MS" w:cs="Arial"/>
          <w:sz w:val="24"/>
          <w:szCs w:val="24"/>
        </w:rPr>
      </w:pPr>
    </w:p>
    <w:p w14:paraId="247803ED" w14:textId="0B559084" w:rsidR="003F250E" w:rsidRPr="00B463A5" w:rsidRDefault="007F047C" w:rsidP="0059549E">
      <w:pPr>
        <w:spacing w:after="0" w:line="276" w:lineRule="auto"/>
        <w:ind w:left="851"/>
        <w:jc w:val="both"/>
        <w:rPr>
          <w:rFonts w:ascii="Comic Sans MS" w:hAnsi="Comic Sans MS" w:cs="Arial"/>
          <w:sz w:val="24"/>
          <w:szCs w:val="24"/>
        </w:rPr>
      </w:pPr>
      <w:r w:rsidRPr="00B463A5">
        <w:rPr>
          <w:rFonts w:ascii="Comic Sans MS" w:hAnsi="Comic Sans MS" w:cs="Arial"/>
          <w:sz w:val="24"/>
          <w:szCs w:val="24"/>
        </w:rPr>
        <w:t>F</w:t>
      </w:r>
      <w:r w:rsidR="00BB2780" w:rsidRPr="00B463A5">
        <w:rPr>
          <w:rFonts w:ascii="Comic Sans MS" w:hAnsi="Comic Sans MS" w:cs="Arial"/>
          <w:sz w:val="24"/>
          <w:szCs w:val="24"/>
        </w:rPr>
        <w:t xml:space="preserve">urther information </w:t>
      </w:r>
      <w:r w:rsidR="00E92351" w:rsidRPr="00B463A5">
        <w:rPr>
          <w:rFonts w:ascii="Comic Sans MS" w:hAnsi="Comic Sans MS" w:cs="Arial"/>
          <w:sz w:val="24"/>
          <w:szCs w:val="24"/>
        </w:rPr>
        <w:t xml:space="preserve">on safeguarding SEND children </w:t>
      </w:r>
      <w:r w:rsidRPr="00B463A5">
        <w:rPr>
          <w:rFonts w:ascii="Comic Sans MS" w:hAnsi="Comic Sans MS" w:cs="Arial"/>
          <w:sz w:val="24"/>
          <w:szCs w:val="24"/>
        </w:rPr>
        <w:t xml:space="preserve">is available in </w:t>
      </w:r>
      <w:r w:rsidR="00BB2780" w:rsidRPr="00B463A5">
        <w:rPr>
          <w:rFonts w:ascii="Comic Sans MS" w:hAnsi="Comic Sans MS" w:cs="Arial"/>
          <w:sz w:val="24"/>
          <w:szCs w:val="24"/>
        </w:rPr>
        <w:t xml:space="preserve">the non-statutory guidance </w:t>
      </w:r>
      <w:r w:rsidR="00C201C0" w:rsidRPr="00B463A5">
        <w:rPr>
          <w:rFonts w:ascii="Comic Sans MS" w:hAnsi="Comic Sans MS" w:cs="Arial"/>
          <w:sz w:val="24"/>
          <w:szCs w:val="24"/>
        </w:rPr>
        <w:t>Safeguarding Disabled Children (2009)</w:t>
      </w:r>
      <w:r w:rsidR="00E92351" w:rsidRPr="00B463A5">
        <w:rPr>
          <w:rFonts w:ascii="Comic Sans MS" w:hAnsi="Comic Sans MS" w:cs="Arial"/>
          <w:sz w:val="24"/>
          <w:szCs w:val="24"/>
        </w:rPr>
        <w:t xml:space="preserve">, </w:t>
      </w:r>
      <w:r w:rsidR="00A0213A" w:rsidRPr="00B463A5">
        <w:rPr>
          <w:rFonts w:ascii="Comic Sans MS" w:hAnsi="Comic Sans MS" w:cs="Arial"/>
          <w:sz w:val="24"/>
          <w:szCs w:val="24"/>
        </w:rPr>
        <w:t>but</w:t>
      </w:r>
      <w:r w:rsidR="00E92351" w:rsidRPr="00B463A5">
        <w:rPr>
          <w:rFonts w:ascii="Comic Sans MS" w:hAnsi="Comic Sans MS" w:cs="Arial"/>
          <w:sz w:val="24"/>
          <w:szCs w:val="24"/>
        </w:rPr>
        <w:t xml:space="preserve"> staff should speak </w:t>
      </w:r>
      <w:r w:rsidR="00C201C0" w:rsidRPr="00B463A5">
        <w:rPr>
          <w:rFonts w:ascii="Comic Sans MS" w:hAnsi="Comic Sans MS" w:cs="Arial"/>
          <w:sz w:val="24"/>
          <w:szCs w:val="24"/>
        </w:rPr>
        <w:t xml:space="preserve">with the DSL and </w:t>
      </w:r>
      <w:r w:rsidR="007330EB" w:rsidRPr="00B463A5">
        <w:rPr>
          <w:rFonts w:ascii="Comic Sans MS" w:hAnsi="Comic Sans MS" w:cs="Arial"/>
          <w:sz w:val="24"/>
          <w:szCs w:val="24"/>
        </w:rPr>
        <w:t>SENDCO</w:t>
      </w:r>
      <w:r w:rsidR="00A0213A" w:rsidRPr="00B463A5">
        <w:rPr>
          <w:rFonts w:ascii="Comic Sans MS" w:hAnsi="Comic Sans MS" w:cs="Arial"/>
          <w:sz w:val="24"/>
          <w:szCs w:val="24"/>
        </w:rPr>
        <w:t xml:space="preserve"> in the first instance</w:t>
      </w:r>
      <w:r w:rsidR="007330EB" w:rsidRPr="00B463A5">
        <w:rPr>
          <w:rFonts w:ascii="Comic Sans MS" w:hAnsi="Comic Sans MS" w:cs="Arial"/>
          <w:sz w:val="24"/>
          <w:szCs w:val="24"/>
        </w:rPr>
        <w:t>.</w:t>
      </w:r>
    </w:p>
    <w:p w14:paraId="6AF6F4B8" w14:textId="77777777" w:rsidR="008F748D" w:rsidRPr="00B463A5" w:rsidRDefault="008F748D" w:rsidP="00CE0A59">
      <w:pPr>
        <w:spacing w:after="0" w:line="276" w:lineRule="auto"/>
        <w:jc w:val="both"/>
        <w:rPr>
          <w:rFonts w:ascii="Comic Sans MS" w:hAnsi="Comic Sans MS" w:cs="Arial"/>
          <w:sz w:val="24"/>
          <w:szCs w:val="24"/>
        </w:rPr>
      </w:pPr>
    </w:p>
    <w:p w14:paraId="49EAE1E9" w14:textId="75B39C84" w:rsidR="00CE0A59" w:rsidRDefault="00571E39" w:rsidP="008F748D">
      <w:pPr>
        <w:spacing w:after="0" w:line="276" w:lineRule="auto"/>
        <w:ind w:left="851"/>
        <w:jc w:val="both"/>
        <w:rPr>
          <w:rFonts w:ascii="Comic Sans MS" w:hAnsi="Comic Sans MS" w:cs="Arial"/>
          <w:sz w:val="24"/>
          <w:szCs w:val="24"/>
        </w:rPr>
      </w:pPr>
      <w:r w:rsidRPr="00B463A5">
        <w:rPr>
          <w:rFonts w:ascii="Comic Sans MS" w:hAnsi="Comic Sans MS" w:cs="Arial"/>
          <w:sz w:val="24"/>
          <w:szCs w:val="24"/>
        </w:rPr>
        <w:t xml:space="preserve">All </w:t>
      </w:r>
      <w:r w:rsidR="00D22A7D" w:rsidRPr="00B463A5">
        <w:rPr>
          <w:rFonts w:ascii="Comic Sans MS" w:hAnsi="Comic Sans MS" w:cs="Arial"/>
          <w:sz w:val="24"/>
          <w:szCs w:val="24"/>
        </w:rPr>
        <w:t>s</w:t>
      </w:r>
      <w:r w:rsidR="00CE0A59" w:rsidRPr="00B463A5">
        <w:rPr>
          <w:rFonts w:ascii="Comic Sans MS" w:hAnsi="Comic Sans MS" w:cs="Arial"/>
          <w:sz w:val="24"/>
          <w:szCs w:val="24"/>
        </w:rPr>
        <w:t>taff are</w:t>
      </w:r>
      <w:r w:rsidR="003F250E" w:rsidRPr="00B463A5">
        <w:rPr>
          <w:rFonts w:ascii="Comic Sans MS" w:hAnsi="Comic Sans MS" w:cs="Arial"/>
          <w:sz w:val="24"/>
          <w:szCs w:val="24"/>
        </w:rPr>
        <w:t xml:space="preserve"> regularly</w:t>
      </w:r>
      <w:r w:rsidR="00CE0A59" w:rsidRPr="00B463A5">
        <w:rPr>
          <w:rFonts w:ascii="Comic Sans MS" w:hAnsi="Comic Sans MS" w:cs="Arial"/>
          <w:sz w:val="24"/>
          <w:szCs w:val="24"/>
        </w:rPr>
        <w:t xml:space="preserve"> trained to understand and be aware </w:t>
      </w:r>
      <w:r w:rsidR="00E65050" w:rsidRPr="00B463A5">
        <w:rPr>
          <w:rFonts w:ascii="Comic Sans MS" w:hAnsi="Comic Sans MS" w:cs="Arial"/>
          <w:sz w:val="24"/>
          <w:szCs w:val="24"/>
        </w:rPr>
        <w:t xml:space="preserve">of the </w:t>
      </w:r>
      <w:r w:rsidR="00CE0A59" w:rsidRPr="00B463A5">
        <w:rPr>
          <w:rFonts w:ascii="Comic Sans MS" w:hAnsi="Comic Sans MS" w:cs="Arial"/>
          <w:sz w:val="24"/>
          <w:szCs w:val="24"/>
        </w:rPr>
        <w:t>additional barriers</w:t>
      </w:r>
      <w:r w:rsidR="00530DD0" w:rsidRPr="00B463A5">
        <w:rPr>
          <w:rFonts w:ascii="Comic Sans MS" w:hAnsi="Comic Sans MS" w:cs="Arial"/>
          <w:sz w:val="24"/>
          <w:szCs w:val="24"/>
        </w:rPr>
        <w:t xml:space="preserve"> that exist</w:t>
      </w:r>
      <w:r w:rsidR="00E65050" w:rsidRPr="00B463A5">
        <w:rPr>
          <w:rFonts w:ascii="Comic Sans MS" w:hAnsi="Comic Sans MS" w:cs="Arial"/>
          <w:sz w:val="24"/>
          <w:szCs w:val="24"/>
        </w:rPr>
        <w:t xml:space="preserve"> when safeguarding SEND children. </w:t>
      </w:r>
      <w:r w:rsidR="00771E09" w:rsidRPr="00B463A5">
        <w:rPr>
          <w:rFonts w:ascii="Comic Sans MS" w:hAnsi="Comic Sans MS" w:cs="Arial"/>
          <w:sz w:val="24"/>
          <w:szCs w:val="24"/>
        </w:rPr>
        <w:t xml:space="preserve">All staff need to be aware that SEND children </w:t>
      </w:r>
      <w:r w:rsidR="00F9783C" w:rsidRPr="00B463A5">
        <w:rPr>
          <w:rFonts w:ascii="Comic Sans MS" w:hAnsi="Comic Sans MS" w:cs="Arial"/>
          <w:sz w:val="24"/>
          <w:szCs w:val="24"/>
        </w:rPr>
        <w:t xml:space="preserve">may </w:t>
      </w:r>
      <w:r w:rsidR="000E3548" w:rsidRPr="00B463A5">
        <w:rPr>
          <w:rFonts w:ascii="Comic Sans MS" w:hAnsi="Comic Sans MS" w:cs="Arial"/>
          <w:sz w:val="24"/>
          <w:szCs w:val="24"/>
        </w:rPr>
        <w:t xml:space="preserve">be more vulnerable when </w:t>
      </w:r>
      <w:r w:rsidR="00A96E7F" w:rsidRPr="00B463A5">
        <w:rPr>
          <w:rFonts w:ascii="Comic Sans MS" w:hAnsi="Comic Sans MS" w:cs="Arial"/>
          <w:sz w:val="24"/>
          <w:szCs w:val="24"/>
        </w:rPr>
        <w:t>online and using digital platforms, and it is important that</w:t>
      </w:r>
      <w:r w:rsidR="00F02274" w:rsidRPr="00B463A5">
        <w:rPr>
          <w:rFonts w:ascii="Comic Sans MS" w:hAnsi="Comic Sans MS" w:cs="Arial"/>
          <w:sz w:val="24"/>
          <w:szCs w:val="24"/>
        </w:rPr>
        <w:t xml:space="preserve"> Online Safety </w:t>
      </w:r>
      <w:r w:rsidR="00FD32EA" w:rsidRPr="00B463A5">
        <w:rPr>
          <w:rFonts w:ascii="Comic Sans MS" w:hAnsi="Comic Sans MS" w:cs="Arial"/>
          <w:sz w:val="24"/>
          <w:szCs w:val="24"/>
        </w:rPr>
        <w:t xml:space="preserve">lessons and </w:t>
      </w:r>
      <w:r w:rsidR="006B35C6" w:rsidRPr="00B463A5">
        <w:rPr>
          <w:rFonts w:ascii="Comic Sans MS" w:hAnsi="Comic Sans MS" w:cs="Arial"/>
          <w:sz w:val="24"/>
          <w:szCs w:val="24"/>
        </w:rPr>
        <w:t xml:space="preserve">related advice </w:t>
      </w:r>
      <w:r w:rsidR="00FD32EA" w:rsidRPr="00B463A5">
        <w:rPr>
          <w:rFonts w:ascii="Comic Sans MS" w:hAnsi="Comic Sans MS" w:cs="Arial"/>
          <w:sz w:val="24"/>
          <w:szCs w:val="24"/>
        </w:rPr>
        <w:t xml:space="preserve">are tailored to their individual needs. </w:t>
      </w:r>
    </w:p>
    <w:p w14:paraId="06887C8D" w14:textId="3D1EE5CB" w:rsidR="00B463A5" w:rsidRDefault="00B463A5" w:rsidP="008F748D">
      <w:pPr>
        <w:spacing w:after="0" w:line="276" w:lineRule="auto"/>
        <w:ind w:left="851"/>
        <w:jc w:val="both"/>
        <w:rPr>
          <w:rFonts w:ascii="Comic Sans MS" w:hAnsi="Comic Sans MS" w:cs="Arial"/>
          <w:sz w:val="24"/>
          <w:szCs w:val="24"/>
        </w:rPr>
      </w:pPr>
    </w:p>
    <w:p w14:paraId="65627BE7" w14:textId="70C8AE38" w:rsidR="00B463A5" w:rsidRPr="00B463A5" w:rsidRDefault="00B463A5" w:rsidP="008F748D">
      <w:pPr>
        <w:spacing w:after="0" w:line="276" w:lineRule="auto"/>
        <w:ind w:left="851"/>
        <w:jc w:val="both"/>
        <w:rPr>
          <w:rFonts w:ascii="Comic Sans MS" w:hAnsi="Comic Sans MS" w:cs="Arial"/>
          <w:sz w:val="24"/>
          <w:szCs w:val="24"/>
        </w:rPr>
      </w:pPr>
      <w:r>
        <w:rPr>
          <w:rFonts w:ascii="Comic Sans MS" w:hAnsi="Comic Sans MS" w:cs="Arial"/>
          <w:sz w:val="24"/>
          <w:szCs w:val="24"/>
        </w:rPr>
        <w:t xml:space="preserve">The school building is accessible to children with mobility needs, with necessary adaptations in place. </w:t>
      </w:r>
    </w:p>
    <w:p w14:paraId="762741D7" w14:textId="33214A14" w:rsidR="008F748D" w:rsidRPr="00CE0A59" w:rsidRDefault="008F748D" w:rsidP="00CE0A59">
      <w:pPr>
        <w:spacing w:after="0" w:line="276" w:lineRule="auto"/>
        <w:jc w:val="both"/>
        <w:rPr>
          <w:rFonts w:ascii="Arial" w:hAnsi="Arial" w:cs="Arial"/>
          <w:sz w:val="24"/>
          <w:szCs w:val="24"/>
        </w:rPr>
      </w:pPr>
    </w:p>
    <w:p w14:paraId="65CB24AE" w14:textId="54E9D4A4" w:rsidR="00CE0A59" w:rsidRPr="00EE4093" w:rsidRDefault="008F748D" w:rsidP="008B4241">
      <w:pPr>
        <w:pStyle w:val="THheader"/>
        <w:numPr>
          <w:ilvl w:val="0"/>
          <w:numId w:val="28"/>
        </w:numPr>
        <w:ind w:left="851" w:hanging="851"/>
        <w:rPr>
          <w:rFonts w:ascii="Comic Sans MS" w:hAnsi="Comic Sans MS"/>
          <w:color w:val="auto"/>
        </w:rPr>
      </w:pPr>
      <w:bookmarkStart w:id="13" w:name="_Toc78548996"/>
      <w:r w:rsidRPr="00EE4093">
        <w:rPr>
          <w:rFonts w:ascii="Comic Sans MS" w:hAnsi="Comic Sans MS"/>
          <w:color w:val="auto"/>
        </w:rPr>
        <w:t>CHILDREN MISSING EDUCATION AND CHILDREN MISSING</w:t>
      </w:r>
      <w:bookmarkEnd w:id="13"/>
    </w:p>
    <w:p w14:paraId="7106999C" w14:textId="77777777" w:rsidR="008F748D" w:rsidRPr="00EE4093" w:rsidRDefault="008F748D" w:rsidP="00CE0A59">
      <w:pPr>
        <w:spacing w:after="0" w:line="276" w:lineRule="auto"/>
        <w:jc w:val="both"/>
        <w:rPr>
          <w:rFonts w:ascii="Comic Sans MS" w:hAnsi="Comic Sans MS" w:cs="Arial"/>
          <w:sz w:val="24"/>
          <w:szCs w:val="24"/>
        </w:rPr>
      </w:pPr>
    </w:p>
    <w:p w14:paraId="41914FBF" w14:textId="19356145" w:rsidR="008971AD" w:rsidRPr="00EE4093" w:rsidRDefault="00CE0A59" w:rsidP="008F748D">
      <w:pPr>
        <w:spacing w:after="0" w:line="276" w:lineRule="auto"/>
        <w:ind w:left="851"/>
        <w:jc w:val="both"/>
        <w:rPr>
          <w:rFonts w:ascii="Comic Sans MS" w:hAnsi="Comic Sans MS" w:cs="Arial"/>
          <w:sz w:val="24"/>
          <w:szCs w:val="24"/>
        </w:rPr>
      </w:pPr>
      <w:r w:rsidRPr="00EE4093">
        <w:rPr>
          <w:rFonts w:ascii="Comic Sans MS" w:hAnsi="Comic Sans MS" w:cs="Arial"/>
          <w:sz w:val="24"/>
          <w:szCs w:val="24"/>
        </w:rPr>
        <w:t xml:space="preserve">The school closely monitors attendance, absence and exclusions. A child going missing from education is a potential indicator of abuse and neglect, including </w:t>
      </w:r>
      <w:r w:rsidR="006C04F1" w:rsidRPr="00EE4093">
        <w:rPr>
          <w:rFonts w:ascii="Comic Sans MS" w:hAnsi="Comic Sans MS" w:cs="Arial"/>
          <w:sz w:val="24"/>
          <w:szCs w:val="24"/>
        </w:rPr>
        <w:t xml:space="preserve">child </w:t>
      </w:r>
      <w:r w:rsidRPr="00EE4093">
        <w:rPr>
          <w:rFonts w:ascii="Comic Sans MS" w:hAnsi="Comic Sans MS" w:cs="Arial"/>
          <w:sz w:val="24"/>
          <w:szCs w:val="24"/>
        </w:rPr>
        <w:t>sexual abuse</w:t>
      </w:r>
      <w:r w:rsidR="003328E1" w:rsidRPr="00EE4093">
        <w:rPr>
          <w:rFonts w:ascii="Comic Sans MS" w:hAnsi="Comic Sans MS" w:cs="Arial"/>
          <w:sz w:val="24"/>
          <w:szCs w:val="24"/>
        </w:rPr>
        <w:t xml:space="preserve">, child sexual </w:t>
      </w:r>
      <w:r w:rsidRPr="00EE4093">
        <w:rPr>
          <w:rFonts w:ascii="Comic Sans MS" w:hAnsi="Comic Sans MS" w:cs="Arial"/>
          <w:sz w:val="24"/>
          <w:szCs w:val="24"/>
        </w:rPr>
        <w:t xml:space="preserve">exploitation, child criminal exploitation or mental health problems. </w:t>
      </w:r>
      <w:r w:rsidR="008971AD" w:rsidRPr="00EE4093">
        <w:rPr>
          <w:rFonts w:ascii="Comic Sans MS" w:hAnsi="Comic Sans MS" w:cs="Arial"/>
          <w:sz w:val="24"/>
          <w:szCs w:val="24"/>
        </w:rPr>
        <w:t xml:space="preserve">Staff should be alert to </w:t>
      </w:r>
      <w:r w:rsidR="00F52E8D" w:rsidRPr="00EE4093">
        <w:rPr>
          <w:rFonts w:ascii="Comic Sans MS" w:hAnsi="Comic Sans MS" w:cs="Arial"/>
          <w:sz w:val="24"/>
          <w:szCs w:val="24"/>
        </w:rPr>
        <w:t xml:space="preserve">children </w:t>
      </w:r>
      <w:r w:rsidR="00300637" w:rsidRPr="00EE4093">
        <w:rPr>
          <w:rFonts w:ascii="Comic Sans MS" w:hAnsi="Comic Sans MS" w:cs="Arial"/>
          <w:sz w:val="24"/>
          <w:szCs w:val="24"/>
        </w:rPr>
        <w:t>already known to be vulnerable going missing from education especially Children known to a Social Worker</w:t>
      </w:r>
      <w:r w:rsidR="005D1F45" w:rsidRPr="00EE4093">
        <w:rPr>
          <w:rFonts w:ascii="Comic Sans MS" w:hAnsi="Comic Sans MS" w:cs="Arial"/>
          <w:sz w:val="24"/>
          <w:szCs w:val="24"/>
        </w:rPr>
        <w:t xml:space="preserve"> and Looked </w:t>
      </w:r>
      <w:proofErr w:type="gramStart"/>
      <w:r w:rsidR="005D1F45" w:rsidRPr="00EE4093">
        <w:rPr>
          <w:rFonts w:ascii="Comic Sans MS" w:hAnsi="Comic Sans MS" w:cs="Arial"/>
          <w:sz w:val="24"/>
          <w:szCs w:val="24"/>
        </w:rPr>
        <w:t>After</w:t>
      </w:r>
      <w:proofErr w:type="gramEnd"/>
      <w:r w:rsidR="005D1F45" w:rsidRPr="00EE4093">
        <w:rPr>
          <w:rFonts w:ascii="Comic Sans MS" w:hAnsi="Comic Sans MS" w:cs="Arial"/>
          <w:sz w:val="24"/>
          <w:szCs w:val="24"/>
        </w:rPr>
        <w:t xml:space="preserve"> Children.</w:t>
      </w:r>
    </w:p>
    <w:p w14:paraId="54ABDD0F" w14:textId="77777777" w:rsidR="008971AD" w:rsidRPr="00EE4093" w:rsidRDefault="008971AD" w:rsidP="008F748D">
      <w:pPr>
        <w:spacing w:after="0" w:line="276" w:lineRule="auto"/>
        <w:ind w:left="851"/>
        <w:jc w:val="both"/>
        <w:rPr>
          <w:rFonts w:ascii="Comic Sans MS" w:hAnsi="Comic Sans MS" w:cs="Arial"/>
          <w:sz w:val="24"/>
          <w:szCs w:val="24"/>
        </w:rPr>
      </w:pPr>
    </w:p>
    <w:p w14:paraId="3D4B08FE" w14:textId="1FC7E1DC" w:rsidR="00CE0A59" w:rsidRPr="00EE4093" w:rsidRDefault="00CE0A59" w:rsidP="008F748D">
      <w:pPr>
        <w:spacing w:after="0" w:line="276" w:lineRule="auto"/>
        <w:ind w:left="851"/>
        <w:jc w:val="both"/>
        <w:rPr>
          <w:rFonts w:ascii="Comic Sans MS" w:hAnsi="Comic Sans MS" w:cs="Arial"/>
          <w:sz w:val="24"/>
          <w:szCs w:val="24"/>
        </w:rPr>
      </w:pPr>
      <w:r w:rsidRPr="00EE4093">
        <w:rPr>
          <w:rFonts w:ascii="Comic Sans MS" w:hAnsi="Comic Sans MS" w:cs="Arial"/>
          <w:sz w:val="24"/>
          <w:szCs w:val="24"/>
        </w:rPr>
        <w:t>The school follows up on absences as part of its safeguarding duty. Staff must be alert to signs of children at risk of travelling to conflict zones, female genital mutilation and forced marriage.</w:t>
      </w:r>
    </w:p>
    <w:p w14:paraId="5230651A" w14:textId="25A3686B" w:rsidR="00EE4093" w:rsidRPr="00EE4093" w:rsidRDefault="00EE4093" w:rsidP="008F748D">
      <w:pPr>
        <w:spacing w:after="0" w:line="276" w:lineRule="auto"/>
        <w:ind w:left="851"/>
        <w:jc w:val="both"/>
        <w:rPr>
          <w:rFonts w:ascii="Comic Sans MS" w:hAnsi="Comic Sans MS" w:cs="Arial"/>
          <w:sz w:val="24"/>
          <w:szCs w:val="24"/>
        </w:rPr>
      </w:pPr>
    </w:p>
    <w:p w14:paraId="1796CFAF" w14:textId="5756DC06" w:rsidR="00EE4093" w:rsidRPr="00EE4093" w:rsidRDefault="00EE4093" w:rsidP="00EE4093">
      <w:pPr>
        <w:spacing w:after="0" w:line="276" w:lineRule="auto"/>
        <w:ind w:left="851"/>
        <w:jc w:val="both"/>
        <w:rPr>
          <w:rFonts w:ascii="Comic Sans MS" w:hAnsi="Comic Sans MS" w:cs="Arial"/>
          <w:sz w:val="24"/>
          <w:szCs w:val="24"/>
          <w:lang w:val="en-US"/>
        </w:rPr>
      </w:pPr>
      <w:r w:rsidRPr="00EE4093">
        <w:rPr>
          <w:rFonts w:ascii="Comic Sans MS" w:hAnsi="Comic Sans MS" w:cs="Arial"/>
          <w:sz w:val="24"/>
          <w:szCs w:val="24"/>
        </w:rPr>
        <w:t xml:space="preserve">Children are not removed from the school roll until it has been confirmed that they are attending at another establishment. </w:t>
      </w:r>
      <w:r w:rsidRPr="00EE4093">
        <w:rPr>
          <w:rFonts w:ascii="Comic Sans MS" w:hAnsi="Comic Sans MS" w:cs="Arial"/>
          <w:sz w:val="24"/>
          <w:szCs w:val="24"/>
          <w:lang w:val="en-US"/>
        </w:rPr>
        <w:t xml:space="preserve">All absences are followed up within the main office. Reasons given are recorded. Where there is no reply, this will be followed up as soon as possible. Parents are reminded via the weekly newsletter to phone the school if their child is sick or has a hospital or a dental appointment. All </w:t>
      </w:r>
      <w:proofErr w:type="spellStart"/>
      <w:r w:rsidRPr="00EE4093">
        <w:rPr>
          <w:rFonts w:ascii="Comic Sans MS" w:hAnsi="Comic Sans MS" w:cs="Arial"/>
          <w:sz w:val="24"/>
          <w:szCs w:val="24"/>
          <w:lang w:val="en-US"/>
        </w:rPr>
        <w:t>uncoded</w:t>
      </w:r>
      <w:proofErr w:type="spellEnd"/>
      <w:r w:rsidRPr="00EE4093">
        <w:rPr>
          <w:rFonts w:ascii="Comic Sans MS" w:hAnsi="Comic Sans MS" w:cs="Arial"/>
          <w:sz w:val="24"/>
          <w:szCs w:val="24"/>
          <w:lang w:val="en-US"/>
        </w:rPr>
        <w:t xml:space="preserve"> absences will be an </w:t>
      </w:r>
      <w:proofErr w:type="spellStart"/>
      <w:r w:rsidRPr="00EE4093">
        <w:rPr>
          <w:rFonts w:ascii="Comic Sans MS" w:hAnsi="Comic Sans MS" w:cs="Arial"/>
          <w:sz w:val="24"/>
          <w:szCs w:val="24"/>
          <w:lang w:val="en-US"/>
        </w:rPr>
        <w:t>unauthorised</w:t>
      </w:r>
      <w:proofErr w:type="spellEnd"/>
      <w:r w:rsidRPr="00EE4093">
        <w:rPr>
          <w:rFonts w:ascii="Comic Sans MS" w:hAnsi="Comic Sans MS" w:cs="Arial"/>
          <w:sz w:val="24"/>
          <w:szCs w:val="24"/>
          <w:lang w:val="en-US"/>
        </w:rPr>
        <w:t xml:space="preserve"> absence. This is closely monitored. </w:t>
      </w:r>
    </w:p>
    <w:p w14:paraId="3A43AD12" w14:textId="51534BAD" w:rsidR="00EE4093" w:rsidRPr="00EE4093" w:rsidRDefault="00EE4093" w:rsidP="00EE4093">
      <w:pPr>
        <w:spacing w:after="0" w:line="276" w:lineRule="auto"/>
        <w:jc w:val="both"/>
        <w:rPr>
          <w:rFonts w:ascii="Comic Sans MS" w:hAnsi="Comic Sans MS" w:cs="Arial"/>
          <w:sz w:val="24"/>
          <w:szCs w:val="24"/>
          <w:lang w:val="en-US"/>
        </w:rPr>
      </w:pPr>
    </w:p>
    <w:p w14:paraId="0A2EE28A" w14:textId="77777777" w:rsidR="00EE4093" w:rsidRPr="00EE4093" w:rsidRDefault="00EE4093" w:rsidP="00EE4093">
      <w:pPr>
        <w:spacing w:after="0" w:line="276" w:lineRule="auto"/>
        <w:ind w:left="851"/>
        <w:jc w:val="both"/>
        <w:rPr>
          <w:rFonts w:ascii="Comic Sans MS" w:hAnsi="Comic Sans MS" w:cs="Arial"/>
          <w:sz w:val="24"/>
          <w:szCs w:val="24"/>
          <w:lang w:val="en-US"/>
        </w:rPr>
      </w:pPr>
      <w:r w:rsidRPr="00EE4093">
        <w:rPr>
          <w:rFonts w:ascii="Comic Sans MS" w:hAnsi="Comic Sans MS" w:cs="Arial"/>
          <w:sz w:val="24"/>
          <w:szCs w:val="24"/>
          <w:lang w:val="en-US"/>
        </w:rPr>
        <w:t xml:space="preserve">Where a family applies for leave during term time they must complete a form which includes the address where they will be staying and contact numbers of friends/relatives at home and at their destination. </w:t>
      </w:r>
    </w:p>
    <w:p w14:paraId="43B588F2" w14:textId="77777777" w:rsidR="00EE4093" w:rsidRPr="00EE4093" w:rsidRDefault="00EE4093" w:rsidP="00EE4093">
      <w:pPr>
        <w:spacing w:after="0" w:line="276" w:lineRule="auto"/>
        <w:ind w:left="851"/>
        <w:jc w:val="both"/>
        <w:rPr>
          <w:rFonts w:ascii="Comic Sans MS" w:hAnsi="Comic Sans MS" w:cs="Arial"/>
          <w:sz w:val="24"/>
          <w:szCs w:val="24"/>
          <w:lang w:val="en-US"/>
        </w:rPr>
      </w:pPr>
      <w:r w:rsidRPr="00EE4093">
        <w:rPr>
          <w:rFonts w:ascii="Comic Sans MS" w:hAnsi="Comic Sans MS" w:cs="Arial"/>
          <w:sz w:val="24"/>
          <w:szCs w:val="24"/>
          <w:lang w:val="en-US"/>
        </w:rPr>
        <w:t>Where there is a suspicion that a child may be at risk if they travel abroad a referral will be made to the MASH team. If concerns arise while the child is out of the country a referral will be made to MASH or to the police.</w:t>
      </w:r>
    </w:p>
    <w:p w14:paraId="038B1846" w14:textId="77777777" w:rsidR="00EE4093" w:rsidRPr="00EE4093" w:rsidRDefault="00EE4093" w:rsidP="00EE4093">
      <w:pPr>
        <w:spacing w:after="0" w:line="276" w:lineRule="auto"/>
        <w:jc w:val="both"/>
        <w:rPr>
          <w:rFonts w:ascii="Comic Sans MS" w:hAnsi="Comic Sans MS" w:cs="Arial"/>
          <w:sz w:val="24"/>
          <w:szCs w:val="24"/>
          <w:lang w:val="en-US"/>
        </w:rPr>
      </w:pPr>
    </w:p>
    <w:p w14:paraId="0859D17F" w14:textId="77777777" w:rsidR="00CE0A59" w:rsidRPr="00EE4093" w:rsidRDefault="00CE0A59" w:rsidP="008F748D">
      <w:pPr>
        <w:spacing w:after="0" w:line="276" w:lineRule="auto"/>
        <w:ind w:left="851"/>
        <w:jc w:val="both"/>
        <w:rPr>
          <w:rFonts w:ascii="Comic Sans MS" w:hAnsi="Comic Sans MS" w:cs="Arial"/>
          <w:sz w:val="24"/>
          <w:szCs w:val="24"/>
        </w:rPr>
      </w:pPr>
      <w:r w:rsidRPr="00EE4093">
        <w:rPr>
          <w:rFonts w:ascii="Comic Sans MS" w:hAnsi="Comic Sans MS" w:cs="Arial"/>
          <w:sz w:val="24"/>
          <w:szCs w:val="24"/>
        </w:rPr>
        <w:t xml:space="preserve">When a pupil does not return to school and the whereabouts of the child and their family are not known after the school has made initial inquiries, the school must refer to the Local Authority using a Missing Children referral form. </w:t>
      </w:r>
    </w:p>
    <w:p w14:paraId="51237943" w14:textId="77777777" w:rsidR="008F748D" w:rsidRPr="00EE4093" w:rsidRDefault="008F748D" w:rsidP="008F748D">
      <w:pPr>
        <w:spacing w:after="0" w:line="276" w:lineRule="auto"/>
        <w:jc w:val="both"/>
        <w:rPr>
          <w:rFonts w:ascii="Comic Sans MS" w:hAnsi="Comic Sans MS" w:cs="Arial"/>
          <w:sz w:val="24"/>
          <w:szCs w:val="24"/>
        </w:rPr>
      </w:pPr>
    </w:p>
    <w:p w14:paraId="21682B1B" w14:textId="2A184186" w:rsidR="00994B84" w:rsidRPr="00EE4093" w:rsidRDefault="00CE0A59" w:rsidP="00C656A9">
      <w:pPr>
        <w:spacing w:after="0" w:line="276" w:lineRule="auto"/>
        <w:ind w:left="851"/>
        <w:jc w:val="both"/>
        <w:rPr>
          <w:rFonts w:ascii="Comic Sans MS" w:hAnsi="Comic Sans MS" w:cs="Arial"/>
          <w:sz w:val="24"/>
          <w:szCs w:val="24"/>
        </w:rPr>
      </w:pPr>
      <w:r w:rsidRPr="00EE4093">
        <w:rPr>
          <w:rFonts w:ascii="Comic Sans MS" w:hAnsi="Comic Sans MS" w:cs="Arial"/>
          <w:sz w:val="24"/>
          <w:szCs w:val="24"/>
        </w:rPr>
        <w:t xml:space="preserve">Contact: LBTH CME Officer, Tower Hamlets Education Safeguarding Service, </w:t>
      </w:r>
      <w:hyperlink r:id="rId12" w:history="1">
        <w:r w:rsidR="00F7351A" w:rsidRPr="00EE4093">
          <w:rPr>
            <w:rStyle w:val="Hyperlink"/>
            <w:rFonts w:ascii="Comic Sans MS" w:hAnsi="Comic Sans MS" w:cs="Arial"/>
            <w:sz w:val="24"/>
            <w:szCs w:val="24"/>
          </w:rPr>
          <w:t>Saadia.Anwer@towerhamlets.gov.uk</w:t>
        </w:r>
      </w:hyperlink>
      <w:r w:rsidR="008F748D" w:rsidRPr="00EE4093">
        <w:rPr>
          <w:rFonts w:ascii="Comic Sans MS" w:hAnsi="Comic Sans MS" w:cs="Arial"/>
          <w:sz w:val="24"/>
          <w:szCs w:val="24"/>
        </w:rPr>
        <w:t xml:space="preserve"> </w:t>
      </w:r>
      <w:r w:rsidRPr="00EE4093">
        <w:rPr>
          <w:rFonts w:ascii="Comic Sans MS" w:hAnsi="Comic Sans MS" w:cs="Arial"/>
          <w:sz w:val="24"/>
          <w:szCs w:val="24"/>
        </w:rPr>
        <w:t xml:space="preserve">020 7364 3426 </w:t>
      </w:r>
      <w:r w:rsidR="00BF717F" w:rsidRPr="00EE4093">
        <w:rPr>
          <w:rFonts w:ascii="Comic Sans MS" w:hAnsi="Comic Sans MS" w:cs="Arial"/>
          <w:sz w:val="24"/>
          <w:szCs w:val="24"/>
        </w:rPr>
        <w:t xml:space="preserve">/ </w:t>
      </w:r>
      <w:r w:rsidR="00165C14" w:rsidRPr="00EE4093">
        <w:rPr>
          <w:rFonts w:ascii="Comic Sans MS" w:hAnsi="Comic Sans MS" w:cs="Arial"/>
          <w:color w:val="4A442A"/>
          <w:sz w:val="24"/>
          <w:szCs w:val="24"/>
          <w:lang w:eastAsia="en-GB"/>
        </w:rPr>
        <w:t>07562 431 817 </w:t>
      </w:r>
    </w:p>
    <w:p w14:paraId="25B6752F" w14:textId="77777777" w:rsidR="00994B84" w:rsidRDefault="00994B84" w:rsidP="00CE0A59">
      <w:pPr>
        <w:spacing w:after="0" w:line="276" w:lineRule="auto"/>
        <w:jc w:val="both"/>
        <w:rPr>
          <w:rFonts w:ascii="Arial" w:hAnsi="Arial" w:cs="Arial"/>
          <w:sz w:val="24"/>
          <w:szCs w:val="24"/>
        </w:rPr>
      </w:pPr>
    </w:p>
    <w:p w14:paraId="2D093365" w14:textId="632E90D8" w:rsidR="007A5BF0" w:rsidRPr="00EE4093" w:rsidRDefault="008B1348" w:rsidP="008B4241">
      <w:pPr>
        <w:pStyle w:val="THheader"/>
        <w:numPr>
          <w:ilvl w:val="0"/>
          <w:numId w:val="28"/>
        </w:numPr>
        <w:ind w:left="851" w:hanging="851"/>
        <w:rPr>
          <w:rFonts w:ascii="Comic Sans MS" w:hAnsi="Comic Sans MS"/>
          <w:color w:val="auto"/>
        </w:rPr>
      </w:pPr>
      <w:bookmarkStart w:id="14" w:name="_Toc78548997"/>
      <w:r w:rsidRPr="00EE4093">
        <w:rPr>
          <w:rFonts w:ascii="Comic Sans MS" w:hAnsi="Comic Sans MS"/>
          <w:color w:val="auto"/>
        </w:rPr>
        <w:t>ELECTIVE HOME EDUCATION</w:t>
      </w:r>
      <w:bookmarkEnd w:id="14"/>
    </w:p>
    <w:p w14:paraId="2A978F8C" w14:textId="77777777" w:rsidR="003B40E0" w:rsidRPr="00EE4093" w:rsidRDefault="003B40E0" w:rsidP="003B40E0">
      <w:pPr>
        <w:jc w:val="both"/>
        <w:rPr>
          <w:rFonts w:ascii="Comic Sans MS" w:hAnsi="Comic Sans MS" w:cs="Arial"/>
          <w:sz w:val="24"/>
          <w:szCs w:val="24"/>
        </w:rPr>
      </w:pPr>
    </w:p>
    <w:p w14:paraId="7CE105DA" w14:textId="783529F5" w:rsidR="000674A3" w:rsidRPr="00EE4093" w:rsidRDefault="0023292D" w:rsidP="003B40E0">
      <w:pPr>
        <w:ind w:left="851"/>
        <w:jc w:val="both"/>
        <w:rPr>
          <w:rFonts w:ascii="Comic Sans MS" w:hAnsi="Comic Sans MS" w:cs="Arial"/>
          <w:sz w:val="24"/>
          <w:szCs w:val="24"/>
        </w:rPr>
      </w:pPr>
      <w:r w:rsidRPr="00EE4093">
        <w:rPr>
          <w:rFonts w:ascii="Comic Sans MS" w:hAnsi="Comic Sans MS" w:cs="Arial"/>
          <w:sz w:val="24"/>
          <w:szCs w:val="24"/>
        </w:rPr>
        <w:t xml:space="preserve">The school recognises that parents have a legal right to </w:t>
      </w:r>
      <w:r w:rsidR="00332C61" w:rsidRPr="00EE4093">
        <w:rPr>
          <w:rFonts w:ascii="Comic Sans MS" w:hAnsi="Comic Sans MS" w:cs="Arial"/>
          <w:sz w:val="24"/>
          <w:szCs w:val="24"/>
        </w:rPr>
        <w:t xml:space="preserve">electively home </w:t>
      </w:r>
      <w:r w:rsidRPr="00EE4093">
        <w:rPr>
          <w:rFonts w:ascii="Comic Sans MS" w:hAnsi="Comic Sans MS" w:cs="Arial"/>
          <w:sz w:val="24"/>
          <w:szCs w:val="24"/>
        </w:rPr>
        <w:t>educate their child at home</w:t>
      </w:r>
      <w:r w:rsidR="007A0318" w:rsidRPr="00EE4093">
        <w:rPr>
          <w:rFonts w:ascii="Comic Sans MS" w:hAnsi="Comic Sans MS" w:cs="Arial"/>
          <w:sz w:val="24"/>
          <w:szCs w:val="24"/>
        </w:rPr>
        <w:t xml:space="preserve">; however, it is </w:t>
      </w:r>
      <w:r w:rsidR="000674A3" w:rsidRPr="00EE4093">
        <w:rPr>
          <w:rFonts w:ascii="Comic Sans MS" w:hAnsi="Comic Sans MS" w:cs="Arial"/>
          <w:sz w:val="24"/>
          <w:szCs w:val="24"/>
        </w:rPr>
        <w:t>expect</w:t>
      </w:r>
      <w:r w:rsidR="007A0318" w:rsidRPr="00EE4093">
        <w:rPr>
          <w:rFonts w:ascii="Comic Sans MS" w:hAnsi="Comic Sans MS" w:cs="Arial"/>
          <w:sz w:val="24"/>
          <w:szCs w:val="24"/>
        </w:rPr>
        <w:t>ed that</w:t>
      </w:r>
      <w:r w:rsidR="000674A3" w:rsidRPr="00EE4093">
        <w:rPr>
          <w:rFonts w:ascii="Comic Sans MS" w:hAnsi="Comic Sans MS" w:cs="Arial"/>
          <w:sz w:val="24"/>
          <w:szCs w:val="24"/>
        </w:rPr>
        <w:t xml:space="preserve"> the parents’ decision </w:t>
      </w:r>
      <w:r w:rsidR="006A12C9" w:rsidRPr="00EE4093">
        <w:rPr>
          <w:rFonts w:ascii="Comic Sans MS" w:hAnsi="Comic Sans MS" w:cs="Arial"/>
          <w:sz w:val="24"/>
          <w:szCs w:val="24"/>
        </w:rPr>
        <w:t xml:space="preserve">to do this </w:t>
      </w:r>
      <w:r w:rsidR="007A0318" w:rsidRPr="00EE4093">
        <w:rPr>
          <w:rFonts w:ascii="Comic Sans MS" w:hAnsi="Comic Sans MS" w:cs="Arial"/>
          <w:sz w:val="24"/>
          <w:szCs w:val="24"/>
        </w:rPr>
        <w:t xml:space="preserve">is </w:t>
      </w:r>
      <w:r w:rsidR="000674A3" w:rsidRPr="00EE4093">
        <w:rPr>
          <w:rFonts w:ascii="Comic Sans MS" w:hAnsi="Comic Sans MS" w:cs="Arial"/>
          <w:sz w:val="24"/>
          <w:szCs w:val="24"/>
        </w:rPr>
        <w:t xml:space="preserve">made with their child’s best education </w:t>
      </w:r>
      <w:r w:rsidR="004F3A07" w:rsidRPr="00EE4093">
        <w:rPr>
          <w:rFonts w:ascii="Comic Sans MS" w:hAnsi="Comic Sans MS" w:cs="Arial"/>
          <w:sz w:val="24"/>
          <w:szCs w:val="24"/>
        </w:rPr>
        <w:t xml:space="preserve">and best interests </w:t>
      </w:r>
      <w:r w:rsidR="000674A3" w:rsidRPr="00EE4093">
        <w:rPr>
          <w:rFonts w:ascii="Comic Sans MS" w:hAnsi="Comic Sans MS" w:cs="Arial"/>
          <w:sz w:val="24"/>
          <w:szCs w:val="24"/>
        </w:rPr>
        <w:t xml:space="preserve">at </w:t>
      </w:r>
      <w:r w:rsidR="003671DE" w:rsidRPr="00EE4093">
        <w:rPr>
          <w:rFonts w:ascii="Comic Sans MS" w:hAnsi="Comic Sans MS" w:cs="Arial"/>
          <w:sz w:val="24"/>
          <w:szCs w:val="24"/>
        </w:rPr>
        <w:t>its</w:t>
      </w:r>
      <w:r w:rsidR="000674A3" w:rsidRPr="00EE4093">
        <w:rPr>
          <w:rFonts w:ascii="Comic Sans MS" w:hAnsi="Comic Sans MS" w:cs="Arial"/>
          <w:sz w:val="24"/>
          <w:szCs w:val="24"/>
        </w:rPr>
        <w:t xml:space="preserve"> heart. </w:t>
      </w:r>
      <w:r w:rsidR="007C03DC" w:rsidRPr="00EE4093">
        <w:rPr>
          <w:rFonts w:ascii="Comic Sans MS" w:hAnsi="Comic Sans MS" w:cs="Arial"/>
          <w:sz w:val="24"/>
          <w:szCs w:val="24"/>
        </w:rPr>
        <w:t xml:space="preserve">Staff should be aware that even though most </w:t>
      </w:r>
      <w:r w:rsidR="003A4DCA" w:rsidRPr="00EE4093">
        <w:rPr>
          <w:rFonts w:ascii="Comic Sans MS" w:hAnsi="Comic Sans MS" w:cs="Arial"/>
          <w:sz w:val="24"/>
          <w:szCs w:val="24"/>
        </w:rPr>
        <w:t xml:space="preserve">home educated children have a positive experience, </w:t>
      </w:r>
      <w:r w:rsidR="000674A3" w:rsidRPr="00EE4093">
        <w:rPr>
          <w:rFonts w:ascii="Comic Sans MS" w:hAnsi="Comic Sans MS" w:cs="Arial"/>
          <w:sz w:val="24"/>
          <w:szCs w:val="24"/>
        </w:rPr>
        <w:t>this is not the case for all, and home education can mean some children are less visible to the services that are there to keep them safe and supported in line with their needs.</w:t>
      </w:r>
    </w:p>
    <w:p w14:paraId="7FA77ECD" w14:textId="325E23F7" w:rsidR="001D2C31" w:rsidRPr="00EE4093" w:rsidRDefault="001D2C31" w:rsidP="002F6DB9">
      <w:pPr>
        <w:ind w:left="851"/>
        <w:jc w:val="both"/>
        <w:rPr>
          <w:rFonts w:ascii="Comic Sans MS" w:hAnsi="Comic Sans MS" w:cs="Arial"/>
          <w:sz w:val="24"/>
          <w:szCs w:val="24"/>
        </w:rPr>
      </w:pPr>
      <w:r w:rsidRPr="00EE4093">
        <w:rPr>
          <w:rFonts w:ascii="Comic Sans MS" w:hAnsi="Comic Sans MS" w:cs="Arial"/>
          <w:sz w:val="24"/>
          <w:szCs w:val="24"/>
        </w:rPr>
        <w:t xml:space="preserve">When a parent informs the head teacher of their intention to </w:t>
      </w:r>
      <w:r w:rsidR="00276650" w:rsidRPr="00EE4093">
        <w:rPr>
          <w:rFonts w:ascii="Comic Sans MS" w:hAnsi="Comic Sans MS" w:cs="Arial"/>
          <w:sz w:val="24"/>
          <w:szCs w:val="24"/>
        </w:rPr>
        <w:t xml:space="preserve">electively home educate their child, the school will convene </w:t>
      </w:r>
      <w:r w:rsidR="004576D9" w:rsidRPr="00EE4093">
        <w:rPr>
          <w:rFonts w:ascii="Comic Sans MS" w:hAnsi="Comic Sans MS" w:cs="Arial"/>
          <w:sz w:val="24"/>
          <w:szCs w:val="24"/>
        </w:rPr>
        <w:t xml:space="preserve">and coordinate </w:t>
      </w:r>
      <w:r w:rsidR="00276650" w:rsidRPr="00EE4093">
        <w:rPr>
          <w:rFonts w:ascii="Comic Sans MS" w:hAnsi="Comic Sans MS" w:cs="Arial"/>
          <w:sz w:val="24"/>
          <w:szCs w:val="24"/>
        </w:rPr>
        <w:t xml:space="preserve">a </w:t>
      </w:r>
      <w:r w:rsidR="004576D9" w:rsidRPr="00EE4093">
        <w:rPr>
          <w:rFonts w:ascii="Comic Sans MS" w:hAnsi="Comic Sans MS" w:cs="Arial"/>
          <w:sz w:val="24"/>
          <w:szCs w:val="24"/>
        </w:rPr>
        <w:t xml:space="preserve">meeting between the LA, </w:t>
      </w:r>
      <w:r w:rsidR="000F5462" w:rsidRPr="00EE4093">
        <w:rPr>
          <w:rFonts w:ascii="Comic Sans MS" w:hAnsi="Comic Sans MS" w:cs="Arial"/>
          <w:sz w:val="24"/>
          <w:szCs w:val="24"/>
        </w:rPr>
        <w:t>relevant school staff</w:t>
      </w:r>
      <w:r w:rsidR="008A629F" w:rsidRPr="00EE4093">
        <w:rPr>
          <w:rFonts w:ascii="Comic Sans MS" w:hAnsi="Comic Sans MS" w:cs="Arial"/>
          <w:sz w:val="24"/>
          <w:szCs w:val="24"/>
        </w:rPr>
        <w:t xml:space="preserve">, parents </w:t>
      </w:r>
      <w:r w:rsidR="000F5462" w:rsidRPr="00EE4093">
        <w:rPr>
          <w:rFonts w:ascii="Comic Sans MS" w:hAnsi="Comic Sans MS" w:cs="Arial"/>
          <w:sz w:val="24"/>
          <w:szCs w:val="24"/>
        </w:rPr>
        <w:t xml:space="preserve">and all key professionals </w:t>
      </w:r>
      <w:r w:rsidR="008A629F" w:rsidRPr="00EE4093">
        <w:rPr>
          <w:rFonts w:ascii="Comic Sans MS" w:hAnsi="Comic Sans MS" w:cs="Arial"/>
          <w:sz w:val="24"/>
          <w:szCs w:val="24"/>
        </w:rPr>
        <w:t xml:space="preserve">currently </w:t>
      </w:r>
      <w:r w:rsidR="000F5462" w:rsidRPr="00EE4093">
        <w:rPr>
          <w:rFonts w:ascii="Comic Sans MS" w:hAnsi="Comic Sans MS" w:cs="Arial"/>
          <w:sz w:val="24"/>
          <w:szCs w:val="24"/>
        </w:rPr>
        <w:t>working with the child and family.</w:t>
      </w:r>
      <w:r w:rsidR="000938BC" w:rsidRPr="00EE4093">
        <w:rPr>
          <w:rFonts w:ascii="Comic Sans MS" w:hAnsi="Comic Sans MS" w:cs="Arial"/>
          <w:sz w:val="24"/>
          <w:szCs w:val="24"/>
        </w:rPr>
        <w:t xml:space="preserve"> In accordance with L</w:t>
      </w:r>
      <w:r w:rsidR="002C1435" w:rsidRPr="00EE4093">
        <w:rPr>
          <w:rFonts w:ascii="Comic Sans MS" w:hAnsi="Comic Sans MS" w:cs="Arial"/>
          <w:sz w:val="24"/>
          <w:szCs w:val="24"/>
        </w:rPr>
        <w:t>BTH</w:t>
      </w:r>
      <w:r w:rsidR="000938BC" w:rsidRPr="00EE4093">
        <w:rPr>
          <w:rFonts w:ascii="Comic Sans MS" w:hAnsi="Comic Sans MS" w:cs="Arial"/>
          <w:sz w:val="24"/>
          <w:szCs w:val="24"/>
        </w:rPr>
        <w:t xml:space="preserve"> Policy this meeting must occur </w:t>
      </w:r>
      <w:r w:rsidR="008E5AAF" w:rsidRPr="00EE4093">
        <w:rPr>
          <w:rFonts w:ascii="Comic Sans MS" w:hAnsi="Comic Sans MS" w:cs="Arial"/>
          <w:sz w:val="24"/>
          <w:szCs w:val="24"/>
        </w:rPr>
        <w:t xml:space="preserve">before any final decision is made </w:t>
      </w:r>
      <w:r w:rsidR="00425939" w:rsidRPr="00EE4093">
        <w:rPr>
          <w:rFonts w:ascii="Comic Sans MS" w:hAnsi="Comic Sans MS" w:cs="Arial"/>
          <w:sz w:val="24"/>
          <w:szCs w:val="24"/>
        </w:rPr>
        <w:t xml:space="preserve">by </w:t>
      </w:r>
      <w:r w:rsidR="008E5AAF" w:rsidRPr="00EE4093">
        <w:rPr>
          <w:rFonts w:ascii="Comic Sans MS" w:hAnsi="Comic Sans MS" w:cs="Arial"/>
          <w:sz w:val="24"/>
          <w:szCs w:val="24"/>
        </w:rPr>
        <w:t>the parents, to ensure that the best interests of the child have been taken</w:t>
      </w:r>
      <w:r w:rsidR="00425939" w:rsidRPr="00EE4093">
        <w:rPr>
          <w:rFonts w:ascii="Comic Sans MS" w:hAnsi="Comic Sans MS" w:cs="Arial"/>
          <w:sz w:val="24"/>
          <w:szCs w:val="24"/>
        </w:rPr>
        <w:t xml:space="preserve"> fully</w:t>
      </w:r>
      <w:r w:rsidR="008E5AAF" w:rsidRPr="00EE4093">
        <w:rPr>
          <w:rFonts w:ascii="Comic Sans MS" w:hAnsi="Comic Sans MS" w:cs="Arial"/>
          <w:sz w:val="24"/>
          <w:szCs w:val="24"/>
        </w:rPr>
        <w:t xml:space="preserve"> into account</w:t>
      </w:r>
      <w:r w:rsidR="007A270C" w:rsidRPr="00EE4093">
        <w:rPr>
          <w:rFonts w:ascii="Comic Sans MS" w:hAnsi="Comic Sans MS" w:cs="Arial"/>
          <w:sz w:val="24"/>
          <w:szCs w:val="24"/>
        </w:rPr>
        <w:t xml:space="preserve"> and carefully considered. </w:t>
      </w:r>
      <w:r w:rsidR="00425939" w:rsidRPr="00EE4093">
        <w:rPr>
          <w:rFonts w:ascii="Comic Sans MS" w:hAnsi="Comic Sans MS" w:cs="Arial"/>
          <w:sz w:val="24"/>
          <w:szCs w:val="24"/>
        </w:rPr>
        <w:t xml:space="preserve">The occurrence </w:t>
      </w:r>
      <w:r w:rsidR="003052F7" w:rsidRPr="00EE4093">
        <w:rPr>
          <w:rFonts w:ascii="Comic Sans MS" w:hAnsi="Comic Sans MS" w:cs="Arial"/>
          <w:sz w:val="24"/>
          <w:szCs w:val="24"/>
        </w:rPr>
        <w:t xml:space="preserve">of this meeting </w:t>
      </w:r>
      <w:r w:rsidR="007478D9" w:rsidRPr="00EE4093">
        <w:rPr>
          <w:rFonts w:ascii="Comic Sans MS" w:hAnsi="Comic Sans MS" w:cs="Arial"/>
          <w:sz w:val="24"/>
          <w:szCs w:val="24"/>
        </w:rPr>
        <w:t>is especially important when the</w:t>
      </w:r>
      <w:r w:rsidR="007478D9" w:rsidRPr="00EE4093">
        <w:rPr>
          <w:rFonts w:ascii="Arial" w:hAnsi="Arial" w:cs="Arial"/>
          <w:sz w:val="24"/>
          <w:szCs w:val="24"/>
        </w:rPr>
        <w:t xml:space="preserve"> </w:t>
      </w:r>
      <w:r w:rsidR="007478D9" w:rsidRPr="00EE4093">
        <w:rPr>
          <w:rFonts w:ascii="Comic Sans MS" w:hAnsi="Comic Sans MS" w:cs="Arial"/>
          <w:sz w:val="24"/>
          <w:szCs w:val="24"/>
        </w:rPr>
        <w:t xml:space="preserve">children have </w:t>
      </w:r>
      <w:r w:rsidR="00FD5AC1" w:rsidRPr="00EE4093">
        <w:rPr>
          <w:rFonts w:ascii="Comic Sans MS" w:hAnsi="Comic Sans MS" w:cs="Arial"/>
          <w:sz w:val="24"/>
          <w:szCs w:val="24"/>
        </w:rPr>
        <w:t xml:space="preserve">known vulnerabilities including Children known to a Social Worker and </w:t>
      </w:r>
      <w:r w:rsidR="00626D0C" w:rsidRPr="00EE4093">
        <w:rPr>
          <w:rFonts w:ascii="Comic Sans MS" w:hAnsi="Comic Sans MS" w:cs="Arial"/>
          <w:sz w:val="24"/>
          <w:szCs w:val="24"/>
        </w:rPr>
        <w:t>SEND children.</w:t>
      </w:r>
    </w:p>
    <w:p w14:paraId="6DF1D801" w14:textId="77777777" w:rsidR="00B15D56" w:rsidRPr="00EE4093" w:rsidRDefault="00B15D56" w:rsidP="002F6DB9">
      <w:pPr>
        <w:ind w:left="851"/>
        <w:jc w:val="both"/>
        <w:rPr>
          <w:rFonts w:ascii="Comic Sans MS" w:hAnsi="Comic Sans MS" w:cs="Arial"/>
          <w:sz w:val="24"/>
          <w:szCs w:val="24"/>
        </w:rPr>
      </w:pPr>
    </w:p>
    <w:p w14:paraId="32314A8F" w14:textId="04686B30" w:rsidR="00CE0A59" w:rsidRPr="00EE4093" w:rsidRDefault="00F7351A" w:rsidP="008B4241">
      <w:pPr>
        <w:pStyle w:val="THheader"/>
        <w:numPr>
          <w:ilvl w:val="0"/>
          <w:numId w:val="28"/>
        </w:numPr>
        <w:ind w:left="851" w:hanging="851"/>
        <w:rPr>
          <w:color w:val="auto"/>
        </w:rPr>
      </w:pPr>
      <w:bookmarkStart w:id="15" w:name="_Toc78548998"/>
      <w:r w:rsidRPr="00EE4093">
        <w:rPr>
          <w:color w:val="auto"/>
        </w:rPr>
        <w:t>WHISTLEBLOWING</w:t>
      </w:r>
      <w:bookmarkEnd w:id="15"/>
    </w:p>
    <w:p w14:paraId="170B8500" w14:textId="77777777" w:rsidR="00F7351A" w:rsidRDefault="00F7351A" w:rsidP="00CE0A59">
      <w:pPr>
        <w:spacing w:after="0" w:line="276" w:lineRule="auto"/>
        <w:jc w:val="both"/>
        <w:rPr>
          <w:rFonts w:ascii="Arial" w:hAnsi="Arial" w:cs="Arial"/>
          <w:sz w:val="24"/>
          <w:szCs w:val="24"/>
        </w:rPr>
      </w:pPr>
    </w:p>
    <w:p w14:paraId="2C6DD4B7" w14:textId="3BA6E716" w:rsidR="00427DEE" w:rsidRPr="00EE4093" w:rsidRDefault="00E8393F" w:rsidP="00DA6129">
      <w:pPr>
        <w:autoSpaceDE w:val="0"/>
        <w:autoSpaceDN w:val="0"/>
        <w:adjustRightInd w:val="0"/>
        <w:spacing w:after="0" w:line="240" w:lineRule="auto"/>
        <w:ind w:left="851"/>
        <w:jc w:val="both"/>
        <w:rPr>
          <w:rFonts w:ascii="Comic Sans MS" w:hAnsi="Comic Sans MS" w:cs="Arial"/>
          <w:sz w:val="24"/>
          <w:szCs w:val="24"/>
        </w:rPr>
      </w:pPr>
      <w:r w:rsidRPr="00EE4093">
        <w:rPr>
          <w:rFonts w:ascii="Comic Sans MS" w:hAnsi="Comic Sans MS" w:cs="Arial"/>
          <w:sz w:val="24"/>
          <w:szCs w:val="24"/>
        </w:rPr>
        <w:t xml:space="preserve">All staff members have a responsibility </w:t>
      </w:r>
      <w:r w:rsidR="00427DEE" w:rsidRPr="00EE4093">
        <w:rPr>
          <w:rFonts w:ascii="Comic Sans MS" w:hAnsi="Comic Sans MS" w:cs="Arial"/>
          <w:sz w:val="24"/>
          <w:szCs w:val="24"/>
        </w:rPr>
        <w:t>to raise concerns about poor or unsafe</w:t>
      </w:r>
      <w:r w:rsidR="003252B3" w:rsidRPr="00EE4093">
        <w:rPr>
          <w:rFonts w:ascii="Comic Sans MS" w:hAnsi="Comic Sans MS" w:cs="Arial"/>
          <w:sz w:val="24"/>
          <w:szCs w:val="24"/>
        </w:rPr>
        <w:t xml:space="preserve"> </w:t>
      </w:r>
      <w:r w:rsidR="00427DEE" w:rsidRPr="00EE4093">
        <w:rPr>
          <w:rFonts w:ascii="Comic Sans MS" w:hAnsi="Comic Sans MS" w:cs="Arial"/>
          <w:sz w:val="24"/>
          <w:szCs w:val="24"/>
        </w:rPr>
        <w:t>practice and potential failures in</w:t>
      </w:r>
      <w:r w:rsidR="00211A81" w:rsidRPr="00EE4093">
        <w:rPr>
          <w:rFonts w:ascii="Comic Sans MS" w:hAnsi="Comic Sans MS" w:cs="Arial"/>
          <w:sz w:val="24"/>
          <w:szCs w:val="24"/>
        </w:rPr>
        <w:t xml:space="preserve"> any aspect of</w:t>
      </w:r>
      <w:r w:rsidR="00427DEE" w:rsidRPr="00EE4093">
        <w:rPr>
          <w:rFonts w:ascii="Comic Sans MS" w:hAnsi="Comic Sans MS" w:cs="Arial"/>
          <w:sz w:val="24"/>
          <w:szCs w:val="24"/>
        </w:rPr>
        <w:t xml:space="preserve"> the school’s safeguarding </w:t>
      </w:r>
      <w:r w:rsidR="003252B3" w:rsidRPr="00EE4093">
        <w:rPr>
          <w:rFonts w:ascii="Comic Sans MS" w:hAnsi="Comic Sans MS" w:cs="Arial"/>
          <w:sz w:val="24"/>
          <w:szCs w:val="24"/>
        </w:rPr>
        <w:t xml:space="preserve">arrangements </w:t>
      </w:r>
      <w:r w:rsidR="00427DEE" w:rsidRPr="00EE4093">
        <w:rPr>
          <w:rFonts w:ascii="Comic Sans MS" w:hAnsi="Comic Sans MS" w:cs="Arial"/>
          <w:sz w:val="24"/>
          <w:szCs w:val="24"/>
        </w:rPr>
        <w:t xml:space="preserve">and </w:t>
      </w:r>
      <w:r w:rsidR="00A05030" w:rsidRPr="00EE4093">
        <w:rPr>
          <w:rFonts w:ascii="Comic Sans MS" w:hAnsi="Comic Sans MS" w:cs="Arial"/>
          <w:sz w:val="24"/>
          <w:szCs w:val="24"/>
        </w:rPr>
        <w:t xml:space="preserve">staff </w:t>
      </w:r>
      <w:r w:rsidR="00DA6129" w:rsidRPr="00EE4093">
        <w:rPr>
          <w:rFonts w:ascii="Comic Sans MS" w:hAnsi="Comic Sans MS" w:cs="Arial"/>
          <w:sz w:val="24"/>
          <w:szCs w:val="24"/>
        </w:rPr>
        <w:t xml:space="preserve">should feel confident </w:t>
      </w:r>
      <w:r w:rsidR="00427DEE" w:rsidRPr="00EE4093">
        <w:rPr>
          <w:rFonts w:ascii="Comic Sans MS" w:hAnsi="Comic Sans MS" w:cs="Arial"/>
          <w:sz w:val="24"/>
          <w:szCs w:val="24"/>
        </w:rPr>
        <w:t>that such concerns will be taken seriously by the senior leadership team.</w:t>
      </w:r>
    </w:p>
    <w:p w14:paraId="7FFF60D1" w14:textId="77777777" w:rsidR="00EE4093" w:rsidRPr="00EE4093" w:rsidRDefault="00EE4093" w:rsidP="00EE4093">
      <w:pPr>
        <w:ind w:left="720"/>
        <w:rPr>
          <w:rFonts w:ascii="Comic Sans MS" w:hAnsi="Comic Sans MS"/>
          <w:sz w:val="24"/>
          <w:szCs w:val="24"/>
          <w:lang w:val="en-US"/>
        </w:rPr>
      </w:pPr>
      <w:r w:rsidRPr="00EE4093">
        <w:rPr>
          <w:rFonts w:ascii="Comic Sans MS" w:hAnsi="Comic Sans MS"/>
          <w:sz w:val="24"/>
          <w:szCs w:val="24"/>
          <w:lang w:val="en-US"/>
        </w:rPr>
        <w:t xml:space="preserve">The School </w:t>
      </w:r>
      <w:proofErr w:type="spellStart"/>
      <w:r w:rsidRPr="00EE4093">
        <w:rPr>
          <w:rFonts w:ascii="Comic Sans MS" w:hAnsi="Comic Sans MS"/>
          <w:sz w:val="24"/>
          <w:szCs w:val="24"/>
          <w:lang w:val="en-US"/>
        </w:rPr>
        <w:t>recognises</w:t>
      </w:r>
      <w:proofErr w:type="spellEnd"/>
      <w:r w:rsidRPr="00EE4093">
        <w:rPr>
          <w:rFonts w:ascii="Comic Sans MS" w:hAnsi="Comic Sans MS"/>
          <w:sz w:val="24"/>
          <w:szCs w:val="24"/>
          <w:lang w:val="en-US"/>
        </w:rPr>
        <w:t xml:space="preserve"> that some concerns may be extremely sensitive and has therefore developed a system that allows for the confidential raising of concerns within the school environment but also has recourse to an external party outside the management structure of the school.</w:t>
      </w:r>
    </w:p>
    <w:p w14:paraId="03322432" w14:textId="77777777" w:rsidR="00EE4093" w:rsidRPr="00EE4093" w:rsidRDefault="00EE4093" w:rsidP="00EE4093">
      <w:pPr>
        <w:ind w:left="720"/>
        <w:rPr>
          <w:rFonts w:ascii="Comic Sans MS" w:hAnsi="Comic Sans MS"/>
          <w:sz w:val="24"/>
          <w:szCs w:val="24"/>
          <w:lang w:val="en-US"/>
        </w:rPr>
      </w:pPr>
      <w:r w:rsidRPr="00EE4093">
        <w:rPr>
          <w:rFonts w:ascii="Comic Sans MS" w:hAnsi="Comic Sans MS"/>
          <w:sz w:val="24"/>
          <w:szCs w:val="24"/>
          <w:lang w:val="en-US"/>
        </w:rPr>
        <w:t xml:space="preserve">Blue Gate Fields Infant School is committed to creating a climate of trust and openness so that a person who has a genuine concern or suspicion can raise the matter with full confidence that the matter will be appropriately considered and resolved. </w:t>
      </w:r>
    </w:p>
    <w:p w14:paraId="35A345CA" w14:textId="77777777" w:rsidR="00EE4093" w:rsidRPr="00EE4093" w:rsidRDefault="00EE4093" w:rsidP="00EE4093">
      <w:pPr>
        <w:ind w:left="720"/>
        <w:rPr>
          <w:rFonts w:ascii="Comic Sans MS" w:hAnsi="Comic Sans MS"/>
          <w:sz w:val="24"/>
          <w:szCs w:val="24"/>
          <w:lang w:val="en-US"/>
        </w:rPr>
      </w:pPr>
      <w:r w:rsidRPr="00EE4093">
        <w:rPr>
          <w:rFonts w:ascii="Comic Sans MS" w:hAnsi="Comic Sans MS"/>
          <w:sz w:val="24"/>
          <w:szCs w:val="24"/>
          <w:lang w:val="en-US"/>
        </w:rPr>
        <w:t xml:space="preserve">Blue Gate Fields Infant School encourages the </w:t>
      </w:r>
      <w:r w:rsidRPr="00EE4093">
        <w:rPr>
          <w:rFonts w:ascii="Comic Sans MS" w:hAnsi="Comic Sans MS"/>
          <w:i/>
          <w:sz w:val="24"/>
          <w:szCs w:val="24"/>
          <w:lang w:val="en-US"/>
        </w:rPr>
        <w:t xml:space="preserve">whistleblower </w:t>
      </w:r>
      <w:r w:rsidRPr="00EE4093">
        <w:rPr>
          <w:rFonts w:ascii="Comic Sans MS" w:hAnsi="Comic Sans MS"/>
          <w:sz w:val="24"/>
          <w:szCs w:val="24"/>
          <w:lang w:val="en-US"/>
        </w:rPr>
        <w:t xml:space="preserve">to raise the matter internally in the first instance to allow those school staff and governors in positions of responsibility and authority the opportunity to right the wrong and give an explanation for the </w:t>
      </w:r>
      <w:proofErr w:type="spellStart"/>
      <w:r w:rsidRPr="00EE4093">
        <w:rPr>
          <w:rFonts w:ascii="Comic Sans MS" w:hAnsi="Comic Sans MS"/>
          <w:sz w:val="24"/>
          <w:szCs w:val="24"/>
          <w:lang w:val="en-US"/>
        </w:rPr>
        <w:t>behaviour</w:t>
      </w:r>
      <w:proofErr w:type="spellEnd"/>
      <w:r w:rsidRPr="00EE4093">
        <w:rPr>
          <w:rFonts w:ascii="Comic Sans MS" w:hAnsi="Comic Sans MS"/>
          <w:sz w:val="24"/>
          <w:szCs w:val="24"/>
          <w:lang w:val="en-US"/>
        </w:rPr>
        <w:t xml:space="preserve"> or activity.</w:t>
      </w:r>
    </w:p>
    <w:p w14:paraId="53B935FE" w14:textId="77777777" w:rsidR="00EE4093" w:rsidRPr="00EE4093" w:rsidRDefault="00EE4093" w:rsidP="00EE4093">
      <w:pPr>
        <w:ind w:left="720"/>
        <w:rPr>
          <w:rFonts w:ascii="Comic Sans MS" w:hAnsi="Comic Sans MS"/>
          <w:sz w:val="24"/>
          <w:szCs w:val="24"/>
          <w:lang w:val="en-US"/>
        </w:rPr>
      </w:pPr>
      <w:r w:rsidRPr="00EE4093">
        <w:rPr>
          <w:rFonts w:ascii="Comic Sans MS" w:hAnsi="Comic Sans MS"/>
          <w:sz w:val="24"/>
          <w:szCs w:val="24"/>
          <w:lang w:val="en-US"/>
        </w:rPr>
        <w:t>Blue Gate Fields Infant School has designated a number of individuals to specifically deal with such matters and the whistleblower should approach the appropriate person to deal with the matter.</w:t>
      </w:r>
    </w:p>
    <w:p w14:paraId="0359396E" w14:textId="357FD761" w:rsidR="00EE4093" w:rsidRPr="00EE4093" w:rsidRDefault="00EE4093" w:rsidP="00EE4093">
      <w:pPr>
        <w:ind w:left="720"/>
        <w:rPr>
          <w:rFonts w:ascii="Comic Sans MS" w:hAnsi="Comic Sans MS"/>
          <w:sz w:val="24"/>
          <w:szCs w:val="24"/>
          <w:lang w:val="en-US"/>
        </w:rPr>
      </w:pPr>
      <w:r w:rsidRPr="00EE4093">
        <w:rPr>
          <w:rFonts w:ascii="Comic Sans MS" w:hAnsi="Comic Sans MS"/>
          <w:sz w:val="24"/>
          <w:szCs w:val="24"/>
          <w:lang w:val="en-US"/>
        </w:rPr>
        <w:t xml:space="preserve">All concerns about the safety of a child including allegations against a member of staff, will be </w:t>
      </w:r>
      <w:r>
        <w:rPr>
          <w:rFonts w:ascii="Comic Sans MS" w:hAnsi="Comic Sans MS"/>
          <w:sz w:val="24"/>
          <w:szCs w:val="24"/>
          <w:lang w:val="en-US"/>
        </w:rPr>
        <w:t>reported</w:t>
      </w:r>
      <w:r w:rsidRPr="00EE4093">
        <w:rPr>
          <w:rFonts w:ascii="Comic Sans MS" w:hAnsi="Comic Sans MS"/>
          <w:sz w:val="24"/>
          <w:szCs w:val="24"/>
          <w:lang w:val="en-US"/>
        </w:rPr>
        <w:t xml:space="preserve"> to the Child Protection Advice Line, 0207 364 3444 who will pass the information to the Local Authority’s Designated Officer, LADO.</w:t>
      </w:r>
    </w:p>
    <w:p w14:paraId="402BBAF7" w14:textId="77777777" w:rsidR="00E8393F" w:rsidRDefault="00E8393F" w:rsidP="00F7351A">
      <w:pPr>
        <w:spacing w:after="0" w:line="276" w:lineRule="auto"/>
        <w:ind w:left="851"/>
        <w:jc w:val="both"/>
        <w:rPr>
          <w:rFonts w:ascii="Arial" w:hAnsi="Arial" w:cs="Arial"/>
          <w:color w:val="FF0000"/>
          <w:sz w:val="24"/>
          <w:szCs w:val="24"/>
        </w:rPr>
      </w:pPr>
    </w:p>
    <w:p w14:paraId="282B2FBB" w14:textId="77777777" w:rsidR="00F7351A" w:rsidRDefault="00F7351A" w:rsidP="00CE0A59">
      <w:pPr>
        <w:spacing w:after="0" w:line="276" w:lineRule="auto"/>
        <w:jc w:val="both"/>
        <w:rPr>
          <w:rFonts w:ascii="Arial" w:hAnsi="Arial" w:cs="Arial"/>
          <w:sz w:val="24"/>
          <w:szCs w:val="24"/>
        </w:rPr>
      </w:pPr>
    </w:p>
    <w:p w14:paraId="101E1E89" w14:textId="5AA38368" w:rsidR="00A22583" w:rsidRPr="00EE4093" w:rsidRDefault="00A22583" w:rsidP="00EE4093">
      <w:pPr>
        <w:autoSpaceDE w:val="0"/>
        <w:autoSpaceDN w:val="0"/>
        <w:adjustRightInd w:val="0"/>
        <w:spacing w:after="0" w:line="240" w:lineRule="auto"/>
        <w:ind w:left="720"/>
        <w:jc w:val="both"/>
        <w:rPr>
          <w:rFonts w:ascii="Comic Sans MS" w:hAnsi="Comic Sans MS" w:cs="Arial"/>
          <w:sz w:val="24"/>
          <w:szCs w:val="24"/>
        </w:rPr>
      </w:pPr>
      <w:r w:rsidRPr="00EE4093">
        <w:rPr>
          <w:rFonts w:ascii="Comic Sans MS" w:hAnsi="Comic Sans MS" w:cs="Arial"/>
          <w:sz w:val="24"/>
          <w:szCs w:val="24"/>
        </w:rPr>
        <w:t>Where a staff member feels unable to raise an issue with their employer, or feels that their genuine concerns are not being addressed</w:t>
      </w:r>
      <w:r w:rsidR="00C01B23" w:rsidRPr="00EE4093">
        <w:rPr>
          <w:rFonts w:ascii="Comic Sans MS" w:hAnsi="Comic Sans MS" w:cs="Arial"/>
          <w:sz w:val="24"/>
          <w:szCs w:val="24"/>
        </w:rPr>
        <w:t>, they should consider other channels available including:</w:t>
      </w:r>
    </w:p>
    <w:p w14:paraId="529239C4" w14:textId="77777777" w:rsidR="00A22583" w:rsidRDefault="00A22583" w:rsidP="00F7351A">
      <w:pPr>
        <w:spacing w:after="0" w:line="276" w:lineRule="auto"/>
        <w:ind w:left="851"/>
        <w:jc w:val="both"/>
        <w:rPr>
          <w:rFonts w:ascii="Arial" w:hAnsi="Arial" w:cs="Arial"/>
          <w:sz w:val="24"/>
          <w:szCs w:val="24"/>
        </w:rPr>
      </w:pPr>
    </w:p>
    <w:p w14:paraId="0DB7D07E" w14:textId="2D7A9426" w:rsidR="00CE0A59" w:rsidRPr="00EE4093" w:rsidRDefault="00CE0A59" w:rsidP="00F7351A">
      <w:pPr>
        <w:spacing w:after="0" w:line="276" w:lineRule="auto"/>
        <w:ind w:left="851"/>
        <w:jc w:val="both"/>
        <w:rPr>
          <w:rFonts w:ascii="Comic Sans MS" w:hAnsi="Comic Sans MS" w:cs="Arial"/>
          <w:sz w:val="24"/>
          <w:szCs w:val="24"/>
        </w:rPr>
      </w:pPr>
      <w:r w:rsidRPr="00EE4093">
        <w:rPr>
          <w:rFonts w:ascii="Comic Sans MS" w:hAnsi="Comic Sans MS" w:cs="Arial"/>
          <w:sz w:val="24"/>
          <w:szCs w:val="24"/>
        </w:rPr>
        <w:t>The NSPCC Whistleblowing Advice Line 0800 028 0285 which is free &amp; anonymous, more information can be found at nspcc.org.uk/whistleblowing.</w:t>
      </w:r>
    </w:p>
    <w:p w14:paraId="41FEEAEB" w14:textId="77777777" w:rsidR="0040354C" w:rsidRPr="00CE0A59" w:rsidRDefault="0040354C" w:rsidP="00CE0A59">
      <w:pPr>
        <w:spacing w:after="0" w:line="276" w:lineRule="auto"/>
        <w:jc w:val="both"/>
        <w:rPr>
          <w:rFonts w:ascii="Arial" w:hAnsi="Arial" w:cs="Arial"/>
          <w:sz w:val="24"/>
          <w:szCs w:val="24"/>
        </w:rPr>
      </w:pPr>
    </w:p>
    <w:p w14:paraId="4F565C82" w14:textId="3A981991" w:rsidR="00CE0A59" w:rsidRPr="00AF0CAF" w:rsidRDefault="00F7351A" w:rsidP="008B4241">
      <w:pPr>
        <w:pStyle w:val="THheader"/>
        <w:numPr>
          <w:ilvl w:val="0"/>
          <w:numId w:val="28"/>
        </w:numPr>
        <w:ind w:left="851" w:hanging="851"/>
        <w:rPr>
          <w:rFonts w:ascii="Comic Sans MS" w:hAnsi="Comic Sans MS"/>
          <w:color w:val="auto"/>
        </w:rPr>
      </w:pPr>
      <w:bookmarkStart w:id="16" w:name="_Toc78548999"/>
      <w:r w:rsidRPr="00AF0CAF">
        <w:rPr>
          <w:rFonts w:ascii="Comic Sans MS" w:hAnsi="Comic Sans MS"/>
          <w:color w:val="auto"/>
        </w:rPr>
        <w:t>ALLEGATIONS AGAINST STAFF</w:t>
      </w:r>
      <w:r w:rsidR="00874129" w:rsidRPr="00AF0CAF">
        <w:rPr>
          <w:rFonts w:ascii="Comic Sans MS" w:hAnsi="Comic Sans MS"/>
          <w:color w:val="auto"/>
        </w:rPr>
        <w:t xml:space="preserve"> &amp; REPORTING OF LOW</w:t>
      </w:r>
      <w:r w:rsidR="008327FE" w:rsidRPr="00AF0CAF">
        <w:rPr>
          <w:rFonts w:ascii="Comic Sans MS" w:hAnsi="Comic Sans MS"/>
          <w:color w:val="auto"/>
        </w:rPr>
        <w:t>-</w:t>
      </w:r>
      <w:r w:rsidR="00874129" w:rsidRPr="00AF0CAF">
        <w:rPr>
          <w:rFonts w:ascii="Comic Sans MS" w:hAnsi="Comic Sans MS"/>
          <w:color w:val="auto"/>
        </w:rPr>
        <w:t>LEVEL CONCERNS</w:t>
      </w:r>
      <w:bookmarkEnd w:id="16"/>
    </w:p>
    <w:p w14:paraId="7A447D50" w14:textId="77777777" w:rsidR="00F7351A" w:rsidRPr="00AF0CAF" w:rsidRDefault="00F7351A" w:rsidP="00CE0A59">
      <w:pPr>
        <w:spacing w:after="0" w:line="276" w:lineRule="auto"/>
        <w:jc w:val="both"/>
        <w:rPr>
          <w:rFonts w:ascii="Comic Sans MS" w:hAnsi="Comic Sans MS" w:cs="Arial"/>
          <w:sz w:val="24"/>
          <w:szCs w:val="24"/>
        </w:rPr>
      </w:pPr>
    </w:p>
    <w:p w14:paraId="3F27C650" w14:textId="794DCED5" w:rsidR="00CE0A59" w:rsidRPr="00AF0CAF" w:rsidRDefault="00AE7D78" w:rsidP="00F7351A">
      <w:pPr>
        <w:spacing w:after="0" w:line="276" w:lineRule="auto"/>
        <w:ind w:left="851"/>
        <w:jc w:val="both"/>
        <w:rPr>
          <w:rFonts w:ascii="Comic Sans MS" w:hAnsi="Comic Sans MS" w:cs="Arial"/>
          <w:sz w:val="24"/>
          <w:szCs w:val="24"/>
        </w:rPr>
      </w:pPr>
      <w:r w:rsidRPr="00AF0CAF">
        <w:rPr>
          <w:rFonts w:ascii="Comic Sans MS" w:hAnsi="Comic Sans MS" w:cs="Arial"/>
          <w:sz w:val="24"/>
          <w:szCs w:val="24"/>
        </w:rPr>
        <w:t>Allegations</w:t>
      </w:r>
      <w:r w:rsidR="00D02139" w:rsidRPr="00AF0CAF">
        <w:rPr>
          <w:rFonts w:ascii="Comic Sans MS" w:hAnsi="Comic Sans MS" w:cs="Arial"/>
          <w:sz w:val="24"/>
          <w:szCs w:val="24"/>
        </w:rPr>
        <w:t xml:space="preserve"> of harm may</w:t>
      </w:r>
      <w:r w:rsidRPr="00AF0CAF">
        <w:rPr>
          <w:rFonts w:ascii="Comic Sans MS" w:hAnsi="Comic Sans MS" w:cs="Arial"/>
          <w:sz w:val="24"/>
          <w:szCs w:val="24"/>
        </w:rPr>
        <w:t xml:space="preserve"> indicate that a person who works with children </w:t>
      </w:r>
      <w:r w:rsidR="00145AC0" w:rsidRPr="00AF0CAF">
        <w:rPr>
          <w:rFonts w:ascii="Comic Sans MS" w:hAnsi="Comic Sans MS" w:cs="Arial"/>
          <w:sz w:val="24"/>
          <w:szCs w:val="24"/>
        </w:rPr>
        <w:t>might pose a risk of harm to children</w:t>
      </w:r>
      <w:r w:rsidR="0015102E" w:rsidRPr="00AF0CAF">
        <w:rPr>
          <w:rFonts w:ascii="Comic Sans MS" w:hAnsi="Comic Sans MS" w:cs="Arial"/>
          <w:sz w:val="24"/>
          <w:szCs w:val="24"/>
        </w:rPr>
        <w:t xml:space="preserve"> if they continue in that role</w:t>
      </w:r>
      <w:r w:rsidR="00D02139" w:rsidRPr="00AF0CAF">
        <w:rPr>
          <w:rFonts w:ascii="Comic Sans MS" w:hAnsi="Comic Sans MS" w:cs="Arial"/>
          <w:sz w:val="24"/>
          <w:szCs w:val="24"/>
        </w:rPr>
        <w:t>.</w:t>
      </w:r>
      <w:r w:rsidR="00145AC0" w:rsidRPr="00AF0CAF">
        <w:rPr>
          <w:rFonts w:ascii="Comic Sans MS" w:hAnsi="Comic Sans MS" w:cs="Arial"/>
          <w:sz w:val="24"/>
          <w:szCs w:val="24"/>
        </w:rPr>
        <w:t xml:space="preserve"> </w:t>
      </w:r>
      <w:r w:rsidR="00CE0A59" w:rsidRPr="00AF0CAF">
        <w:rPr>
          <w:rFonts w:ascii="Comic Sans MS" w:hAnsi="Comic Sans MS" w:cs="Arial"/>
          <w:sz w:val="24"/>
          <w:szCs w:val="24"/>
        </w:rPr>
        <w:t xml:space="preserve">When an allegation is made against a member of staff including supply staff and volunteers, the school’s </w:t>
      </w:r>
      <w:r w:rsidR="0045637E" w:rsidRPr="00AF0CAF">
        <w:rPr>
          <w:rFonts w:ascii="Comic Sans MS" w:hAnsi="Comic Sans MS" w:cs="Arial"/>
          <w:sz w:val="24"/>
          <w:szCs w:val="24"/>
        </w:rPr>
        <w:t xml:space="preserve">Managing Allegations </w:t>
      </w:r>
      <w:r w:rsidR="00C71524" w:rsidRPr="00AF0CAF">
        <w:rPr>
          <w:rFonts w:ascii="Comic Sans MS" w:hAnsi="Comic Sans MS" w:cs="Arial"/>
          <w:sz w:val="24"/>
          <w:szCs w:val="24"/>
        </w:rPr>
        <w:t>P</w:t>
      </w:r>
      <w:r w:rsidR="00CE0A59" w:rsidRPr="00AF0CAF">
        <w:rPr>
          <w:rFonts w:ascii="Comic Sans MS" w:hAnsi="Comic Sans MS" w:cs="Arial"/>
          <w:sz w:val="24"/>
          <w:szCs w:val="24"/>
        </w:rPr>
        <w:t xml:space="preserve">rocedures </w:t>
      </w:r>
      <w:r w:rsidR="00E146E6" w:rsidRPr="00AF0CAF">
        <w:rPr>
          <w:rFonts w:ascii="Comic Sans MS" w:hAnsi="Comic Sans MS" w:cs="Arial"/>
          <w:sz w:val="24"/>
          <w:szCs w:val="24"/>
        </w:rPr>
        <w:t xml:space="preserve">should </w:t>
      </w:r>
      <w:r w:rsidR="00CE0A59" w:rsidRPr="00AF0CAF">
        <w:rPr>
          <w:rFonts w:ascii="Comic Sans MS" w:hAnsi="Comic Sans MS" w:cs="Arial"/>
          <w:sz w:val="24"/>
          <w:szCs w:val="24"/>
        </w:rPr>
        <w:t>be followed</w:t>
      </w:r>
      <w:r w:rsidR="00FC6611" w:rsidRPr="00AF0CAF">
        <w:rPr>
          <w:rFonts w:ascii="Comic Sans MS" w:hAnsi="Comic Sans MS" w:cs="Arial"/>
          <w:sz w:val="24"/>
          <w:szCs w:val="24"/>
        </w:rPr>
        <w:t>,</w:t>
      </w:r>
      <w:r w:rsidR="004817E5" w:rsidRPr="00AF0CAF">
        <w:rPr>
          <w:rFonts w:ascii="Comic Sans MS" w:hAnsi="Comic Sans MS" w:cs="Arial"/>
          <w:sz w:val="24"/>
          <w:szCs w:val="24"/>
        </w:rPr>
        <w:t xml:space="preserve"> and all action taken needs to be in line with </w:t>
      </w:r>
      <w:r w:rsidR="00CE0A59" w:rsidRPr="00AF0CAF">
        <w:rPr>
          <w:rFonts w:ascii="Comic Sans MS" w:hAnsi="Comic Sans MS" w:cs="Arial"/>
          <w:sz w:val="24"/>
          <w:szCs w:val="24"/>
        </w:rPr>
        <w:t>KCSIE 202</w:t>
      </w:r>
      <w:r w:rsidR="00374458" w:rsidRPr="00AF0CAF">
        <w:rPr>
          <w:rFonts w:ascii="Comic Sans MS" w:hAnsi="Comic Sans MS" w:cs="Arial"/>
          <w:sz w:val="24"/>
          <w:szCs w:val="24"/>
        </w:rPr>
        <w:t>1</w:t>
      </w:r>
      <w:r w:rsidR="00CE0A59" w:rsidRPr="00AF0CAF">
        <w:rPr>
          <w:rFonts w:ascii="Comic Sans MS" w:hAnsi="Comic Sans MS" w:cs="Arial"/>
          <w:sz w:val="24"/>
          <w:szCs w:val="24"/>
        </w:rPr>
        <w:t xml:space="preserve"> </w:t>
      </w:r>
      <w:r w:rsidR="004817E5" w:rsidRPr="00AF0CAF">
        <w:rPr>
          <w:rFonts w:ascii="Comic Sans MS" w:hAnsi="Comic Sans MS" w:cs="Arial"/>
          <w:sz w:val="24"/>
          <w:szCs w:val="24"/>
        </w:rPr>
        <w:t>P</w:t>
      </w:r>
      <w:r w:rsidR="00CE0A59" w:rsidRPr="00AF0CAF">
        <w:rPr>
          <w:rFonts w:ascii="Comic Sans MS" w:hAnsi="Comic Sans MS" w:cs="Arial"/>
          <w:sz w:val="24"/>
          <w:szCs w:val="24"/>
        </w:rPr>
        <w:t xml:space="preserve">art 4 and THSCP </w:t>
      </w:r>
      <w:r w:rsidR="004817E5" w:rsidRPr="00AF0CAF">
        <w:rPr>
          <w:rFonts w:ascii="Comic Sans MS" w:hAnsi="Comic Sans MS" w:cs="Arial"/>
          <w:sz w:val="24"/>
          <w:szCs w:val="24"/>
        </w:rPr>
        <w:t>S</w:t>
      </w:r>
      <w:r w:rsidR="00CE0A59" w:rsidRPr="00AF0CAF">
        <w:rPr>
          <w:rFonts w:ascii="Comic Sans MS" w:hAnsi="Comic Sans MS" w:cs="Arial"/>
          <w:sz w:val="24"/>
          <w:szCs w:val="24"/>
        </w:rPr>
        <w:t xml:space="preserve">upplementary </w:t>
      </w:r>
      <w:r w:rsidR="004817E5" w:rsidRPr="00AF0CAF">
        <w:rPr>
          <w:rFonts w:ascii="Comic Sans MS" w:hAnsi="Comic Sans MS" w:cs="Arial"/>
          <w:sz w:val="24"/>
          <w:szCs w:val="24"/>
        </w:rPr>
        <w:t>G</w:t>
      </w:r>
      <w:r w:rsidR="00CE0A59" w:rsidRPr="00AF0CAF">
        <w:rPr>
          <w:rFonts w:ascii="Comic Sans MS" w:hAnsi="Comic Sans MS" w:cs="Arial"/>
          <w:sz w:val="24"/>
          <w:szCs w:val="24"/>
        </w:rPr>
        <w:t>uidance- Managing Allegations of Abuse against Staff – September 202</w:t>
      </w:r>
      <w:r w:rsidR="00374458" w:rsidRPr="00AF0CAF">
        <w:rPr>
          <w:rFonts w:ascii="Comic Sans MS" w:hAnsi="Comic Sans MS" w:cs="Arial"/>
          <w:sz w:val="24"/>
          <w:szCs w:val="24"/>
        </w:rPr>
        <w:t>1</w:t>
      </w:r>
      <w:r w:rsidR="00CE0A59" w:rsidRPr="00AF0CAF">
        <w:rPr>
          <w:rFonts w:ascii="Comic Sans MS" w:hAnsi="Comic Sans MS" w:cs="Arial"/>
          <w:sz w:val="24"/>
          <w:szCs w:val="24"/>
        </w:rPr>
        <w:t>.</w:t>
      </w:r>
    </w:p>
    <w:p w14:paraId="07648006" w14:textId="77777777" w:rsidR="00F7351A" w:rsidRPr="00AF0CAF" w:rsidRDefault="00F7351A" w:rsidP="00CE0A59">
      <w:pPr>
        <w:spacing w:after="0" w:line="276" w:lineRule="auto"/>
        <w:jc w:val="both"/>
        <w:rPr>
          <w:rFonts w:ascii="Comic Sans MS" w:hAnsi="Comic Sans MS" w:cs="Arial"/>
          <w:sz w:val="24"/>
          <w:szCs w:val="24"/>
        </w:rPr>
      </w:pPr>
    </w:p>
    <w:p w14:paraId="6BCEDB83" w14:textId="75137B60" w:rsidR="00F7351A" w:rsidRPr="00AF0CAF" w:rsidRDefault="00CE0A59" w:rsidP="00F7351A">
      <w:pPr>
        <w:spacing w:after="0" w:line="276" w:lineRule="auto"/>
        <w:ind w:left="851"/>
        <w:jc w:val="both"/>
        <w:rPr>
          <w:rFonts w:ascii="Comic Sans MS" w:hAnsi="Comic Sans MS" w:cs="Arial"/>
          <w:sz w:val="24"/>
          <w:szCs w:val="24"/>
        </w:rPr>
      </w:pPr>
      <w:r w:rsidRPr="00AF0CAF">
        <w:rPr>
          <w:rFonts w:ascii="Comic Sans MS" w:hAnsi="Comic Sans MS" w:cs="Arial"/>
          <w:sz w:val="24"/>
          <w:szCs w:val="24"/>
        </w:rPr>
        <w:t>An allegation is made against a member of staff including supply staff</w:t>
      </w:r>
      <w:r w:rsidR="002E58FF" w:rsidRPr="00AF0CAF">
        <w:rPr>
          <w:rFonts w:ascii="Comic Sans MS" w:hAnsi="Comic Sans MS" w:cs="Arial"/>
          <w:sz w:val="24"/>
          <w:szCs w:val="24"/>
        </w:rPr>
        <w:t>,</w:t>
      </w:r>
      <w:r w:rsidRPr="00AF0CAF">
        <w:rPr>
          <w:rFonts w:ascii="Comic Sans MS" w:hAnsi="Comic Sans MS" w:cs="Arial"/>
          <w:sz w:val="24"/>
          <w:szCs w:val="24"/>
        </w:rPr>
        <w:t xml:space="preserve"> volunteers</w:t>
      </w:r>
      <w:r w:rsidR="00F43C1C" w:rsidRPr="00AF0CAF">
        <w:rPr>
          <w:rFonts w:ascii="Comic Sans MS" w:hAnsi="Comic Sans MS" w:cs="Arial"/>
          <w:sz w:val="24"/>
          <w:szCs w:val="24"/>
        </w:rPr>
        <w:t xml:space="preserve">, </w:t>
      </w:r>
      <w:r w:rsidR="002E58FF" w:rsidRPr="00AF0CAF">
        <w:rPr>
          <w:rFonts w:ascii="Comic Sans MS" w:hAnsi="Comic Sans MS" w:cs="Arial"/>
          <w:sz w:val="24"/>
          <w:szCs w:val="24"/>
        </w:rPr>
        <w:t>contractors</w:t>
      </w:r>
      <w:r w:rsidR="00F43C1C" w:rsidRPr="00AF0CAF">
        <w:rPr>
          <w:rFonts w:ascii="Comic Sans MS" w:hAnsi="Comic Sans MS" w:cs="Arial"/>
          <w:sz w:val="24"/>
          <w:szCs w:val="24"/>
        </w:rPr>
        <w:t xml:space="preserve"> and governors</w:t>
      </w:r>
      <w:r w:rsidR="003F64BB" w:rsidRPr="00AF0CAF">
        <w:rPr>
          <w:rFonts w:ascii="Comic Sans MS" w:hAnsi="Comic Sans MS" w:cs="Arial"/>
          <w:sz w:val="24"/>
          <w:szCs w:val="24"/>
        </w:rPr>
        <w:t xml:space="preserve">, </w:t>
      </w:r>
      <w:r w:rsidRPr="00AF0CAF">
        <w:rPr>
          <w:rFonts w:ascii="Comic Sans MS" w:hAnsi="Comic Sans MS" w:cs="Arial"/>
          <w:sz w:val="24"/>
          <w:szCs w:val="24"/>
        </w:rPr>
        <w:t xml:space="preserve">when </w:t>
      </w:r>
      <w:r w:rsidR="003F64BB" w:rsidRPr="00AF0CAF">
        <w:rPr>
          <w:rFonts w:ascii="Comic Sans MS" w:hAnsi="Comic Sans MS" w:cs="Arial"/>
          <w:sz w:val="24"/>
          <w:szCs w:val="24"/>
        </w:rPr>
        <w:t>an individual has</w:t>
      </w:r>
      <w:r w:rsidR="00F7351A" w:rsidRPr="00AF0CAF">
        <w:rPr>
          <w:rFonts w:ascii="Comic Sans MS" w:hAnsi="Comic Sans MS" w:cs="Arial"/>
          <w:sz w:val="24"/>
          <w:szCs w:val="24"/>
        </w:rPr>
        <w:t>:</w:t>
      </w:r>
    </w:p>
    <w:p w14:paraId="73EFB1CB" w14:textId="79C81DAF" w:rsidR="00CE0A59" w:rsidRPr="00AF0CAF" w:rsidRDefault="00CE0A59" w:rsidP="00CE0A59">
      <w:pPr>
        <w:spacing w:after="0" w:line="276" w:lineRule="auto"/>
        <w:jc w:val="both"/>
        <w:rPr>
          <w:rFonts w:ascii="Comic Sans MS" w:hAnsi="Comic Sans MS" w:cs="Arial"/>
          <w:sz w:val="24"/>
          <w:szCs w:val="24"/>
        </w:rPr>
      </w:pPr>
    </w:p>
    <w:p w14:paraId="4D84A491" w14:textId="42FEBA14" w:rsidR="00CE0A59" w:rsidRPr="003D3794" w:rsidRDefault="00CE0A59" w:rsidP="008B4241">
      <w:pPr>
        <w:pStyle w:val="ListParagraph"/>
        <w:numPr>
          <w:ilvl w:val="0"/>
          <w:numId w:val="31"/>
        </w:numPr>
        <w:spacing w:after="0" w:line="276" w:lineRule="auto"/>
        <w:jc w:val="both"/>
        <w:rPr>
          <w:rFonts w:ascii="Comic Sans MS" w:hAnsi="Comic Sans MS" w:cs="Arial"/>
          <w:sz w:val="24"/>
          <w:szCs w:val="24"/>
        </w:rPr>
      </w:pPr>
      <w:r w:rsidRPr="003D3794">
        <w:rPr>
          <w:rFonts w:ascii="Comic Sans MS" w:hAnsi="Comic Sans MS" w:cs="Arial"/>
          <w:sz w:val="24"/>
          <w:szCs w:val="24"/>
        </w:rPr>
        <w:t>behaved in a way that has harmed a child, or may have harmed a child;</w:t>
      </w:r>
    </w:p>
    <w:p w14:paraId="74AA3733" w14:textId="28623C5B" w:rsidR="00CE0A59" w:rsidRPr="003D3794" w:rsidRDefault="00CE0A59" w:rsidP="008B4241">
      <w:pPr>
        <w:pStyle w:val="ListParagraph"/>
        <w:numPr>
          <w:ilvl w:val="0"/>
          <w:numId w:val="30"/>
        </w:numPr>
        <w:spacing w:after="0" w:line="276" w:lineRule="auto"/>
        <w:jc w:val="both"/>
        <w:rPr>
          <w:rFonts w:ascii="Comic Sans MS" w:hAnsi="Comic Sans MS" w:cs="Arial"/>
          <w:sz w:val="24"/>
          <w:szCs w:val="24"/>
        </w:rPr>
      </w:pPr>
      <w:r w:rsidRPr="003D3794">
        <w:rPr>
          <w:rFonts w:ascii="Comic Sans MS" w:hAnsi="Comic Sans MS" w:cs="Arial"/>
          <w:sz w:val="24"/>
          <w:szCs w:val="24"/>
        </w:rPr>
        <w:t>possibly committed a criminal offence against or related to a child;</w:t>
      </w:r>
    </w:p>
    <w:p w14:paraId="41148847" w14:textId="49E6F223" w:rsidR="00CE0A59" w:rsidRPr="003D3794" w:rsidRDefault="00CE0A59" w:rsidP="008B4241">
      <w:pPr>
        <w:pStyle w:val="ListParagraph"/>
        <w:numPr>
          <w:ilvl w:val="0"/>
          <w:numId w:val="30"/>
        </w:numPr>
        <w:spacing w:after="0" w:line="276" w:lineRule="auto"/>
        <w:jc w:val="both"/>
        <w:rPr>
          <w:rFonts w:ascii="Comic Sans MS" w:hAnsi="Comic Sans MS" w:cs="Arial"/>
          <w:sz w:val="24"/>
          <w:szCs w:val="24"/>
        </w:rPr>
      </w:pPr>
      <w:r w:rsidRPr="003D3794">
        <w:rPr>
          <w:rFonts w:ascii="Comic Sans MS" w:hAnsi="Comic Sans MS" w:cs="Arial"/>
          <w:sz w:val="24"/>
          <w:szCs w:val="24"/>
        </w:rPr>
        <w:t>behaved towards a child or children in a way that indicates he or she may pose a risk of harm to children; or</w:t>
      </w:r>
    </w:p>
    <w:p w14:paraId="4BBCE33C" w14:textId="47A18F5F" w:rsidR="00CE0A59" w:rsidRPr="003D3794" w:rsidRDefault="00CE0A59" w:rsidP="008B4241">
      <w:pPr>
        <w:pStyle w:val="ListParagraph"/>
        <w:numPr>
          <w:ilvl w:val="0"/>
          <w:numId w:val="30"/>
        </w:numPr>
        <w:spacing w:after="0" w:line="276" w:lineRule="auto"/>
        <w:jc w:val="both"/>
        <w:rPr>
          <w:rFonts w:ascii="Comic Sans MS" w:hAnsi="Comic Sans MS" w:cs="Arial"/>
          <w:sz w:val="24"/>
          <w:szCs w:val="24"/>
        </w:rPr>
      </w:pPr>
      <w:proofErr w:type="gramStart"/>
      <w:r w:rsidRPr="003D3794">
        <w:rPr>
          <w:rFonts w:ascii="Comic Sans MS" w:hAnsi="Comic Sans MS" w:cs="Arial"/>
          <w:sz w:val="24"/>
          <w:szCs w:val="24"/>
        </w:rPr>
        <w:t>behaved</w:t>
      </w:r>
      <w:proofErr w:type="gramEnd"/>
      <w:r w:rsidRPr="003D3794">
        <w:rPr>
          <w:rFonts w:ascii="Comic Sans MS" w:hAnsi="Comic Sans MS" w:cs="Arial"/>
          <w:sz w:val="24"/>
          <w:szCs w:val="24"/>
        </w:rPr>
        <w:t xml:space="preserve"> or may have behaved in a way that indicates they may not be suitable to work with children. </w:t>
      </w:r>
    </w:p>
    <w:p w14:paraId="7355B439" w14:textId="77777777" w:rsidR="00F7351A" w:rsidRPr="00AF0CAF" w:rsidRDefault="00F7351A" w:rsidP="00CE0A59">
      <w:pPr>
        <w:spacing w:after="0" w:line="276" w:lineRule="auto"/>
        <w:jc w:val="both"/>
        <w:rPr>
          <w:rFonts w:ascii="Comic Sans MS" w:hAnsi="Comic Sans MS" w:cs="Arial"/>
          <w:sz w:val="24"/>
          <w:szCs w:val="24"/>
        </w:rPr>
      </w:pPr>
    </w:p>
    <w:p w14:paraId="465A4137" w14:textId="564B57AF" w:rsidR="00F7351A" w:rsidRPr="00AF0CAF" w:rsidRDefault="00B64A6A" w:rsidP="00B64A6A">
      <w:pPr>
        <w:spacing w:after="0" w:line="276" w:lineRule="auto"/>
        <w:ind w:left="851"/>
        <w:jc w:val="both"/>
        <w:rPr>
          <w:rFonts w:ascii="Comic Sans MS" w:hAnsi="Comic Sans MS" w:cs="Arial"/>
          <w:sz w:val="24"/>
          <w:szCs w:val="24"/>
        </w:rPr>
      </w:pPr>
      <w:r w:rsidRPr="00AF0CAF">
        <w:rPr>
          <w:rFonts w:ascii="Comic Sans MS" w:hAnsi="Comic Sans MS" w:cs="Arial"/>
          <w:sz w:val="24"/>
          <w:szCs w:val="24"/>
        </w:rPr>
        <w:t xml:space="preserve">All staff must report </w:t>
      </w:r>
      <w:r w:rsidR="009A51B8" w:rsidRPr="00AF0CAF">
        <w:rPr>
          <w:rFonts w:ascii="Comic Sans MS" w:hAnsi="Comic Sans MS" w:cs="Arial"/>
          <w:sz w:val="24"/>
          <w:szCs w:val="24"/>
        </w:rPr>
        <w:t xml:space="preserve">all </w:t>
      </w:r>
      <w:r w:rsidRPr="00AF0CAF">
        <w:rPr>
          <w:rFonts w:ascii="Comic Sans MS" w:hAnsi="Comic Sans MS" w:cs="Arial"/>
          <w:sz w:val="24"/>
          <w:szCs w:val="24"/>
        </w:rPr>
        <w:t>allegations</w:t>
      </w:r>
      <w:r w:rsidR="00162ADE" w:rsidRPr="00AF0CAF">
        <w:rPr>
          <w:rFonts w:ascii="Comic Sans MS" w:hAnsi="Comic Sans MS" w:cs="Arial"/>
          <w:sz w:val="24"/>
          <w:szCs w:val="24"/>
        </w:rPr>
        <w:t xml:space="preserve">, </w:t>
      </w:r>
      <w:r w:rsidR="009A51B8" w:rsidRPr="00AF0CAF">
        <w:rPr>
          <w:rFonts w:ascii="Comic Sans MS" w:hAnsi="Comic Sans MS" w:cs="Arial"/>
          <w:sz w:val="24"/>
          <w:szCs w:val="24"/>
        </w:rPr>
        <w:t xml:space="preserve">irrespective of </w:t>
      </w:r>
      <w:r w:rsidR="00162ADE" w:rsidRPr="00AF0CAF">
        <w:rPr>
          <w:rFonts w:ascii="Comic Sans MS" w:hAnsi="Comic Sans MS" w:cs="Arial"/>
          <w:sz w:val="24"/>
          <w:szCs w:val="24"/>
        </w:rPr>
        <w:t>the source,</w:t>
      </w:r>
      <w:r w:rsidRPr="00AF0CAF">
        <w:rPr>
          <w:rFonts w:ascii="Comic Sans MS" w:hAnsi="Comic Sans MS" w:cs="Arial"/>
          <w:sz w:val="24"/>
          <w:szCs w:val="24"/>
        </w:rPr>
        <w:t xml:space="preserve"> directly to the Head Teacher</w:t>
      </w:r>
      <w:r w:rsidR="00B27A3F" w:rsidRPr="00AF0CAF">
        <w:rPr>
          <w:rFonts w:ascii="Comic Sans MS" w:hAnsi="Comic Sans MS" w:cs="Arial"/>
          <w:sz w:val="24"/>
          <w:szCs w:val="24"/>
        </w:rPr>
        <w:t xml:space="preserve"> and ensure that it is put in writing, signed and dated. </w:t>
      </w:r>
      <w:r w:rsidR="009A25A9" w:rsidRPr="00AF0CAF">
        <w:rPr>
          <w:rFonts w:ascii="Comic Sans MS" w:hAnsi="Comic Sans MS" w:cs="Arial"/>
          <w:sz w:val="24"/>
          <w:szCs w:val="24"/>
        </w:rPr>
        <w:t xml:space="preserve">If the subject of the allegation is </w:t>
      </w:r>
      <w:r w:rsidR="008A1913" w:rsidRPr="00AF0CAF">
        <w:rPr>
          <w:rFonts w:ascii="Comic Sans MS" w:hAnsi="Comic Sans MS" w:cs="Arial"/>
          <w:sz w:val="24"/>
          <w:szCs w:val="24"/>
        </w:rPr>
        <w:t xml:space="preserve">the </w:t>
      </w:r>
      <w:r w:rsidR="009A25A9" w:rsidRPr="00AF0CAF">
        <w:rPr>
          <w:rFonts w:ascii="Comic Sans MS" w:hAnsi="Comic Sans MS" w:cs="Arial"/>
          <w:sz w:val="24"/>
          <w:szCs w:val="24"/>
        </w:rPr>
        <w:t>head teacher then th</w:t>
      </w:r>
      <w:r w:rsidR="008A1913" w:rsidRPr="00AF0CAF">
        <w:rPr>
          <w:rFonts w:ascii="Comic Sans MS" w:hAnsi="Comic Sans MS" w:cs="Arial"/>
          <w:sz w:val="24"/>
          <w:szCs w:val="24"/>
        </w:rPr>
        <w:t>e allegation</w:t>
      </w:r>
      <w:r w:rsidR="009A25A9" w:rsidRPr="00AF0CAF">
        <w:rPr>
          <w:rFonts w:ascii="Comic Sans MS" w:hAnsi="Comic Sans MS" w:cs="Arial"/>
          <w:sz w:val="24"/>
          <w:szCs w:val="24"/>
        </w:rPr>
        <w:t xml:space="preserve"> should b</w:t>
      </w:r>
      <w:r w:rsidR="008A1913" w:rsidRPr="00AF0CAF">
        <w:rPr>
          <w:rFonts w:ascii="Comic Sans MS" w:hAnsi="Comic Sans MS" w:cs="Arial"/>
          <w:sz w:val="24"/>
          <w:szCs w:val="24"/>
        </w:rPr>
        <w:t>e</w:t>
      </w:r>
      <w:r w:rsidR="009A25A9" w:rsidRPr="00AF0CAF">
        <w:rPr>
          <w:rFonts w:ascii="Comic Sans MS" w:hAnsi="Comic Sans MS" w:cs="Arial"/>
          <w:sz w:val="24"/>
          <w:szCs w:val="24"/>
        </w:rPr>
        <w:t xml:space="preserve"> directly reported to the Chair of Governors. </w:t>
      </w:r>
    </w:p>
    <w:p w14:paraId="509F21F4" w14:textId="77777777" w:rsidR="00F7351A" w:rsidRPr="00AF0CAF" w:rsidRDefault="00F7351A" w:rsidP="00CE0A59">
      <w:pPr>
        <w:spacing w:after="0" w:line="276" w:lineRule="auto"/>
        <w:jc w:val="both"/>
        <w:rPr>
          <w:rFonts w:ascii="Comic Sans MS" w:hAnsi="Comic Sans MS" w:cs="Arial"/>
          <w:sz w:val="24"/>
          <w:szCs w:val="24"/>
        </w:rPr>
      </w:pPr>
    </w:p>
    <w:p w14:paraId="57404146" w14:textId="6FD2456F" w:rsidR="00CE0A59" w:rsidRPr="00AF0CAF" w:rsidRDefault="00CE0A59" w:rsidP="00F7351A">
      <w:pPr>
        <w:spacing w:after="0" w:line="276" w:lineRule="auto"/>
        <w:ind w:left="851"/>
        <w:jc w:val="both"/>
        <w:rPr>
          <w:rFonts w:ascii="Comic Sans MS" w:hAnsi="Comic Sans MS" w:cs="Arial"/>
          <w:sz w:val="24"/>
          <w:szCs w:val="24"/>
        </w:rPr>
      </w:pPr>
      <w:r w:rsidRPr="00AF0CAF">
        <w:rPr>
          <w:rFonts w:ascii="Comic Sans MS" w:hAnsi="Comic Sans MS" w:cs="Arial"/>
          <w:sz w:val="24"/>
          <w:szCs w:val="24"/>
        </w:rPr>
        <w:t xml:space="preserve">On receipt of a report of an allegation, the head teacher will make immediate contact with the Local Authority Designated Officer for an initial discussion. If the allegation concerns the head teacher, then the </w:t>
      </w:r>
      <w:r w:rsidR="00977C87" w:rsidRPr="00AF0CAF">
        <w:rPr>
          <w:rFonts w:ascii="Comic Sans MS" w:hAnsi="Comic Sans MS" w:cs="Arial"/>
          <w:sz w:val="24"/>
          <w:szCs w:val="24"/>
        </w:rPr>
        <w:t>C</w:t>
      </w:r>
      <w:r w:rsidRPr="00AF0CAF">
        <w:rPr>
          <w:rFonts w:ascii="Comic Sans MS" w:hAnsi="Comic Sans MS" w:cs="Arial"/>
          <w:sz w:val="24"/>
          <w:szCs w:val="24"/>
        </w:rPr>
        <w:t xml:space="preserve">hair of </w:t>
      </w:r>
      <w:r w:rsidR="00977C87" w:rsidRPr="00AF0CAF">
        <w:rPr>
          <w:rFonts w:ascii="Comic Sans MS" w:hAnsi="Comic Sans MS" w:cs="Arial"/>
          <w:sz w:val="24"/>
          <w:szCs w:val="24"/>
        </w:rPr>
        <w:t>G</w:t>
      </w:r>
      <w:r w:rsidRPr="00AF0CAF">
        <w:rPr>
          <w:rFonts w:ascii="Comic Sans MS" w:hAnsi="Comic Sans MS" w:cs="Arial"/>
          <w:sz w:val="24"/>
          <w:szCs w:val="24"/>
        </w:rPr>
        <w:t>overnors shall make contact with the LADO.</w:t>
      </w:r>
    </w:p>
    <w:p w14:paraId="1EB7332D" w14:textId="77777777" w:rsidR="00F7351A" w:rsidRPr="00AF0CAF" w:rsidRDefault="00F7351A" w:rsidP="00CE0A59">
      <w:pPr>
        <w:spacing w:after="0" w:line="276" w:lineRule="auto"/>
        <w:jc w:val="both"/>
        <w:rPr>
          <w:rFonts w:ascii="Comic Sans MS" w:hAnsi="Comic Sans MS" w:cs="Arial"/>
          <w:sz w:val="24"/>
          <w:szCs w:val="24"/>
        </w:rPr>
      </w:pPr>
    </w:p>
    <w:p w14:paraId="1669FB37" w14:textId="77777777" w:rsidR="008556D9" w:rsidRPr="00AF0CAF" w:rsidRDefault="008556D9" w:rsidP="008556D9">
      <w:pPr>
        <w:spacing w:after="0" w:line="276" w:lineRule="auto"/>
        <w:ind w:left="851"/>
        <w:jc w:val="both"/>
        <w:rPr>
          <w:rFonts w:ascii="Comic Sans MS" w:hAnsi="Comic Sans MS" w:cs="Arial"/>
          <w:sz w:val="24"/>
          <w:szCs w:val="24"/>
        </w:rPr>
      </w:pPr>
      <w:r w:rsidRPr="00AF0CAF">
        <w:rPr>
          <w:rFonts w:ascii="Comic Sans MS" w:hAnsi="Comic Sans MS" w:cs="Arial"/>
          <w:sz w:val="24"/>
          <w:szCs w:val="24"/>
        </w:rPr>
        <w:t>When an allegation is made against a supply member of staff, the head teacher will be the case manager and take the lead in contacting the LADO.</w:t>
      </w:r>
    </w:p>
    <w:p w14:paraId="2CB11B66" w14:textId="77777777" w:rsidR="008556D9" w:rsidRPr="00AF0CAF" w:rsidRDefault="008556D9" w:rsidP="00F7351A">
      <w:pPr>
        <w:spacing w:after="0" w:line="276" w:lineRule="auto"/>
        <w:ind w:left="851"/>
        <w:jc w:val="both"/>
        <w:rPr>
          <w:rFonts w:ascii="Comic Sans MS" w:hAnsi="Comic Sans MS" w:cs="Arial"/>
          <w:sz w:val="24"/>
          <w:szCs w:val="24"/>
        </w:rPr>
      </w:pPr>
    </w:p>
    <w:p w14:paraId="57150A26" w14:textId="7AD73249" w:rsidR="00CE0A59" w:rsidRPr="00AF0CAF" w:rsidRDefault="00CE0A59" w:rsidP="00F7351A">
      <w:pPr>
        <w:spacing w:after="0" w:line="276" w:lineRule="auto"/>
        <w:ind w:left="851"/>
        <w:jc w:val="both"/>
        <w:rPr>
          <w:rFonts w:ascii="Comic Sans MS" w:hAnsi="Comic Sans MS" w:cs="Arial"/>
          <w:sz w:val="24"/>
          <w:szCs w:val="24"/>
        </w:rPr>
      </w:pPr>
      <w:r w:rsidRPr="00AF0CAF">
        <w:rPr>
          <w:rFonts w:ascii="Comic Sans MS" w:hAnsi="Comic Sans MS" w:cs="Arial"/>
          <w:sz w:val="24"/>
          <w:szCs w:val="24"/>
        </w:rPr>
        <w:t>Allegations concerning staff who no longer work at the school, or historical allegations will be reported to the police.</w:t>
      </w:r>
    </w:p>
    <w:p w14:paraId="5D3326F9" w14:textId="77777777" w:rsidR="00CE0A59" w:rsidRPr="00AF0CAF" w:rsidRDefault="00CE0A59" w:rsidP="00CE0A59">
      <w:pPr>
        <w:spacing w:after="0" w:line="276" w:lineRule="auto"/>
        <w:jc w:val="both"/>
        <w:rPr>
          <w:rFonts w:ascii="Comic Sans MS" w:hAnsi="Comic Sans MS" w:cs="Arial"/>
          <w:sz w:val="24"/>
          <w:szCs w:val="24"/>
        </w:rPr>
      </w:pPr>
    </w:p>
    <w:p w14:paraId="0E6B1020" w14:textId="7FAC6611" w:rsidR="00CE0A59" w:rsidRPr="00AF0CAF" w:rsidRDefault="00CE0A59" w:rsidP="0077643F">
      <w:pPr>
        <w:spacing w:after="0" w:line="276" w:lineRule="auto"/>
        <w:ind w:left="851"/>
        <w:rPr>
          <w:rFonts w:ascii="Comic Sans MS" w:hAnsi="Comic Sans MS" w:cs="Arial"/>
          <w:b/>
          <w:bCs/>
          <w:sz w:val="24"/>
          <w:szCs w:val="24"/>
        </w:rPr>
      </w:pPr>
      <w:r w:rsidRPr="00AF0CAF">
        <w:rPr>
          <w:rFonts w:ascii="Comic Sans MS" w:hAnsi="Comic Sans MS" w:cs="Arial"/>
          <w:b/>
          <w:bCs/>
          <w:sz w:val="24"/>
          <w:szCs w:val="24"/>
        </w:rPr>
        <w:t xml:space="preserve">LBTH Local Authority Designated Officer (LADO): </w:t>
      </w:r>
      <w:r w:rsidRPr="00AF0CAF">
        <w:rPr>
          <w:rFonts w:ascii="Comic Sans MS" w:hAnsi="Comic Sans MS" w:cs="Arial"/>
          <w:sz w:val="24"/>
          <w:szCs w:val="24"/>
        </w:rPr>
        <w:t xml:space="preserve">Melanie </w:t>
      </w:r>
      <w:proofErr w:type="spellStart"/>
      <w:r w:rsidRPr="00AF0CAF">
        <w:rPr>
          <w:rFonts w:ascii="Comic Sans MS" w:hAnsi="Comic Sans MS" w:cs="Arial"/>
          <w:sz w:val="24"/>
          <w:szCs w:val="24"/>
        </w:rPr>
        <w:t>Benzie</w:t>
      </w:r>
      <w:proofErr w:type="spellEnd"/>
    </w:p>
    <w:p w14:paraId="3F97874A" w14:textId="77777777" w:rsidR="00F7351A" w:rsidRPr="00F7351A" w:rsidRDefault="00F7351A" w:rsidP="00F7351A">
      <w:pPr>
        <w:spacing w:after="0" w:line="276" w:lineRule="auto"/>
        <w:jc w:val="center"/>
        <w:rPr>
          <w:rFonts w:ascii="Arial" w:hAnsi="Arial" w:cs="Arial"/>
          <w:b/>
          <w:bCs/>
          <w:sz w:val="24"/>
          <w:szCs w:val="24"/>
        </w:rPr>
      </w:pPr>
    </w:p>
    <w:p w14:paraId="3C566428" w14:textId="283BE9B8" w:rsidR="00CE0A59" w:rsidRPr="0077643F" w:rsidRDefault="00CE0A59" w:rsidP="000A6176">
      <w:pPr>
        <w:spacing w:after="0" w:line="276" w:lineRule="auto"/>
        <w:ind w:left="851"/>
        <w:rPr>
          <w:rFonts w:ascii="Arial" w:hAnsi="Arial" w:cs="Arial"/>
          <w:b/>
          <w:bCs/>
          <w:sz w:val="24"/>
          <w:szCs w:val="24"/>
        </w:rPr>
      </w:pPr>
      <w:r w:rsidRPr="00F7351A">
        <w:rPr>
          <w:rFonts w:ascii="Arial" w:hAnsi="Arial" w:cs="Arial"/>
          <w:b/>
          <w:bCs/>
          <w:sz w:val="24"/>
          <w:szCs w:val="24"/>
        </w:rPr>
        <w:t xml:space="preserve">Email: </w:t>
      </w:r>
      <w:hyperlink r:id="rId13" w:history="1">
        <w:r w:rsidR="0077643F" w:rsidRPr="00342313">
          <w:rPr>
            <w:rStyle w:val="Hyperlink"/>
            <w:rFonts w:ascii="Arial" w:hAnsi="Arial" w:cs="Arial"/>
            <w:sz w:val="24"/>
            <w:szCs w:val="24"/>
          </w:rPr>
          <w:t>Melanie.Benzie@towerhamlets.gov.uk</w:t>
        </w:r>
      </w:hyperlink>
      <w:r w:rsidRPr="00F7351A">
        <w:rPr>
          <w:rFonts w:ascii="Arial" w:hAnsi="Arial" w:cs="Arial"/>
          <w:sz w:val="24"/>
          <w:szCs w:val="24"/>
        </w:rPr>
        <w:t xml:space="preserve"> or</w:t>
      </w:r>
      <w:r w:rsidR="000A6176">
        <w:rPr>
          <w:rFonts w:ascii="Arial" w:hAnsi="Arial" w:cs="Arial"/>
          <w:b/>
          <w:bCs/>
          <w:sz w:val="24"/>
          <w:szCs w:val="24"/>
        </w:rPr>
        <w:t xml:space="preserve"> </w:t>
      </w:r>
      <w:hyperlink r:id="rId14" w:history="1">
        <w:r w:rsidR="000A6176" w:rsidRPr="00342313">
          <w:rPr>
            <w:rStyle w:val="Hyperlink"/>
            <w:rFonts w:ascii="Arial" w:hAnsi="Arial" w:cs="Arial"/>
            <w:sz w:val="24"/>
            <w:szCs w:val="24"/>
          </w:rPr>
          <w:t>LADO@towerhamlets.gov.uk</w:t>
        </w:r>
      </w:hyperlink>
    </w:p>
    <w:p w14:paraId="7C2471C2" w14:textId="77777777" w:rsidR="00F7351A" w:rsidRPr="00F7351A" w:rsidRDefault="00F7351A" w:rsidP="00F7351A">
      <w:pPr>
        <w:spacing w:after="0" w:line="276" w:lineRule="auto"/>
        <w:jc w:val="center"/>
        <w:rPr>
          <w:rFonts w:ascii="Arial" w:hAnsi="Arial" w:cs="Arial"/>
          <w:b/>
          <w:bCs/>
          <w:sz w:val="24"/>
          <w:szCs w:val="24"/>
        </w:rPr>
      </w:pPr>
    </w:p>
    <w:p w14:paraId="594D25C6" w14:textId="7A99E4CB" w:rsidR="00CE0A59" w:rsidRPr="00E95CDF" w:rsidRDefault="00CE0A59" w:rsidP="00E95CDF">
      <w:pPr>
        <w:spacing w:after="0" w:line="276" w:lineRule="auto"/>
        <w:ind w:left="851"/>
        <w:rPr>
          <w:rFonts w:ascii="Arial" w:hAnsi="Arial" w:cs="Arial"/>
          <w:b/>
          <w:bCs/>
          <w:sz w:val="24"/>
          <w:szCs w:val="24"/>
        </w:rPr>
      </w:pPr>
      <w:r w:rsidRPr="00F7351A">
        <w:rPr>
          <w:rFonts w:ascii="Arial" w:hAnsi="Arial" w:cs="Arial"/>
          <w:b/>
          <w:bCs/>
          <w:sz w:val="24"/>
          <w:szCs w:val="24"/>
        </w:rPr>
        <w:t xml:space="preserve">Telephone: </w:t>
      </w:r>
      <w:r w:rsidRPr="00F7351A">
        <w:rPr>
          <w:rFonts w:ascii="Arial" w:hAnsi="Arial" w:cs="Arial"/>
          <w:sz w:val="24"/>
          <w:szCs w:val="24"/>
        </w:rPr>
        <w:t>0207364 0677</w:t>
      </w:r>
    </w:p>
    <w:p w14:paraId="7FAF1590" w14:textId="6E4485F8" w:rsidR="00CE0A59" w:rsidRDefault="00CE0A59" w:rsidP="00CE0A59">
      <w:pPr>
        <w:spacing w:after="0" w:line="276" w:lineRule="auto"/>
        <w:jc w:val="both"/>
        <w:rPr>
          <w:rFonts w:ascii="Arial" w:hAnsi="Arial" w:cs="Arial"/>
          <w:sz w:val="24"/>
          <w:szCs w:val="24"/>
        </w:rPr>
      </w:pPr>
    </w:p>
    <w:p w14:paraId="5380C096" w14:textId="0CB33793" w:rsidR="00E6272A" w:rsidRDefault="002C76A7" w:rsidP="00581F92">
      <w:pPr>
        <w:spacing w:after="0" w:line="276" w:lineRule="auto"/>
        <w:ind w:left="851"/>
        <w:jc w:val="both"/>
        <w:rPr>
          <w:rFonts w:ascii="Comic Sans MS" w:hAnsi="Comic Sans MS" w:cs="Arial"/>
          <w:sz w:val="24"/>
          <w:szCs w:val="24"/>
        </w:rPr>
      </w:pPr>
      <w:r w:rsidRPr="003D3794">
        <w:rPr>
          <w:rFonts w:ascii="Comic Sans MS" w:hAnsi="Comic Sans MS" w:cs="Arial"/>
          <w:sz w:val="24"/>
          <w:szCs w:val="24"/>
        </w:rPr>
        <w:t>Concerns</w:t>
      </w:r>
      <w:r w:rsidR="000369BA" w:rsidRPr="003D3794">
        <w:rPr>
          <w:rFonts w:ascii="Comic Sans MS" w:hAnsi="Comic Sans MS" w:cs="Arial"/>
          <w:sz w:val="24"/>
          <w:szCs w:val="24"/>
        </w:rPr>
        <w:t xml:space="preserve"> about staff</w:t>
      </w:r>
      <w:r w:rsidR="00A67861" w:rsidRPr="003D3794">
        <w:rPr>
          <w:rFonts w:ascii="Comic Sans MS" w:hAnsi="Comic Sans MS" w:cs="Arial"/>
          <w:sz w:val="24"/>
          <w:szCs w:val="24"/>
        </w:rPr>
        <w:t xml:space="preserve"> that do not meet the harm threshold </w:t>
      </w:r>
      <w:r w:rsidR="00983E4A" w:rsidRPr="003D3794">
        <w:rPr>
          <w:rFonts w:ascii="Comic Sans MS" w:hAnsi="Comic Sans MS" w:cs="Arial"/>
          <w:sz w:val="24"/>
          <w:szCs w:val="24"/>
        </w:rPr>
        <w:t>and the</w:t>
      </w:r>
      <w:r w:rsidR="00272AAE" w:rsidRPr="003D3794">
        <w:rPr>
          <w:rFonts w:ascii="Comic Sans MS" w:hAnsi="Comic Sans MS" w:cs="Arial"/>
          <w:sz w:val="24"/>
          <w:szCs w:val="24"/>
        </w:rPr>
        <w:t xml:space="preserve"> allegation</w:t>
      </w:r>
      <w:r w:rsidR="00983E4A" w:rsidRPr="003D3794">
        <w:rPr>
          <w:rFonts w:ascii="Comic Sans MS" w:hAnsi="Comic Sans MS" w:cs="Arial"/>
          <w:sz w:val="24"/>
          <w:szCs w:val="24"/>
        </w:rPr>
        <w:t xml:space="preserve"> c</w:t>
      </w:r>
      <w:r w:rsidR="006B5982" w:rsidRPr="003D3794">
        <w:rPr>
          <w:rFonts w:ascii="Comic Sans MS" w:hAnsi="Comic Sans MS" w:cs="Arial"/>
          <w:sz w:val="24"/>
          <w:szCs w:val="24"/>
        </w:rPr>
        <w:t xml:space="preserve">riteria set out above </w:t>
      </w:r>
      <w:r w:rsidR="00983E4A" w:rsidRPr="003D3794">
        <w:rPr>
          <w:rFonts w:ascii="Comic Sans MS" w:hAnsi="Comic Sans MS" w:cs="Arial"/>
          <w:sz w:val="24"/>
          <w:szCs w:val="24"/>
        </w:rPr>
        <w:t>are known as Low</w:t>
      </w:r>
      <w:r w:rsidR="00131131" w:rsidRPr="003D3794">
        <w:rPr>
          <w:rFonts w:ascii="Comic Sans MS" w:hAnsi="Comic Sans MS" w:cs="Arial"/>
          <w:sz w:val="24"/>
          <w:szCs w:val="24"/>
        </w:rPr>
        <w:t>-</w:t>
      </w:r>
      <w:r w:rsidR="00983E4A" w:rsidRPr="003D3794">
        <w:rPr>
          <w:rFonts w:ascii="Comic Sans MS" w:hAnsi="Comic Sans MS" w:cs="Arial"/>
          <w:sz w:val="24"/>
          <w:szCs w:val="24"/>
        </w:rPr>
        <w:t xml:space="preserve">Level Concerns. </w:t>
      </w:r>
      <w:r w:rsidR="00AA3F40" w:rsidRPr="003D3794">
        <w:rPr>
          <w:rFonts w:ascii="Comic Sans MS" w:hAnsi="Comic Sans MS" w:cs="Arial"/>
          <w:sz w:val="24"/>
          <w:szCs w:val="24"/>
        </w:rPr>
        <w:t xml:space="preserve">Staff should report </w:t>
      </w:r>
      <w:r w:rsidR="000369BA" w:rsidRPr="003D3794">
        <w:rPr>
          <w:rFonts w:ascii="Comic Sans MS" w:hAnsi="Comic Sans MS" w:cs="Arial"/>
          <w:sz w:val="24"/>
          <w:szCs w:val="24"/>
        </w:rPr>
        <w:t>l</w:t>
      </w:r>
      <w:r w:rsidR="00AA3F40" w:rsidRPr="003D3794">
        <w:rPr>
          <w:rFonts w:ascii="Comic Sans MS" w:hAnsi="Comic Sans MS" w:cs="Arial"/>
          <w:sz w:val="24"/>
          <w:szCs w:val="24"/>
        </w:rPr>
        <w:t>ow</w:t>
      </w:r>
      <w:r w:rsidRPr="003D3794">
        <w:rPr>
          <w:rFonts w:ascii="Comic Sans MS" w:hAnsi="Comic Sans MS" w:cs="Arial"/>
          <w:sz w:val="24"/>
          <w:szCs w:val="24"/>
        </w:rPr>
        <w:t>-</w:t>
      </w:r>
      <w:r w:rsidR="000369BA" w:rsidRPr="003D3794">
        <w:rPr>
          <w:rFonts w:ascii="Comic Sans MS" w:hAnsi="Comic Sans MS" w:cs="Arial"/>
          <w:sz w:val="24"/>
          <w:szCs w:val="24"/>
        </w:rPr>
        <w:t>l</w:t>
      </w:r>
      <w:r w:rsidR="00AA3F40" w:rsidRPr="003D3794">
        <w:rPr>
          <w:rFonts w:ascii="Comic Sans MS" w:hAnsi="Comic Sans MS" w:cs="Arial"/>
          <w:sz w:val="24"/>
          <w:szCs w:val="24"/>
        </w:rPr>
        <w:t xml:space="preserve">evel </w:t>
      </w:r>
      <w:r w:rsidR="000369BA" w:rsidRPr="003D3794">
        <w:rPr>
          <w:rFonts w:ascii="Comic Sans MS" w:hAnsi="Comic Sans MS" w:cs="Arial"/>
          <w:sz w:val="24"/>
          <w:szCs w:val="24"/>
        </w:rPr>
        <w:t>c</w:t>
      </w:r>
      <w:r w:rsidR="00AA3F40" w:rsidRPr="003D3794">
        <w:rPr>
          <w:rFonts w:ascii="Comic Sans MS" w:hAnsi="Comic Sans MS" w:cs="Arial"/>
          <w:sz w:val="24"/>
          <w:szCs w:val="24"/>
        </w:rPr>
        <w:t>oncerns</w:t>
      </w:r>
      <w:r w:rsidR="000369BA" w:rsidRPr="003D3794">
        <w:rPr>
          <w:rFonts w:ascii="Comic Sans MS" w:hAnsi="Comic Sans MS" w:cs="Arial"/>
          <w:sz w:val="24"/>
          <w:szCs w:val="24"/>
        </w:rPr>
        <w:t xml:space="preserve"> and self-report low</w:t>
      </w:r>
      <w:r w:rsidR="003655B9" w:rsidRPr="003D3794">
        <w:rPr>
          <w:rFonts w:ascii="Comic Sans MS" w:hAnsi="Comic Sans MS" w:cs="Arial"/>
          <w:sz w:val="24"/>
          <w:szCs w:val="24"/>
        </w:rPr>
        <w:t>-level concerns</w:t>
      </w:r>
      <w:r w:rsidR="00272AAE" w:rsidRPr="003D3794">
        <w:rPr>
          <w:rFonts w:ascii="Comic Sans MS" w:hAnsi="Comic Sans MS" w:cs="Arial"/>
          <w:sz w:val="24"/>
          <w:szCs w:val="24"/>
        </w:rPr>
        <w:t xml:space="preserve"> about thems</w:t>
      </w:r>
      <w:r w:rsidR="00CA5A78" w:rsidRPr="003D3794">
        <w:rPr>
          <w:rFonts w:ascii="Comic Sans MS" w:hAnsi="Comic Sans MS" w:cs="Arial"/>
          <w:sz w:val="24"/>
          <w:szCs w:val="24"/>
        </w:rPr>
        <w:t>el</w:t>
      </w:r>
      <w:r w:rsidR="00272AAE" w:rsidRPr="003D3794">
        <w:rPr>
          <w:rFonts w:ascii="Comic Sans MS" w:hAnsi="Comic Sans MS" w:cs="Arial"/>
          <w:sz w:val="24"/>
          <w:szCs w:val="24"/>
        </w:rPr>
        <w:t>ves</w:t>
      </w:r>
      <w:r w:rsidR="003655B9" w:rsidRPr="003D3794">
        <w:rPr>
          <w:rFonts w:ascii="Comic Sans MS" w:hAnsi="Comic Sans MS" w:cs="Arial"/>
          <w:sz w:val="24"/>
          <w:szCs w:val="24"/>
        </w:rPr>
        <w:t xml:space="preserve"> </w:t>
      </w:r>
      <w:r w:rsidR="002F3BE5" w:rsidRPr="003D3794">
        <w:rPr>
          <w:rFonts w:ascii="Comic Sans MS" w:hAnsi="Comic Sans MS" w:cs="Arial"/>
          <w:sz w:val="24"/>
          <w:szCs w:val="24"/>
        </w:rPr>
        <w:t xml:space="preserve">in accordance with the school’s </w:t>
      </w:r>
      <w:r w:rsidR="00E94AE0" w:rsidRPr="003D3794">
        <w:rPr>
          <w:rFonts w:ascii="Comic Sans MS" w:hAnsi="Comic Sans MS" w:cs="Arial"/>
          <w:sz w:val="24"/>
          <w:szCs w:val="24"/>
        </w:rPr>
        <w:t>procedures on l</w:t>
      </w:r>
      <w:r w:rsidR="002F3BE5" w:rsidRPr="003D3794">
        <w:rPr>
          <w:rFonts w:ascii="Comic Sans MS" w:hAnsi="Comic Sans MS" w:cs="Arial"/>
          <w:sz w:val="24"/>
          <w:szCs w:val="24"/>
        </w:rPr>
        <w:t>ow-</w:t>
      </w:r>
      <w:r w:rsidR="00E94AE0" w:rsidRPr="003D3794">
        <w:rPr>
          <w:rFonts w:ascii="Comic Sans MS" w:hAnsi="Comic Sans MS" w:cs="Arial"/>
          <w:sz w:val="24"/>
          <w:szCs w:val="24"/>
        </w:rPr>
        <w:t>l</w:t>
      </w:r>
      <w:r w:rsidR="002F3BE5" w:rsidRPr="003D3794">
        <w:rPr>
          <w:rFonts w:ascii="Comic Sans MS" w:hAnsi="Comic Sans MS" w:cs="Arial"/>
          <w:sz w:val="24"/>
          <w:szCs w:val="24"/>
        </w:rPr>
        <w:t xml:space="preserve">evel </w:t>
      </w:r>
      <w:r w:rsidR="00E94AE0" w:rsidRPr="003D3794">
        <w:rPr>
          <w:rFonts w:ascii="Comic Sans MS" w:hAnsi="Comic Sans MS" w:cs="Arial"/>
          <w:sz w:val="24"/>
          <w:szCs w:val="24"/>
        </w:rPr>
        <w:t>c</w:t>
      </w:r>
      <w:r w:rsidR="002F3BE5" w:rsidRPr="003D3794">
        <w:rPr>
          <w:rFonts w:ascii="Comic Sans MS" w:hAnsi="Comic Sans MS" w:cs="Arial"/>
          <w:sz w:val="24"/>
          <w:szCs w:val="24"/>
        </w:rPr>
        <w:t>oncerns</w:t>
      </w:r>
      <w:r w:rsidR="00E94AE0" w:rsidRPr="003D3794">
        <w:rPr>
          <w:rFonts w:ascii="Comic Sans MS" w:hAnsi="Comic Sans MS" w:cs="Arial"/>
          <w:sz w:val="24"/>
          <w:szCs w:val="24"/>
        </w:rPr>
        <w:t xml:space="preserve">, </w:t>
      </w:r>
      <w:r w:rsidR="003655B9" w:rsidRPr="003D3794">
        <w:rPr>
          <w:rFonts w:ascii="Comic Sans MS" w:hAnsi="Comic Sans MS" w:cs="Arial"/>
          <w:sz w:val="24"/>
          <w:szCs w:val="24"/>
        </w:rPr>
        <w:t xml:space="preserve">which </w:t>
      </w:r>
      <w:r w:rsidR="00E94AE0" w:rsidRPr="003D3794">
        <w:rPr>
          <w:rFonts w:ascii="Comic Sans MS" w:hAnsi="Comic Sans MS" w:cs="Arial"/>
          <w:sz w:val="24"/>
          <w:szCs w:val="24"/>
        </w:rPr>
        <w:t>are</w:t>
      </w:r>
      <w:r w:rsidR="003655B9" w:rsidRPr="003D3794">
        <w:rPr>
          <w:rFonts w:ascii="Comic Sans MS" w:hAnsi="Comic Sans MS" w:cs="Arial"/>
          <w:sz w:val="24"/>
          <w:szCs w:val="24"/>
        </w:rPr>
        <w:t xml:space="preserve"> found in the school’s Staff Code of Conduct. </w:t>
      </w:r>
    </w:p>
    <w:p w14:paraId="5267B547" w14:textId="77777777" w:rsidR="00117EB4" w:rsidRPr="003D3794" w:rsidRDefault="00117EB4" w:rsidP="00581F92">
      <w:pPr>
        <w:spacing w:after="0" w:line="276" w:lineRule="auto"/>
        <w:ind w:left="851"/>
        <w:jc w:val="both"/>
        <w:rPr>
          <w:rFonts w:ascii="Comic Sans MS" w:hAnsi="Comic Sans MS" w:cs="Arial"/>
          <w:sz w:val="24"/>
          <w:szCs w:val="24"/>
        </w:rPr>
      </w:pPr>
    </w:p>
    <w:p w14:paraId="7ADB2015" w14:textId="40B5DAC2" w:rsidR="00CE0A59" w:rsidRPr="003D3794" w:rsidRDefault="00F7351A" w:rsidP="008B4241">
      <w:pPr>
        <w:pStyle w:val="THheader"/>
        <w:numPr>
          <w:ilvl w:val="0"/>
          <w:numId w:val="28"/>
        </w:numPr>
        <w:ind w:left="851" w:hanging="851"/>
        <w:rPr>
          <w:rFonts w:ascii="Comic Sans MS" w:hAnsi="Comic Sans MS"/>
          <w:color w:val="auto"/>
        </w:rPr>
      </w:pPr>
      <w:bookmarkStart w:id="17" w:name="_Toc78549000"/>
      <w:r w:rsidRPr="003D3794">
        <w:rPr>
          <w:rFonts w:ascii="Comic Sans MS" w:hAnsi="Comic Sans MS"/>
          <w:color w:val="auto"/>
        </w:rPr>
        <w:t>STAFF TRAINING</w:t>
      </w:r>
      <w:bookmarkEnd w:id="17"/>
    </w:p>
    <w:p w14:paraId="1B962A88" w14:textId="77777777" w:rsidR="003D3794" w:rsidRDefault="003D3794" w:rsidP="003D3794">
      <w:pPr>
        <w:pStyle w:val="THheader"/>
        <w:ind w:left="851"/>
      </w:pPr>
    </w:p>
    <w:p w14:paraId="38C28A7E" w14:textId="7964279E" w:rsidR="003D3794" w:rsidRPr="003D3794" w:rsidRDefault="003D3794" w:rsidP="003D3794">
      <w:pPr>
        <w:pStyle w:val="ListParagraph"/>
        <w:spacing w:after="0" w:line="276" w:lineRule="auto"/>
        <w:jc w:val="both"/>
        <w:rPr>
          <w:rFonts w:ascii="Comic Sans MS" w:hAnsi="Comic Sans MS" w:cs="Arial"/>
          <w:sz w:val="24"/>
          <w:szCs w:val="24"/>
        </w:rPr>
      </w:pPr>
      <w:r w:rsidRPr="003D3794">
        <w:rPr>
          <w:rFonts w:ascii="Comic Sans MS" w:hAnsi="Comic Sans MS" w:cs="Arial"/>
          <w:sz w:val="24"/>
          <w:szCs w:val="24"/>
        </w:rPr>
        <w:t xml:space="preserve">All staff received safeguarding training from the Tower Hamlets team in September 2019. </w:t>
      </w:r>
      <w:r>
        <w:rPr>
          <w:rFonts w:ascii="Comic Sans MS" w:hAnsi="Comic Sans MS" w:cs="Arial"/>
          <w:sz w:val="24"/>
          <w:szCs w:val="24"/>
        </w:rPr>
        <w:t xml:space="preserve">A further twilight session will take place during the autumn term 2021. </w:t>
      </w:r>
      <w:r w:rsidRPr="003D3794">
        <w:rPr>
          <w:rFonts w:ascii="Comic Sans MS" w:hAnsi="Comic Sans MS" w:cs="Arial"/>
          <w:sz w:val="24"/>
          <w:szCs w:val="24"/>
        </w:rPr>
        <w:t xml:space="preserve">All staff have also completed PREVENT training. Child protection training is updated every two years. New members of staff are inducted by Patricia Lowe and the safeguarding policy and procedures, including updates to Keeping Children Safe in Education are shared. Staff have also completed the on-line </w:t>
      </w:r>
      <w:proofErr w:type="spellStart"/>
      <w:r w:rsidRPr="003D3794">
        <w:rPr>
          <w:rFonts w:ascii="Comic Sans MS" w:hAnsi="Comic Sans MS" w:cs="Arial"/>
          <w:sz w:val="24"/>
          <w:szCs w:val="24"/>
        </w:rPr>
        <w:t>Educare</w:t>
      </w:r>
      <w:proofErr w:type="spellEnd"/>
      <w:r w:rsidRPr="003D3794">
        <w:rPr>
          <w:rFonts w:ascii="Comic Sans MS" w:hAnsi="Comic Sans MS" w:cs="Arial"/>
          <w:sz w:val="24"/>
          <w:szCs w:val="24"/>
        </w:rPr>
        <w:t xml:space="preserve"> course on safeguarding. The DSL undertakes training as necessary and attends the DSL Forum.</w:t>
      </w:r>
    </w:p>
    <w:p w14:paraId="2C964988" w14:textId="7F9689DE" w:rsidR="00F7351A" w:rsidRPr="00905E40" w:rsidRDefault="00F7351A" w:rsidP="00CE0A59">
      <w:pPr>
        <w:spacing w:after="0" w:line="276" w:lineRule="auto"/>
        <w:jc w:val="both"/>
        <w:rPr>
          <w:rFonts w:ascii="Arial" w:hAnsi="Arial" w:cs="Arial"/>
          <w:sz w:val="24"/>
          <w:szCs w:val="24"/>
        </w:rPr>
      </w:pPr>
    </w:p>
    <w:p w14:paraId="74D57B3B" w14:textId="26181265" w:rsidR="00CE0A59" w:rsidRPr="00117EB4" w:rsidRDefault="003B3B2F" w:rsidP="008B4241">
      <w:pPr>
        <w:pStyle w:val="THheader"/>
        <w:numPr>
          <w:ilvl w:val="0"/>
          <w:numId w:val="28"/>
        </w:numPr>
        <w:ind w:left="851" w:hanging="851"/>
        <w:rPr>
          <w:rFonts w:ascii="Comic Sans MS" w:hAnsi="Comic Sans MS"/>
          <w:color w:val="auto"/>
        </w:rPr>
      </w:pPr>
      <w:bookmarkStart w:id="18" w:name="_Toc78549001"/>
      <w:r w:rsidRPr="00117EB4">
        <w:rPr>
          <w:rFonts w:ascii="Comic Sans MS" w:hAnsi="Comic Sans MS"/>
          <w:color w:val="auto"/>
        </w:rPr>
        <w:t>VISITORS</w:t>
      </w:r>
      <w:bookmarkEnd w:id="18"/>
      <w:r w:rsidRPr="00117EB4">
        <w:rPr>
          <w:rFonts w:ascii="Comic Sans MS" w:hAnsi="Comic Sans MS"/>
          <w:color w:val="auto"/>
        </w:rPr>
        <w:t xml:space="preserve"> </w:t>
      </w:r>
    </w:p>
    <w:p w14:paraId="04866EB5" w14:textId="77777777" w:rsidR="00117EB4" w:rsidRPr="002D698A" w:rsidRDefault="00117EB4" w:rsidP="00117EB4">
      <w:pPr>
        <w:pStyle w:val="THheader"/>
        <w:ind w:left="851"/>
      </w:pPr>
    </w:p>
    <w:p w14:paraId="192E6679" w14:textId="398FC83A" w:rsidR="00117EB4" w:rsidRDefault="00117EB4" w:rsidP="00117EB4">
      <w:pPr>
        <w:pStyle w:val="ListParagraph"/>
        <w:spacing w:after="0" w:line="276" w:lineRule="auto"/>
        <w:jc w:val="both"/>
        <w:rPr>
          <w:rFonts w:ascii="Comic Sans MS" w:hAnsi="Comic Sans MS" w:cs="Arial"/>
          <w:sz w:val="24"/>
          <w:szCs w:val="24"/>
        </w:rPr>
      </w:pPr>
      <w:r w:rsidRPr="00117EB4">
        <w:rPr>
          <w:rFonts w:ascii="Comic Sans MS" w:hAnsi="Comic Sans MS" w:cs="Arial"/>
          <w:sz w:val="24"/>
          <w:szCs w:val="24"/>
        </w:rPr>
        <w:t xml:space="preserve">Visitors are asked to sign in upon arrival and </w:t>
      </w:r>
      <w:r>
        <w:rPr>
          <w:rFonts w:ascii="Comic Sans MS" w:hAnsi="Comic Sans MS" w:cs="Arial"/>
          <w:sz w:val="24"/>
          <w:szCs w:val="24"/>
        </w:rPr>
        <w:t xml:space="preserve">to </w:t>
      </w:r>
      <w:r w:rsidRPr="00117EB4">
        <w:rPr>
          <w:rFonts w:ascii="Comic Sans MS" w:hAnsi="Comic Sans MS" w:cs="Arial"/>
          <w:sz w:val="24"/>
          <w:szCs w:val="24"/>
        </w:rPr>
        <w:t xml:space="preserve">show identification. </w:t>
      </w:r>
      <w:r>
        <w:rPr>
          <w:rFonts w:ascii="Comic Sans MS" w:hAnsi="Comic Sans MS" w:cs="Arial"/>
          <w:sz w:val="24"/>
          <w:szCs w:val="24"/>
        </w:rPr>
        <w:t>They are issued with a visitor’s badge. Visitors are escorted by a member of staff when on the premises and sign out b</w:t>
      </w:r>
      <w:r w:rsidR="001913C3">
        <w:rPr>
          <w:rFonts w:ascii="Comic Sans MS" w:hAnsi="Comic Sans MS" w:cs="Arial"/>
          <w:sz w:val="24"/>
          <w:szCs w:val="24"/>
        </w:rPr>
        <w:t xml:space="preserve">efore they leave the building. </w:t>
      </w:r>
      <w:r w:rsidRPr="00117EB4">
        <w:rPr>
          <w:rFonts w:ascii="Comic Sans MS" w:hAnsi="Comic Sans MS" w:cs="Arial"/>
          <w:sz w:val="24"/>
          <w:szCs w:val="24"/>
        </w:rPr>
        <w:t>Only reputable companies are used to work with the children, e.g. theatre companies etc. Our Business partners all have a completed DBS before they start at the school.</w:t>
      </w:r>
    </w:p>
    <w:p w14:paraId="06B44592" w14:textId="46384654" w:rsidR="00117EB4" w:rsidRPr="00117EB4" w:rsidRDefault="00117EB4" w:rsidP="00117EB4">
      <w:pPr>
        <w:pStyle w:val="ListParagraph"/>
        <w:spacing w:after="0" w:line="276" w:lineRule="auto"/>
        <w:jc w:val="both"/>
        <w:rPr>
          <w:rFonts w:ascii="Comic Sans MS" w:hAnsi="Comic Sans MS" w:cs="Arial"/>
          <w:sz w:val="24"/>
          <w:szCs w:val="24"/>
        </w:rPr>
      </w:pPr>
      <w:r>
        <w:rPr>
          <w:rFonts w:ascii="Comic Sans MS" w:hAnsi="Comic Sans MS" w:cs="Arial"/>
          <w:sz w:val="24"/>
          <w:szCs w:val="24"/>
        </w:rPr>
        <w:t>During the pandemic visitors to school were strictly limited in accordance with government guidance.</w:t>
      </w:r>
    </w:p>
    <w:p w14:paraId="588C8264" w14:textId="77777777" w:rsidR="003B3B2F" w:rsidRPr="002D698A" w:rsidRDefault="003B3B2F" w:rsidP="00CE0A59">
      <w:pPr>
        <w:spacing w:after="0" w:line="276" w:lineRule="auto"/>
        <w:jc w:val="both"/>
        <w:rPr>
          <w:rFonts w:ascii="Arial" w:hAnsi="Arial" w:cs="Arial"/>
          <w:sz w:val="24"/>
          <w:szCs w:val="24"/>
        </w:rPr>
      </w:pPr>
    </w:p>
    <w:p w14:paraId="56920B22" w14:textId="4D3401D5" w:rsidR="003B3B2F" w:rsidRDefault="003B3B2F" w:rsidP="00CE0A59">
      <w:pPr>
        <w:spacing w:after="0" w:line="276" w:lineRule="auto"/>
        <w:jc w:val="both"/>
        <w:rPr>
          <w:rFonts w:ascii="Arial" w:hAnsi="Arial" w:cs="Arial"/>
          <w:sz w:val="24"/>
          <w:szCs w:val="24"/>
        </w:rPr>
      </w:pPr>
    </w:p>
    <w:p w14:paraId="15F6459A" w14:textId="1FCEABEC" w:rsidR="00CE0A59" w:rsidRPr="00117EB4" w:rsidRDefault="003B3B2F" w:rsidP="008B4241">
      <w:pPr>
        <w:pStyle w:val="THheader"/>
        <w:numPr>
          <w:ilvl w:val="0"/>
          <w:numId w:val="28"/>
        </w:numPr>
        <w:ind w:left="851" w:hanging="851"/>
        <w:rPr>
          <w:rFonts w:ascii="Comic Sans MS" w:hAnsi="Comic Sans MS"/>
        </w:rPr>
      </w:pPr>
      <w:bookmarkStart w:id="19" w:name="_Toc78549002"/>
      <w:r w:rsidRPr="00117EB4">
        <w:rPr>
          <w:rFonts w:ascii="Comic Sans MS" w:hAnsi="Comic Sans MS"/>
          <w:color w:val="auto"/>
        </w:rPr>
        <w:t>EXTENDED SCHOOL AND OFF-SITE ARRANGEMENTS</w:t>
      </w:r>
      <w:bookmarkEnd w:id="19"/>
      <w:r w:rsidRPr="00117EB4">
        <w:rPr>
          <w:rFonts w:ascii="Comic Sans MS" w:hAnsi="Comic Sans MS"/>
          <w:color w:val="auto"/>
        </w:rPr>
        <w:t xml:space="preserve"> </w:t>
      </w:r>
    </w:p>
    <w:p w14:paraId="3411257D" w14:textId="77777777" w:rsidR="003B3B2F" w:rsidRPr="00406EE7" w:rsidRDefault="003B3B2F" w:rsidP="00CE0A59">
      <w:pPr>
        <w:spacing w:after="0" w:line="276" w:lineRule="auto"/>
        <w:jc w:val="both"/>
        <w:rPr>
          <w:rFonts w:ascii="Arial" w:hAnsi="Arial" w:cs="Arial"/>
          <w:sz w:val="24"/>
          <w:szCs w:val="24"/>
        </w:rPr>
      </w:pPr>
    </w:p>
    <w:p w14:paraId="6FD6AB65" w14:textId="1F676F4E" w:rsidR="00117EB4" w:rsidRPr="00117EB4" w:rsidRDefault="00117EB4" w:rsidP="00117EB4">
      <w:pPr>
        <w:spacing w:after="0" w:line="276" w:lineRule="auto"/>
        <w:ind w:left="851"/>
        <w:jc w:val="both"/>
        <w:rPr>
          <w:rFonts w:ascii="Comic Sans MS" w:hAnsi="Comic Sans MS" w:cs="Arial"/>
          <w:sz w:val="24"/>
          <w:szCs w:val="24"/>
          <w:lang w:val="en-US"/>
        </w:rPr>
      </w:pPr>
      <w:r w:rsidRPr="00117EB4">
        <w:rPr>
          <w:rFonts w:ascii="Comic Sans MS" w:hAnsi="Comic Sans MS" w:cs="Arial"/>
          <w:sz w:val="24"/>
          <w:szCs w:val="24"/>
          <w:lang w:val="en-US"/>
        </w:rPr>
        <w:t xml:space="preserve">Our Breakfast club and our after school clubs are all run by school based </w:t>
      </w:r>
      <w:r>
        <w:rPr>
          <w:rFonts w:ascii="Comic Sans MS" w:hAnsi="Comic Sans MS" w:cs="Arial"/>
          <w:sz w:val="24"/>
          <w:szCs w:val="24"/>
          <w:lang w:val="en-US"/>
        </w:rPr>
        <w:t xml:space="preserve">staff who have a competed DBS, which </w:t>
      </w:r>
      <w:r w:rsidRPr="00117EB4">
        <w:rPr>
          <w:rFonts w:ascii="Comic Sans MS" w:hAnsi="Comic Sans MS" w:cs="Arial"/>
          <w:sz w:val="24"/>
          <w:szCs w:val="24"/>
          <w:lang w:val="en-US"/>
        </w:rPr>
        <w:t>are renewed every 3 years.</w:t>
      </w:r>
    </w:p>
    <w:p w14:paraId="197A46EB" w14:textId="77777777" w:rsidR="00117EB4" w:rsidRPr="00117EB4" w:rsidRDefault="00117EB4" w:rsidP="00117EB4">
      <w:pPr>
        <w:spacing w:after="0" w:line="276" w:lineRule="auto"/>
        <w:jc w:val="both"/>
        <w:rPr>
          <w:rFonts w:ascii="Comic Sans MS" w:hAnsi="Comic Sans MS" w:cs="Arial"/>
          <w:sz w:val="24"/>
          <w:szCs w:val="24"/>
          <w:lang w:val="en-US"/>
        </w:rPr>
      </w:pPr>
    </w:p>
    <w:p w14:paraId="02FF575A" w14:textId="178817D5" w:rsidR="00117EB4" w:rsidRPr="00117EB4" w:rsidRDefault="00117EB4" w:rsidP="00117EB4">
      <w:pPr>
        <w:spacing w:after="0" w:line="276" w:lineRule="auto"/>
        <w:ind w:left="851"/>
        <w:jc w:val="both"/>
        <w:rPr>
          <w:rFonts w:ascii="Comic Sans MS" w:hAnsi="Comic Sans MS" w:cs="Arial"/>
          <w:sz w:val="24"/>
          <w:szCs w:val="24"/>
          <w:lang w:val="en-US"/>
        </w:rPr>
      </w:pPr>
      <w:r w:rsidRPr="00117EB4">
        <w:rPr>
          <w:rFonts w:ascii="Comic Sans MS" w:hAnsi="Comic Sans MS" w:cs="Arial"/>
          <w:sz w:val="24"/>
          <w:szCs w:val="24"/>
          <w:lang w:val="en-US"/>
        </w:rPr>
        <w:t xml:space="preserve">Visits to other venues are always risk assessed by the lead adult at least 48 hours before the visit. School based adults </w:t>
      </w:r>
      <w:r>
        <w:rPr>
          <w:rFonts w:ascii="Comic Sans MS" w:hAnsi="Comic Sans MS" w:cs="Arial"/>
          <w:sz w:val="24"/>
          <w:szCs w:val="24"/>
          <w:lang w:val="en-US"/>
        </w:rPr>
        <w:t>accompany</w:t>
      </w:r>
      <w:r w:rsidRPr="00117EB4">
        <w:rPr>
          <w:rFonts w:ascii="Comic Sans MS" w:hAnsi="Comic Sans MS" w:cs="Arial"/>
          <w:sz w:val="24"/>
          <w:szCs w:val="24"/>
          <w:lang w:val="en-US"/>
        </w:rPr>
        <w:t xml:space="preserve"> the children at all times.</w:t>
      </w:r>
    </w:p>
    <w:p w14:paraId="1792A528" w14:textId="77777777" w:rsidR="00117EB4" w:rsidRDefault="00117EB4" w:rsidP="003B3B2F">
      <w:pPr>
        <w:spacing w:after="0" w:line="276" w:lineRule="auto"/>
        <w:ind w:left="851"/>
        <w:jc w:val="both"/>
        <w:rPr>
          <w:rFonts w:ascii="Arial" w:hAnsi="Arial" w:cs="Arial"/>
          <w:color w:val="FF0000"/>
          <w:sz w:val="24"/>
          <w:szCs w:val="24"/>
        </w:rPr>
      </w:pPr>
    </w:p>
    <w:p w14:paraId="4DA27600" w14:textId="75AC3729" w:rsidR="006A31CC" w:rsidRPr="00C656A9" w:rsidRDefault="009E5AD0" w:rsidP="00C656A9">
      <w:pPr>
        <w:spacing w:after="0" w:line="276" w:lineRule="auto"/>
        <w:ind w:left="851"/>
        <w:jc w:val="both"/>
        <w:rPr>
          <w:rFonts w:ascii="Comic Sans MS" w:hAnsi="Comic Sans MS" w:cs="Arial"/>
          <w:sz w:val="24"/>
          <w:szCs w:val="24"/>
        </w:rPr>
      </w:pPr>
      <w:r w:rsidRPr="00117EB4">
        <w:rPr>
          <w:rFonts w:ascii="Comic Sans MS" w:hAnsi="Comic Sans MS" w:cs="Arial"/>
          <w:sz w:val="24"/>
          <w:szCs w:val="24"/>
        </w:rPr>
        <w:t xml:space="preserve">Where services or activities are provided </w:t>
      </w:r>
      <w:r w:rsidR="00B54672" w:rsidRPr="00117EB4">
        <w:rPr>
          <w:rFonts w:ascii="Comic Sans MS" w:hAnsi="Comic Sans MS" w:cs="Arial"/>
          <w:sz w:val="24"/>
          <w:szCs w:val="24"/>
        </w:rPr>
        <w:t xml:space="preserve">separately by another </w:t>
      </w:r>
      <w:r w:rsidR="004F3F71" w:rsidRPr="00117EB4">
        <w:rPr>
          <w:rFonts w:ascii="Comic Sans MS" w:hAnsi="Comic Sans MS" w:cs="Arial"/>
          <w:sz w:val="24"/>
          <w:szCs w:val="24"/>
        </w:rPr>
        <w:t>organisation</w:t>
      </w:r>
      <w:r w:rsidR="00915AEC" w:rsidRPr="00117EB4">
        <w:rPr>
          <w:rFonts w:ascii="Comic Sans MS" w:hAnsi="Comic Sans MS" w:cs="Arial"/>
          <w:sz w:val="24"/>
          <w:szCs w:val="24"/>
        </w:rPr>
        <w:t>, the school will seek assurance that the organisation has effective safeguarding policies and procedures in place</w:t>
      </w:r>
      <w:r w:rsidR="00051059" w:rsidRPr="00117EB4">
        <w:rPr>
          <w:rFonts w:ascii="Comic Sans MS" w:hAnsi="Comic Sans MS" w:cs="Arial"/>
          <w:sz w:val="24"/>
          <w:szCs w:val="24"/>
        </w:rPr>
        <w:t xml:space="preserve">. The school will ensure that all safeguarding requirements are set out </w:t>
      </w:r>
      <w:r w:rsidR="00BA066D" w:rsidRPr="00117EB4">
        <w:rPr>
          <w:rFonts w:ascii="Comic Sans MS" w:hAnsi="Comic Sans MS" w:cs="Arial"/>
          <w:sz w:val="24"/>
          <w:szCs w:val="24"/>
        </w:rPr>
        <w:t>clearly in the lease or hire agreement</w:t>
      </w:r>
      <w:r w:rsidR="00D508C3" w:rsidRPr="00117EB4">
        <w:rPr>
          <w:rFonts w:ascii="Comic Sans MS" w:hAnsi="Comic Sans MS" w:cs="Arial"/>
          <w:sz w:val="24"/>
          <w:szCs w:val="24"/>
        </w:rPr>
        <w:t xml:space="preserve"> with the organisation</w:t>
      </w:r>
      <w:r w:rsidR="006E4666" w:rsidRPr="00117EB4">
        <w:rPr>
          <w:rFonts w:ascii="Comic Sans MS" w:hAnsi="Comic Sans MS" w:cs="Arial"/>
          <w:sz w:val="24"/>
          <w:szCs w:val="24"/>
        </w:rPr>
        <w:t>, as a condition of use and occupation of the</w:t>
      </w:r>
      <w:r w:rsidR="004C2CD0" w:rsidRPr="00117EB4">
        <w:rPr>
          <w:rFonts w:ascii="Comic Sans MS" w:hAnsi="Comic Sans MS" w:cs="Arial"/>
          <w:sz w:val="24"/>
          <w:szCs w:val="24"/>
        </w:rPr>
        <w:t xml:space="preserve"> school</w:t>
      </w:r>
      <w:r w:rsidR="006E4666" w:rsidRPr="00117EB4">
        <w:rPr>
          <w:rFonts w:ascii="Comic Sans MS" w:hAnsi="Comic Sans MS" w:cs="Arial"/>
          <w:sz w:val="24"/>
          <w:szCs w:val="24"/>
        </w:rPr>
        <w:t xml:space="preserve"> premises</w:t>
      </w:r>
      <w:r w:rsidR="004C2CD0" w:rsidRPr="00117EB4">
        <w:rPr>
          <w:rFonts w:ascii="Comic Sans MS" w:hAnsi="Comic Sans MS" w:cs="Arial"/>
          <w:sz w:val="24"/>
          <w:szCs w:val="24"/>
        </w:rPr>
        <w:t xml:space="preserve">; and that failure to comply would lead to the termination of the agreement. </w:t>
      </w:r>
    </w:p>
    <w:p w14:paraId="3B41BABF" w14:textId="77777777" w:rsidR="001D3032" w:rsidRDefault="001D3032" w:rsidP="00CE0A59">
      <w:pPr>
        <w:spacing w:after="0" w:line="276" w:lineRule="auto"/>
        <w:jc w:val="both"/>
        <w:rPr>
          <w:rFonts w:ascii="Arial" w:hAnsi="Arial" w:cs="Arial"/>
          <w:sz w:val="24"/>
          <w:szCs w:val="24"/>
        </w:rPr>
      </w:pPr>
    </w:p>
    <w:p w14:paraId="39DE64C1" w14:textId="738D8000" w:rsidR="00CE0A59" w:rsidRPr="001913C3" w:rsidRDefault="008B0E2A" w:rsidP="008B4241">
      <w:pPr>
        <w:pStyle w:val="THheader"/>
        <w:numPr>
          <w:ilvl w:val="0"/>
          <w:numId w:val="28"/>
        </w:numPr>
        <w:ind w:left="851" w:hanging="851"/>
        <w:rPr>
          <w:rFonts w:ascii="Comic Sans MS" w:hAnsi="Comic Sans MS"/>
          <w:color w:val="auto"/>
        </w:rPr>
      </w:pPr>
      <w:bookmarkStart w:id="20" w:name="_Toc78549003"/>
      <w:r w:rsidRPr="001913C3">
        <w:rPr>
          <w:rFonts w:ascii="Comic Sans MS" w:hAnsi="Comic Sans MS"/>
          <w:color w:val="auto"/>
        </w:rPr>
        <w:t>IDENTIFYING ABUSE</w:t>
      </w:r>
      <w:bookmarkEnd w:id="20"/>
    </w:p>
    <w:p w14:paraId="3D956455" w14:textId="77777777" w:rsidR="008B0E2A" w:rsidRDefault="008B0E2A" w:rsidP="00CE0A59">
      <w:pPr>
        <w:spacing w:after="0" w:line="276" w:lineRule="auto"/>
        <w:jc w:val="both"/>
        <w:rPr>
          <w:rFonts w:ascii="Arial" w:hAnsi="Arial" w:cs="Arial"/>
          <w:sz w:val="24"/>
          <w:szCs w:val="24"/>
        </w:rPr>
      </w:pPr>
    </w:p>
    <w:p w14:paraId="23CC1FCC" w14:textId="33760C43" w:rsidR="00CE0A59" w:rsidRPr="001913C3" w:rsidRDefault="00CE0A59" w:rsidP="008B0E2A">
      <w:pPr>
        <w:spacing w:after="0" w:line="276" w:lineRule="auto"/>
        <w:ind w:left="851"/>
        <w:jc w:val="both"/>
        <w:rPr>
          <w:rFonts w:ascii="Comic Sans MS" w:hAnsi="Comic Sans MS" w:cs="Arial"/>
          <w:sz w:val="24"/>
          <w:szCs w:val="24"/>
        </w:rPr>
      </w:pPr>
      <w:r w:rsidRPr="001913C3">
        <w:rPr>
          <w:rFonts w:ascii="Comic Sans MS" w:hAnsi="Comic Sans MS" w:cs="Arial"/>
          <w:sz w:val="24"/>
          <w:szCs w:val="24"/>
        </w:rPr>
        <w:t>Abuse and neglect are forms of maltreatment. Somebody may abuse or neglect a child by inflicting harm, or by failing to act to prevent harm. Abuse may be carried out by adults and other children.</w:t>
      </w:r>
    </w:p>
    <w:p w14:paraId="52C147F8" w14:textId="77777777" w:rsidR="008B0E2A" w:rsidRPr="001913C3" w:rsidRDefault="008B0E2A" w:rsidP="00CE0A59">
      <w:pPr>
        <w:spacing w:after="0" w:line="276" w:lineRule="auto"/>
        <w:jc w:val="both"/>
        <w:rPr>
          <w:rFonts w:ascii="Comic Sans MS" w:hAnsi="Comic Sans MS" w:cs="Arial"/>
          <w:sz w:val="24"/>
          <w:szCs w:val="24"/>
        </w:rPr>
      </w:pPr>
    </w:p>
    <w:p w14:paraId="68ECAD39" w14:textId="41C0FC28" w:rsidR="00CE0A59" w:rsidRPr="001913C3" w:rsidRDefault="00CE0A59" w:rsidP="00E13A0B">
      <w:pPr>
        <w:spacing w:after="0" w:line="276" w:lineRule="auto"/>
        <w:ind w:left="851"/>
        <w:jc w:val="both"/>
        <w:rPr>
          <w:rFonts w:ascii="Comic Sans MS" w:hAnsi="Comic Sans MS" w:cs="Arial"/>
          <w:sz w:val="24"/>
          <w:szCs w:val="24"/>
        </w:rPr>
      </w:pPr>
      <w:r w:rsidRPr="001913C3">
        <w:rPr>
          <w:rFonts w:ascii="Comic Sans MS" w:hAnsi="Comic Sans MS" w:cs="Arial"/>
          <w:sz w:val="24"/>
          <w:szCs w:val="24"/>
        </w:rPr>
        <w:t>The school is aware that children can be at risk of abuse, harm and exploitation beyond the family home. Extra familial harms include sexual exploitation, criminal exploitation</w:t>
      </w:r>
      <w:r w:rsidR="00F76FA2" w:rsidRPr="001913C3">
        <w:rPr>
          <w:rFonts w:ascii="Comic Sans MS" w:hAnsi="Comic Sans MS" w:cs="Arial"/>
          <w:sz w:val="24"/>
          <w:szCs w:val="24"/>
        </w:rPr>
        <w:t xml:space="preserve">, </w:t>
      </w:r>
      <w:r w:rsidRPr="001913C3">
        <w:rPr>
          <w:rFonts w:ascii="Comic Sans MS" w:hAnsi="Comic Sans MS" w:cs="Arial"/>
          <w:sz w:val="24"/>
          <w:szCs w:val="24"/>
        </w:rPr>
        <w:t>serious youth violence</w:t>
      </w:r>
      <w:r w:rsidR="00F76FA2" w:rsidRPr="001913C3">
        <w:rPr>
          <w:rFonts w:ascii="Comic Sans MS" w:hAnsi="Comic Sans MS" w:cs="Arial"/>
          <w:sz w:val="24"/>
          <w:szCs w:val="24"/>
        </w:rPr>
        <w:t xml:space="preserve">, and abuse that occurs </w:t>
      </w:r>
      <w:r w:rsidR="000B2CFB" w:rsidRPr="001913C3">
        <w:rPr>
          <w:rFonts w:ascii="Comic Sans MS" w:hAnsi="Comic Sans MS" w:cs="Arial"/>
          <w:sz w:val="24"/>
          <w:szCs w:val="24"/>
        </w:rPr>
        <w:t>o</w:t>
      </w:r>
      <w:r w:rsidR="00F76FA2" w:rsidRPr="001913C3">
        <w:rPr>
          <w:rFonts w:ascii="Comic Sans MS" w:hAnsi="Comic Sans MS" w:cs="Arial"/>
          <w:sz w:val="24"/>
          <w:szCs w:val="24"/>
        </w:rPr>
        <w:t>n digital and online platforms</w:t>
      </w:r>
      <w:r w:rsidRPr="001913C3">
        <w:rPr>
          <w:rFonts w:ascii="Comic Sans MS" w:hAnsi="Comic Sans MS" w:cs="Arial"/>
          <w:sz w:val="24"/>
          <w:szCs w:val="24"/>
        </w:rPr>
        <w:t xml:space="preserve">. All staff especially the DSL and Deputy DSLs </w:t>
      </w:r>
      <w:r w:rsidR="002257DF" w:rsidRPr="001913C3">
        <w:rPr>
          <w:rFonts w:ascii="Comic Sans MS" w:hAnsi="Comic Sans MS" w:cs="Arial"/>
          <w:sz w:val="24"/>
          <w:szCs w:val="24"/>
        </w:rPr>
        <w:t xml:space="preserve">must </w:t>
      </w:r>
      <w:r w:rsidRPr="001913C3">
        <w:rPr>
          <w:rFonts w:ascii="Comic Sans MS" w:hAnsi="Comic Sans MS" w:cs="Arial"/>
          <w:sz w:val="24"/>
          <w:szCs w:val="24"/>
        </w:rPr>
        <w:t>consider whether children are at risk of harm and exploitation in environments outside the famil</w:t>
      </w:r>
      <w:r w:rsidR="00D56C3B" w:rsidRPr="001913C3">
        <w:rPr>
          <w:rFonts w:ascii="Comic Sans MS" w:hAnsi="Comic Sans MS" w:cs="Arial"/>
          <w:sz w:val="24"/>
          <w:szCs w:val="24"/>
        </w:rPr>
        <w:t>y home</w:t>
      </w:r>
      <w:r w:rsidRPr="001913C3">
        <w:rPr>
          <w:rFonts w:ascii="Comic Sans MS" w:hAnsi="Comic Sans MS" w:cs="Arial"/>
          <w:sz w:val="24"/>
          <w:szCs w:val="24"/>
        </w:rPr>
        <w:t>.</w:t>
      </w:r>
      <w:r w:rsidR="00566094" w:rsidRPr="001913C3">
        <w:rPr>
          <w:rFonts w:ascii="Comic Sans MS" w:hAnsi="Comic Sans MS" w:cs="Arial"/>
          <w:sz w:val="24"/>
          <w:szCs w:val="24"/>
        </w:rPr>
        <w:t xml:space="preserve"> </w:t>
      </w:r>
      <w:r w:rsidR="00D56C3B" w:rsidRPr="001913C3">
        <w:rPr>
          <w:rFonts w:ascii="Comic Sans MS" w:hAnsi="Comic Sans MS" w:cs="Arial"/>
          <w:sz w:val="24"/>
          <w:szCs w:val="24"/>
        </w:rPr>
        <w:t xml:space="preserve">All staff should </w:t>
      </w:r>
      <w:r w:rsidR="00C96006" w:rsidRPr="001913C3">
        <w:rPr>
          <w:rFonts w:ascii="Comic Sans MS" w:hAnsi="Comic Sans MS" w:cs="Arial"/>
          <w:sz w:val="24"/>
          <w:szCs w:val="24"/>
        </w:rPr>
        <w:t xml:space="preserve">therefore </w:t>
      </w:r>
      <w:r w:rsidR="00D56C3B" w:rsidRPr="001913C3">
        <w:rPr>
          <w:rFonts w:ascii="Comic Sans MS" w:hAnsi="Comic Sans MS" w:cs="Arial"/>
          <w:sz w:val="24"/>
          <w:szCs w:val="24"/>
        </w:rPr>
        <w:t xml:space="preserve">apply a Contextual Safeguarding </w:t>
      </w:r>
      <w:r w:rsidR="00C96006" w:rsidRPr="001913C3">
        <w:rPr>
          <w:rFonts w:ascii="Comic Sans MS" w:hAnsi="Comic Sans MS" w:cs="Arial"/>
          <w:sz w:val="24"/>
          <w:szCs w:val="24"/>
        </w:rPr>
        <w:t>a</w:t>
      </w:r>
      <w:r w:rsidR="00D56C3B" w:rsidRPr="001913C3">
        <w:rPr>
          <w:rFonts w:ascii="Comic Sans MS" w:hAnsi="Comic Sans MS" w:cs="Arial"/>
          <w:sz w:val="24"/>
          <w:szCs w:val="24"/>
        </w:rPr>
        <w:t xml:space="preserve">pproach </w:t>
      </w:r>
      <w:r w:rsidR="00425CDC" w:rsidRPr="001913C3">
        <w:rPr>
          <w:rFonts w:ascii="Comic Sans MS" w:hAnsi="Comic Sans MS" w:cs="Arial"/>
          <w:sz w:val="24"/>
          <w:szCs w:val="24"/>
        </w:rPr>
        <w:t xml:space="preserve">when </w:t>
      </w:r>
      <w:r w:rsidR="00C96006" w:rsidRPr="001913C3">
        <w:rPr>
          <w:rFonts w:ascii="Comic Sans MS" w:hAnsi="Comic Sans MS" w:cs="Arial"/>
          <w:sz w:val="24"/>
          <w:szCs w:val="24"/>
        </w:rPr>
        <w:t>safeguarding children</w:t>
      </w:r>
      <w:r w:rsidR="00115B12" w:rsidRPr="001913C3">
        <w:rPr>
          <w:rFonts w:ascii="Comic Sans MS" w:hAnsi="Comic Sans MS" w:cs="Arial"/>
          <w:sz w:val="24"/>
          <w:szCs w:val="24"/>
        </w:rPr>
        <w:t xml:space="preserve"> in the setting. </w:t>
      </w:r>
    </w:p>
    <w:p w14:paraId="085B0C95" w14:textId="77777777" w:rsidR="008B0E2A" w:rsidRDefault="008B0E2A" w:rsidP="00CE0A59">
      <w:pPr>
        <w:spacing w:after="0" w:line="276" w:lineRule="auto"/>
        <w:jc w:val="both"/>
        <w:rPr>
          <w:rFonts w:ascii="Arial" w:hAnsi="Arial" w:cs="Arial"/>
          <w:sz w:val="24"/>
          <w:szCs w:val="24"/>
        </w:rPr>
      </w:pPr>
    </w:p>
    <w:p w14:paraId="52CCCD2E" w14:textId="0BCD6896" w:rsidR="00CE0A59" w:rsidRPr="001913C3" w:rsidRDefault="008B0E2A" w:rsidP="008B4241">
      <w:pPr>
        <w:pStyle w:val="THheader"/>
        <w:numPr>
          <w:ilvl w:val="0"/>
          <w:numId w:val="28"/>
        </w:numPr>
        <w:ind w:left="851" w:hanging="851"/>
        <w:rPr>
          <w:rFonts w:ascii="Comic Sans MS" w:hAnsi="Comic Sans MS"/>
        </w:rPr>
      </w:pPr>
      <w:bookmarkStart w:id="21" w:name="_Toc78549004"/>
      <w:r w:rsidRPr="001913C3">
        <w:rPr>
          <w:rFonts w:ascii="Comic Sans MS" w:hAnsi="Comic Sans MS"/>
        </w:rPr>
        <w:t>INDICATORS OF ABUSE</w:t>
      </w:r>
      <w:bookmarkEnd w:id="21"/>
    </w:p>
    <w:p w14:paraId="15E849AF" w14:textId="77777777" w:rsidR="00CE0A59" w:rsidRPr="001913C3" w:rsidRDefault="00CE0A59" w:rsidP="00CE0A59">
      <w:pPr>
        <w:spacing w:after="0" w:line="276" w:lineRule="auto"/>
        <w:jc w:val="both"/>
        <w:rPr>
          <w:rFonts w:ascii="Comic Sans MS" w:hAnsi="Comic Sans MS" w:cs="Arial"/>
          <w:sz w:val="24"/>
          <w:szCs w:val="24"/>
        </w:rPr>
      </w:pPr>
    </w:p>
    <w:p w14:paraId="0B5F8E9A" w14:textId="0B78C89B" w:rsidR="00CE0A59" w:rsidRPr="001913C3" w:rsidRDefault="00CE0A59" w:rsidP="008B0E2A">
      <w:pPr>
        <w:spacing w:after="0" w:line="276" w:lineRule="auto"/>
        <w:ind w:left="851"/>
        <w:jc w:val="both"/>
        <w:rPr>
          <w:rFonts w:ascii="Comic Sans MS" w:hAnsi="Comic Sans MS" w:cs="Arial"/>
          <w:sz w:val="24"/>
          <w:szCs w:val="24"/>
        </w:rPr>
      </w:pPr>
      <w:r w:rsidRPr="001913C3">
        <w:rPr>
          <w:rFonts w:ascii="Comic Sans MS" w:hAnsi="Comic Sans MS" w:cs="Arial"/>
          <w:b/>
          <w:bCs/>
          <w:sz w:val="24"/>
          <w:szCs w:val="24"/>
        </w:rPr>
        <w:t>Physical</w:t>
      </w:r>
      <w:r w:rsidR="008B0E2A" w:rsidRPr="001913C3">
        <w:rPr>
          <w:rFonts w:ascii="Comic Sans MS" w:hAnsi="Comic Sans MS" w:cs="Arial"/>
          <w:sz w:val="24"/>
          <w:szCs w:val="24"/>
        </w:rPr>
        <w:t xml:space="preserve"> </w:t>
      </w:r>
      <w:r w:rsidRPr="001913C3">
        <w:rPr>
          <w:rFonts w:ascii="Comic Sans MS" w:hAnsi="Comic Sans MS" w:cs="Arial"/>
          <w:sz w:val="24"/>
          <w:szCs w:val="24"/>
        </w:rPr>
        <w:t>-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6BEE5D1E" w14:textId="77777777" w:rsidR="00CE0A59" w:rsidRPr="001913C3" w:rsidRDefault="00CE0A59" w:rsidP="00CE0A59">
      <w:pPr>
        <w:spacing w:after="0" w:line="276" w:lineRule="auto"/>
        <w:jc w:val="both"/>
        <w:rPr>
          <w:rFonts w:ascii="Comic Sans MS" w:hAnsi="Comic Sans MS" w:cs="Arial"/>
          <w:sz w:val="24"/>
          <w:szCs w:val="24"/>
        </w:rPr>
      </w:pPr>
    </w:p>
    <w:p w14:paraId="32774A6D" w14:textId="3336E274" w:rsidR="00CE0A59" w:rsidRPr="001913C3" w:rsidRDefault="00CE0A59" w:rsidP="008B0E2A">
      <w:pPr>
        <w:spacing w:after="0" w:line="276" w:lineRule="auto"/>
        <w:ind w:left="851"/>
        <w:jc w:val="both"/>
        <w:rPr>
          <w:rFonts w:ascii="Comic Sans MS" w:hAnsi="Comic Sans MS" w:cs="Arial"/>
          <w:sz w:val="24"/>
          <w:szCs w:val="24"/>
        </w:rPr>
      </w:pPr>
      <w:r w:rsidRPr="001913C3">
        <w:rPr>
          <w:rFonts w:ascii="Comic Sans MS" w:hAnsi="Comic Sans MS" w:cs="Arial"/>
          <w:b/>
          <w:bCs/>
          <w:sz w:val="24"/>
          <w:szCs w:val="24"/>
        </w:rPr>
        <w:t>Sexual</w:t>
      </w:r>
      <w:r w:rsidR="008B0E2A" w:rsidRPr="001913C3">
        <w:rPr>
          <w:rFonts w:ascii="Comic Sans MS" w:hAnsi="Comic Sans MS" w:cs="Arial"/>
          <w:sz w:val="24"/>
          <w:szCs w:val="24"/>
        </w:rPr>
        <w:t xml:space="preserve"> </w:t>
      </w:r>
      <w:r w:rsidRPr="001913C3">
        <w:rPr>
          <w:rFonts w:ascii="Comic Sans MS" w:hAnsi="Comic Sans MS" w:cs="Arial"/>
          <w:sz w:val="24"/>
          <w:szCs w:val="24"/>
        </w:rPr>
        <w:t>- involves forcing or enticing a child or young person to take part in sexual activities, not necessarily involving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w:t>
      </w:r>
    </w:p>
    <w:p w14:paraId="321136B9" w14:textId="77777777" w:rsidR="008B0E2A" w:rsidRPr="001913C3" w:rsidRDefault="008B0E2A" w:rsidP="008B0E2A">
      <w:pPr>
        <w:spacing w:after="0" w:line="276" w:lineRule="auto"/>
        <w:ind w:left="851"/>
        <w:jc w:val="both"/>
        <w:rPr>
          <w:rFonts w:ascii="Comic Sans MS" w:hAnsi="Comic Sans MS" w:cs="Arial"/>
          <w:sz w:val="24"/>
          <w:szCs w:val="24"/>
        </w:rPr>
      </w:pPr>
    </w:p>
    <w:p w14:paraId="256EFB43" w14:textId="725A242B" w:rsidR="00CE0A59" w:rsidRPr="001913C3" w:rsidRDefault="00CE0A59" w:rsidP="008B0E2A">
      <w:pPr>
        <w:spacing w:after="0" w:line="276" w:lineRule="auto"/>
        <w:ind w:left="851"/>
        <w:jc w:val="both"/>
        <w:rPr>
          <w:rFonts w:ascii="Comic Sans MS" w:hAnsi="Comic Sans MS" w:cs="Arial"/>
          <w:sz w:val="24"/>
          <w:szCs w:val="24"/>
        </w:rPr>
      </w:pPr>
      <w:r w:rsidRPr="001913C3">
        <w:rPr>
          <w:rFonts w:ascii="Comic Sans MS" w:hAnsi="Comic Sans MS" w:cs="Arial"/>
          <w:b/>
          <w:bCs/>
          <w:sz w:val="24"/>
          <w:szCs w:val="24"/>
        </w:rPr>
        <w:t>Emotional</w:t>
      </w:r>
      <w:r w:rsidR="008B0E2A" w:rsidRPr="001913C3">
        <w:rPr>
          <w:rFonts w:ascii="Comic Sans MS" w:hAnsi="Comic Sans MS" w:cs="Arial"/>
          <w:b/>
          <w:bCs/>
          <w:sz w:val="24"/>
          <w:szCs w:val="24"/>
        </w:rPr>
        <w:t xml:space="preserve"> </w:t>
      </w:r>
      <w:r w:rsidRPr="001913C3">
        <w:rPr>
          <w:rFonts w:ascii="Comic Sans MS" w:hAnsi="Comic Sans MS" w:cs="Arial"/>
          <w:sz w:val="24"/>
          <w:szCs w:val="24"/>
        </w:rPr>
        <w:t>- 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w:t>
      </w:r>
      <w:r w:rsidRPr="00CE0A59">
        <w:rPr>
          <w:rFonts w:ascii="Arial" w:hAnsi="Arial" w:cs="Arial"/>
          <w:sz w:val="24"/>
          <w:szCs w:val="24"/>
        </w:rPr>
        <w:t xml:space="preserve"> </w:t>
      </w:r>
      <w:r w:rsidRPr="001913C3">
        <w:rPr>
          <w:rFonts w:ascii="Comic Sans MS" w:hAnsi="Comic Sans MS" w:cs="Arial"/>
          <w:sz w:val="24"/>
          <w:szCs w:val="24"/>
        </w:rPr>
        <w:t>These may include interactions that are beyond a child’s developmental capability as well as overprotection and limitation of exploration and learning, or preventing the child from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p>
    <w:p w14:paraId="662346A5" w14:textId="77777777" w:rsidR="008B0E2A" w:rsidRPr="001913C3" w:rsidRDefault="008B0E2A" w:rsidP="008B0E2A">
      <w:pPr>
        <w:spacing w:after="0" w:line="276" w:lineRule="auto"/>
        <w:ind w:left="851"/>
        <w:jc w:val="both"/>
        <w:rPr>
          <w:rFonts w:ascii="Comic Sans MS" w:hAnsi="Comic Sans MS" w:cs="Arial"/>
          <w:sz w:val="24"/>
          <w:szCs w:val="24"/>
        </w:rPr>
      </w:pPr>
    </w:p>
    <w:p w14:paraId="2DA9EDA4" w14:textId="072A8BF9" w:rsidR="00CE0A59" w:rsidRPr="001913C3" w:rsidRDefault="00CE0A59" w:rsidP="008B0E2A">
      <w:pPr>
        <w:spacing w:after="0" w:line="276" w:lineRule="auto"/>
        <w:ind w:left="851"/>
        <w:jc w:val="both"/>
        <w:rPr>
          <w:rFonts w:ascii="Comic Sans MS" w:hAnsi="Comic Sans MS" w:cs="Arial"/>
          <w:sz w:val="24"/>
          <w:szCs w:val="24"/>
        </w:rPr>
      </w:pPr>
      <w:r w:rsidRPr="001913C3">
        <w:rPr>
          <w:rFonts w:ascii="Comic Sans MS" w:hAnsi="Comic Sans MS" w:cs="Arial"/>
          <w:b/>
          <w:bCs/>
          <w:sz w:val="24"/>
          <w:szCs w:val="24"/>
        </w:rPr>
        <w:t>Neglect</w:t>
      </w:r>
      <w:r w:rsidR="008B0E2A" w:rsidRPr="001913C3">
        <w:rPr>
          <w:rFonts w:ascii="Comic Sans MS" w:hAnsi="Comic Sans MS" w:cs="Arial"/>
          <w:b/>
          <w:bCs/>
          <w:sz w:val="24"/>
          <w:szCs w:val="24"/>
        </w:rPr>
        <w:t xml:space="preserve"> </w:t>
      </w:r>
      <w:r w:rsidRPr="001913C3">
        <w:rPr>
          <w:rFonts w:ascii="Comic Sans MS" w:hAnsi="Comic Sans MS" w:cs="Arial"/>
          <w:sz w:val="24"/>
          <w:szCs w:val="24"/>
        </w:rPr>
        <w:t xml:space="preserve">- the persistent failure to meet a child’s basic physical and/or psychological needs, likely to result in the serious impairment of the child’s health or development. Neglect may occur during pregnancy, for example, as a result of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w:t>
      </w:r>
    </w:p>
    <w:p w14:paraId="25023173" w14:textId="77777777" w:rsidR="008B0E2A" w:rsidRPr="001913C3" w:rsidRDefault="008B0E2A" w:rsidP="00CE0A59">
      <w:pPr>
        <w:spacing w:after="0" w:line="276" w:lineRule="auto"/>
        <w:jc w:val="both"/>
        <w:rPr>
          <w:rFonts w:ascii="Comic Sans MS" w:hAnsi="Comic Sans MS" w:cs="Arial"/>
          <w:sz w:val="24"/>
          <w:szCs w:val="24"/>
        </w:rPr>
      </w:pPr>
    </w:p>
    <w:p w14:paraId="6B04FBC1" w14:textId="2D189A07" w:rsidR="00CE0A59" w:rsidRPr="001913C3" w:rsidRDefault="00CE0A59" w:rsidP="008B0E2A">
      <w:pPr>
        <w:spacing w:after="0" w:line="276" w:lineRule="auto"/>
        <w:ind w:left="851"/>
        <w:jc w:val="both"/>
        <w:rPr>
          <w:rFonts w:ascii="Comic Sans MS" w:hAnsi="Comic Sans MS" w:cs="Arial"/>
          <w:sz w:val="24"/>
          <w:szCs w:val="24"/>
        </w:rPr>
      </w:pPr>
      <w:r w:rsidRPr="001913C3">
        <w:rPr>
          <w:rFonts w:ascii="Comic Sans MS" w:hAnsi="Comic Sans MS" w:cs="Arial"/>
          <w:sz w:val="24"/>
          <w:szCs w:val="24"/>
        </w:rPr>
        <w:t xml:space="preserve">The school is aware of the borough’s </w:t>
      </w:r>
      <w:hyperlink r:id="rId15" w:history="1">
        <w:r w:rsidR="008B0E2A" w:rsidRPr="001913C3">
          <w:rPr>
            <w:rStyle w:val="Hyperlink"/>
            <w:rFonts w:ascii="Comic Sans MS" w:hAnsi="Comic Sans MS" w:cs="Arial"/>
            <w:color w:val="auto"/>
            <w:sz w:val="24"/>
            <w:szCs w:val="24"/>
          </w:rPr>
          <w:t>LBTH Neglect Guidance</w:t>
        </w:r>
      </w:hyperlink>
      <w:r w:rsidR="00271CF7" w:rsidRPr="001913C3">
        <w:rPr>
          <w:rStyle w:val="Hyperlink"/>
          <w:rFonts w:ascii="Comic Sans MS" w:hAnsi="Comic Sans MS" w:cs="Arial"/>
          <w:color w:val="auto"/>
          <w:sz w:val="24"/>
          <w:szCs w:val="24"/>
          <w:u w:val="none"/>
        </w:rPr>
        <w:t xml:space="preserve"> toolkit</w:t>
      </w:r>
      <w:r w:rsidR="008B0E2A" w:rsidRPr="001913C3">
        <w:rPr>
          <w:rFonts w:ascii="Comic Sans MS" w:hAnsi="Comic Sans MS" w:cs="Arial"/>
          <w:sz w:val="24"/>
          <w:szCs w:val="24"/>
        </w:rPr>
        <w:t xml:space="preserve"> a</w:t>
      </w:r>
      <w:r w:rsidRPr="001913C3">
        <w:rPr>
          <w:rFonts w:ascii="Comic Sans MS" w:hAnsi="Comic Sans MS" w:cs="Arial"/>
          <w:sz w:val="24"/>
          <w:szCs w:val="24"/>
        </w:rPr>
        <w:t xml:space="preserve">nd </w:t>
      </w:r>
      <w:r w:rsidR="00271CF7" w:rsidRPr="001913C3">
        <w:rPr>
          <w:rFonts w:ascii="Comic Sans MS" w:hAnsi="Comic Sans MS" w:cs="Arial"/>
          <w:sz w:val="24"/>
          <w:szCs w:val="24"/>
        </w:rPr>
        <w:t>all staff should understand their</w:t>
      </w:r>
      <w:r w:rsidRPr="001913C3">
        <w:rPr>
          <w:rFonts w:ascii="Comic Sans MS" w:hAnsi="Comic Sans MS" w:cs="Arial"/>
          <w:sz w:val="24"/>
          <w:szCs w:val="24"/>
        </w:rPr>
        <w:t xml:space="preserve"> important </w:t>
      </w:r>
      <w:r w:rsidR="00271CF7" w:rsidRPr="001913C3">
        <w:rPr>
          <w:rFonts w:ascii="Comic Sans MS" w:hAnsi="Comic Sans MS" w:cs="Arial"/>
          <w:sz w:val="24"/>
          <w:szCs w:val="24"/>
        </w:rPr>
        <w:t xml:space="preserve">frontline </w:t>
      </w:r>
      <w:r w:rsidRPr="001913C3">
        <w:rPr>
          <w:rFonts w:ascii="Comic Sans MS" w:hAnsi="Comic Sans MS" w:cs="Arial"/>
          <w:sz w:val="24"/>
          <w:szCs w:val="24"/>
        </w:rPr>
        <w:t>role in identifying children who may be suffering from Neglect.</w:t>
      </w:r>
    </w:p>
    <w:p w14:paraId="29AE057F" w14:textId="2B6B950D" w:rsidR="008B0E2A" w:rsidRPr="001913C3" w:rsidRDefault="008B0E2A">
      <w:pPr>
        <w:rPr>
          <w:rFonts w:ascii="Comic Sans MS" w:hAnsi="Comic Sans MS" w:cs="Arial"/>
          <w:sz w:val="24"/>
          <w:szCs w:val="24"/>
        </w:rPr>
      </w:pPr>
    </w:p>
    <w:p w14:paraId="54822A91" w14:textId="20A7E4FB" w:rsidR="00CE0A59" w:rsidRPr="008B0E2A" w:rsidRDefault="00CE0A59" w:rsidP="008B0E2A">
      <w:pPr>
        <w:spacing w:after="0" w:line="276" w:lineRule="auto"/>
        <w:jc w:val="both"/>
        <w:rPr>
          <w:rFonts w:ascii="Arial" w:hAnsi="Arial" w:cs="Arial"/>
          <w:sz w:val="24"/>
          <w:szCs w:val="24"/>
        </w:rPr>
      </w:pPr>
    </w:p>
    <w:p w14:paraId="23652C1B" w14:textId="49F54A91" w:rsidR="00D337E5" w:rsidRPr="004922A5" w:rsidRDefault="00D337E5" w:rsidP="008B4241">
      <w:pPr>
        <w:pStyle w:val="THheader"/>
        <w:numPr>
          <w:ilvl w:val="0"/>
          <w:numId w:val="28"/>
        </w:numPr>
        <w:spacing w:before="0"/>
        <w:ind w:left="851" w:hanging="851"/>
        <w:rPr>
          <w:rFonts w:ascii="Comic Sans MS" w:hAnsi="Comic Sans MS"/>
          <w:b/>
          <w:bCs/>
          <w:color w:val="auto"/>
        </w:rPr>
      </w:pPr>
      <w:bookmarkStart w:id="22" w:name="_Toc78549005"/>
      <w:r w:rsidRPr="004922A5">
        <w:rPr>
          <w:rFonts w:ascii="Comic Sans MS" w:hAnsi="Comic Sans MS"/>
          <w:b/>
          <w:bCs/>
          <w:color w:val="auto"/>
        </w:rPr>
        <w:t>VOICE OF THE CHILD</w:t>
      </w:r>
      <w:bookmarkEnd w:id="22"/>
    </w:p>
    <w:p w14:paraId="3C85605A" w14:textId="6A022FC8" w:rsidR="00D337E5" w:rsidRPr="004922A5" w:rsidRDefault="00D337E5" w:rsidP="00077EFF">
      <w:pPr>
        <w:ind w:left="851"/>
        <w:rPr>
          <w:rFonts w:ascii="Comic Sans MS" w:hAnsi="Comic Sans MS"/>
        </w:rPr>
      </w:pPr>
    </w:p>
    <w:p w14:paraId="70F00DA7" w14:textId="5AD3612F" w:rsidR="00062079" w:rsidRPr="004922A5" w:rsidRDefault="000B764B" w:rsidP="0040354C">
      <w:pPr>
        <w:ind w:left="851"/>
        <w:jc w:val="both"/>
        <w:rPr>
          <w:rFonts w:ascii="Comic Sans MS" w:hAnsi="Comic Sans MS" w:cs="Arial"/>
          <w:sz w:val="24"/>
          <w:szCs w:val="24"/>
        </w:rPr>
      </w:pPr>
      <w:r w:rsidRPr="004922A5">
        <w:rPr>
          <w:rFonts w:ascii="Comic Sans MS" w:hAnsi="Comic Sans MS" w:cs="Arial"/>
          <w:sz w:val="24"/>
          <w:szCs w:val="24"/>
        </w:rPr>
        <w:t xml:space="preserve">Staff </w:t>
      </w:r>
      <w:r w:rsidR="008E1E85" w:rsidRPr="004922A5">
        <w:rPr>
          <w:rFonts w:ascii="Comic Sans MS" w:hAnsi="Comic Sans MS" w:cs="Arial"/>
          <w:sz w:val="24"/>
          <w:szCs w:val="24"/>
        </w:rPr>
        <w:t>need to be</w:t>
      </w:r>
      <w:r w:rsidRPr="004922A5">
        <w:rPr>
          <w:rFonts w:ascii="Comic Sans MS" w:hAnsi="Comic Sans MS" w:cs="Arial"/>
          <w:sz w:val="24"/>
          <w:szCs w:val="24"/>
        </w:rPr>
        <w:t xml:space="preserve"> aware of and promote the s</w:t>
      </w:r>
      <w:r w:rsidR="00062079" w:rsidRPr="004922A5">
        <w:rPr>
          <w:rFonts w:ascii="Comic Sans MS" w:hAnsi="Comic Sans MS" w:cs="Arial"/>
          <w:sz w:val="24"/>
          <w:szCs w:val="24"/>
        </w:rPr>
        <w:t xml:space="preserve">ystems in place at the school </w:t>
      </w:r>
      <w:r w:rsidR="00887034" w:rsidRPr="004922A5">
        <w:rPr>
          <w:rFonts w:ascii="Comic Sans MS" w:hAnsi="Comic Sans MS" w:cs="Arial"/>
          <w:sz w:val="24"/>
          <w:szCs w:val="24"/>
        </w:rPr>
        <w:t xml:space="preserve">which enable children to share their concerns </w:t>
      </w:r>
      <w:r w:rsidR="000A51F4" w:rsidRPr="004922A5">
        <w:rPr>
          <w:rFonts w:ascii="Comic Sans MS" w:hAnsi="Comic Sans MS" w:cs="Arial"/>
          <w:sz w:val="24"/>
          <w:szCs w:val="24"/>
        </w:rPr>
        <w:t xml:space="preserve">and report abuse confidently, </w:t>
      </w:r>
      <w:r w:rsidR="008963F0" w:rsidRPr="004922A5">
        <w:rPr>
          <w:rFonts w:ascii="Comic Sans MS" w:hAnsi="Comic Sans MS" w:cs="Arial"/>
          <w:sz w:val="24"/>
          <w:szCs w:val="24"/>
        </w:rPr>
        <w:t xml:space="preserve">because they </w:t>
      </w:r>
      <w:r w:rsidR="000A51F4" w:rsidRPr="004922A5">
        <w:rPr>
          <w:rFonts w:ascii="Comic Sans MS" w:hAnsi="Comic Sans MS" w:cs="Arial"/>
          <w:sz w:val="24"/>
          <w:szCs w:val="24"/>
        </w:rPr>
        <w:t>know</w:t>
      </w:r>
      <w:r w:rsidR="008963F0" w:rsidRPr="004922A5">
        <w:rPr>
          <w:rFonts w:ascii="Comic Sans MS" w:hAnsi="Comic Sans MS" w:cs="Arial"/>
          <w:sz w:val="24"/>
          <w:szCs w:val="24"/>
        </w:rPr>
        <w:t xml:space="preserve"> </w:t>
      </w:r>
      <w:r w:rsidR="000A51F4" w:rsidRPr="004922A5">
        <w:rPr>
          <w:rFonts w:ascii="Comic Sans MS" w:hAnsi="Comic Sans MS" w:cs="Arial"/>
          <w:sz w:val="24"/>
          <w:szCs w:val="24"/>
        </w:rPr>
        <w:t xml:space="preserve">that their concerns will be taken seriously by </w:t>
      </w:r>
      <w:r w:rsidR="008963F0" w:rsidRPr="004922A5">
        <w:rPr>
          <w:rFonts w:ascii="Comic Sans MS" w:hAnsi="Comic Sans MS" w:cs="Arial"/>
          <w:sz w:val="24"/>
          <w:szCs w:val="24"/>
        </w:rPr>
        <w:t>staff</w:t>
      </w:r>
      <w:r w:rsidR="00E30BF0" w:rsidRPr="004922A5">
        <w:rPr>
          <w:rFonts w:ascii="Comic Sans MS" w:hAnsi="Comic Sans MS" w:cs="Arial"/>
          <w:sz w:val="24"/>
          <w:szCs w:val="24"/>
        </w:rPr>
        <w:t xml:space="preserve"> and action will be taken</w:t>
      </w:r>
      <w:r w:rsidR="00E442F9" w:rsidRPr="004922A5">
        <w:rPr>
          <w:rFonts w:ascii="Comic Sans MS" w:hAnsi="Comic Sans MS" w:cs="Arial"/>
          <w:sz w:val="24"/>
          <w:szCs w:val="24"/>
        </w:rPr>
        <w:t xml:space="preserve"> to safeguard and protect them.</w:t>
      </w:r>
    </w:p>
    <w:p w14:paraId="77DE4526" w14:textId="4ED56638" w:rsidR="00D337E5" w:rsidRPr="008B4241" w:rsidRDefault="007179CF" w:rsidP="00337F90">
      <w:pPr>
        <w:ind w:left="851"/>
        <w:jc w:val="both"/>
        <w:rPr>
          <w:rFonts w:ascii="Comic Sans MS" w:hAnsi="Comic Sans MS" w:cs="Arial"/>
          <w:sz w:val="24"/>
          <w:szCs w:val="24"/>
        </w:rPr>
      </w:pPr>
      <w:r w:rsidRPr="004922A5">
        <w:rPr>
          <w:rFonts w:ascii="Comic Sans MS" w:hAnsi="Comic Sans MS" w:cs="Arial"/>
          <w:sz w:val="24"/>
          <w:szCs w:val="24"/>
        </w:rPr>
        <w:t>[</w:t>
      </w:r>
      <w:r w:rsidR="000A4929" w:rsidRPr="004922A5">
        <w:rPr>
          <w:rFonts w:ascii="Comic Sans MS" w:hAnsi="Comic Sans MS" w:cs="Arial"/>
          <w:sz w:val="24"/>
          <w:szCs w:val="24"/>
        </w:rPr>
        <w:t xml:space="preserve">KCSIE 2021 Part 2 requires schools to have a Child Protection Policy that </w:t>
      </w:r>
      <w:r w:rsidR="008963F0" w:rsidRPr="004922A5">
        <w:rPr>
          <w:rFonts w:ascii="Comic Sans MS" w:hAnsi="Comic Sans MS" w:cs="Arial"/>
          <w:sz w:val="24"/>
          <w:szCs w:val="24"/>
        </w:rPr>
        <w:t xml:space="preserve">refers to the systems in place to </w:t>
      </w:r>
      <w:r w:rsidR="000B0E0D" w:rsidRPr="004922A5">
        <w:rPr>
          <w:rFonts w:ascii="Comic Sans MS" w:hAnsi="Comic Sans MS" w:cs="Arial"/>
          <w:sz w:val="24"/>
          <w:szCs w:val="24"/>
        </w:rPr>
        <w:t>facilitate</w:t>
      </w:r>
      <w:r w:rsidR="00E442F9" w:rsidRPr="004922A5">
        <w:rPr>
          <w:rFonts w:ascii="Comic Sans MS" w:hAnsi="Comic Sans MS" w:cs="Arial"/>
          <w:sz w:val="24"/>
          <w:szCs w:val="24"/>
        </w:rPr>
        <w:t xml:space="preserve"> </w:t>
      </w:r>
      <w:r w:rsidR="000B0E0D" w:rsidRPr="004922A5">
        <w:rPr>
          <w:rFonts w:ascii="Comic Sans MS" w:hAnsi="Comic Sans MS" w:cs="Arial"/>
          <w:sz w:val="24"/>
          <w:szCs w:val="24"/>
        </w:rPr>
        <w:t>children</w:t>
      </w:r>
      <w:r w:rsidR="00F903DB" w:rsidRPr="004922A5">
        <w:rPr>
          <w:rFonts w:ascii="Comic Sans MS" w:hAnsi="Comic Sans MS" w:cs="Arial"/>
          <w:sz w:val="24"/>
          <w:szCs w:val="24"/>
        </w:rPr>
        <w:t xml:space="preserve"> voicing their concerns and</w:t>
      </w:r>
      <w:r w:rsidR="000B0E0D" w:rsidRPr="004922A5">
        <w:rPr>
          <w:rFonts w:ascii="Comic Sans MS" w:hAnsi="Comic Sans MS" w:cs="Arial"/>
          <w:sz w:val="24"/>
          <w:szCs w:val="24"/>
        </w:rPr>
        <w:t xml:space="preserve"> reporting abuse. </w:t>
      </w:r>
      <w:r w:rsidR="00567094" w:rsidRPr="004922A5">
        <w:rPr>
          <w:rFonts w:ascii="Comic Sans MS" w:hAnsi="Comic Sans MS" w:cs="Arial"/>
          <w:sz w:val="24"/>
          <w:szCs w:val="24"/>
        </w:rPr>
        <w:t>According to KCSIE t</w:t>
      </w:r>
      <w:r w:rsidR="000B0E0D" w:rsidRPr="004922A5">
        <w:rPr>
          <w:rFonts w:ascii="Comic Sans MS" w:hAnsi="Comic Sans MS" w:cs="Arial"/>
          <w:sz w:val="24"/>
          <w:szCs w:val="24"/>
        </w:rPr>
        <w:t xml:space="preserve">hese systems need to be accessible, understood by all </w:t>
      </w:r>
      <w:r w:rsidR="00454207" w:rsidRPr="004922A5">
        <w:rPr>
          <w:rFonts w:ascii="Comic Sans MS" w:hAnsi="Comic Sans MS" w:cs="Arial"/>
          <w:sz w:val="24"/>
          <w:szCs w:val="24"/>
        </w:rPr>
        <w:t xml:space="preserve">children </w:t>
      </w:r>
      <w:r w:rsidR="000B0E0D" w:rsidRPr="004922A5">
        <w:rPr>
          <w:rFonts w:ascii="Comic Sans MS" w:hAnsi="Comic Sans MS" w:cs="Arial"/>
          <w:sz w:val="24"/>
          <w:szCs w:val="24"/>
        </w:rPr>
        <w:t>and</w:t>
      </w:r>
      <w:r w:rsidR="00454207" w:rsidRPr="004922A5">
        <w:rPr>
          <w:rFonts w:ascii="Comic Sans MS" w:hAnsi="Comic Sans MS" w:cs="Arial"/>
          <w:sz w:val="24"/>
          <w:szCs w:val="24"/>
        </w:rPr>
        <w:t xml:space="preserve"> promoted throughout the school</w:t>
      </w:r>
      <w:r w:rsidR="00454207" w:rsidRPr="008B4241">
        <w:rPr>
          <w:rFonts w:ascii="Comic Sans MS" w:hAnsi="Comic Sans MS" w:cs="Arial"/>
          <w:sz w:val="24"/>
          <w:szCs w:val="24"/>
        </w:rPr>
        <w:t>.</w:t>
      </w:r>
      <w:r w:rsidR="000B0E0D" w:rsidRPr="008B4241">
        <w:rPr>
          <w:rFonts w:ascii="Comic Sans MS" w:hAnsi="Comic Sans MS" w:cs="Arial"/>
          <w:sz w:val="24"/>
          <w:szCs w:val="24"/>
        </w:rPr>
        <w:t xml:space="preserve"> </w:t>
      </w:r>
    </w:p>
    <w:p w14:paraId="639958E3" w14:textId="77777777" w:rsidR="00D337E5" w:rsidRDefault="00D337E5" w:rsidP="00077EFF">
      <w:pPr>
        <w:pStyle w:val="THheader"/>
        <w:spacing w:before="0"/>
        <w:rPr>
          <w:b/>
          <w:bCs/>
        </w:rPr>
      </w:pPr>
    </w:p>
    <w:p w14:paraId="23ACA76D" w14:textId="76ACF0A8" w:rsidR="008B0E2A" w:rsidRPr="001913C3" w:rsidRDefault="008B0E2A" w:rsidP="008B4241">
      <w:pPr>
        <w:pStyle w:val="THheader"/>
        <w:numPr>
          <w:ilvl w:val="0"/>
          <w:numId w:val="28"/>
        </w:numPr>
        <w:spacing w:before="0"/>
        <w:ind w:left="851" w:hanging="851"/>
        <w:rPr>
          <w:rFonts w:ascii="Comic Sans MS" w:hAnsi="Comic Sans MS"/>
          <w:b/>
          <w:bCs/>
          <w:color w:val="auto"/>
        </w:rPr>
      </w:pPr>
      <w:bookmarkStart w:id="23" w:name="_Toc78549006"/>
      <w:r w:rsidRPr="001913C3">
        <w:rPr>
          <w:rFonts w:ascii="Comic Sans MS" w:hAnsi="Comic Sans MS"/>
          <w:b/>
          <w:bCs/>
          <w:color w:val="auto"/>
        </w:rPr>
        <w:t>SAFEGUARDING ISSUES</w:t>
      </w:r>
      <w:bookmarkEnd w:id="23"/>
    </w:p>
    <w:p w14:paraId="319FC5C2" w14:textId="2A8B9548" w:rsidR="008B0E2A" w:rsidRPr="001913C3" w:rsidRDefault="008B0E2A" w:rsidP="008B0E2A">
      <w:pPr>
        <w:spacing w:after="0" w:line="276" w:lineRule="auto"/>
        <w:jc w:val="both"/>
        <w:rPr>
          <w:rFonts w:ascii="Comic Sans MS" w:hAnsi="Comic Sans MS" w:cs="Arial"/>
          <w:sz w:val="24"/>
          <w:szCs w:val="24"/>
        </w:rPr>
      </w:pPr>
    </w:p>
    <w:p w14:paraId="47EABF00" w14:textId="77777777" w:rsidR="008B0E2A" w:rsidRPr="001913C3" w:rsidRDefault="008B0E2A" w:rsidP="008B0E2A">
      <w:pPr>
        <w:spacing w:after="0" w:line="276" w:lineRule="auto"/>
        <w:jc w:val="both"/>
        <w:rPr>
          <w:rFonts w:ascii="Comic Sans MS" w:hAnsi="Comic Sans MS" w:cs="Arial"/>
          <w:sz w:val="24"/>
          <w:szCs w:val="24"/>
        </w:rPr>
      </w:pPr>
    </w:p>
    <w:p w14:paraId="5972700D" w14:textId="0FF61150" w:rsidR="008B0E2A" w:rsidRPr="001913C3" w:rsidRDefault="008B0E2A" w:rsidP="008B4241">
      <w:pPr>
        <w:pStyle w:val="THheader"/>
        <w:numPr>
          <w:ilvl w:val="0"/>
          <w:numId w:val="28"/>
        </w:numPr>
        <w:spacing w:before="0"/>
        <w:ind w:left="851" w:hanging="851"/>
        <w:rPr>
          <w:rFonts w:ascii="Comic Sans MS" w:hAnsi="Comic Sans MS"/>
          <w:color w:val="auto"/>
        </w:rPr>
      </w:pPr>
      <w:bookmarkStart w:id="24" w:name="_Toc78549007"/>
      <w:r w:rsidRPr="001913C3">
        <w:rPr>
          <w:rFonts w:ascii="Comic Sans MS" w:hAnsi="Comic Sans MS"/>
          <w:color w:val="auto"/>
        </w:rPr>
        <w:t>CHILD SEXUAL EXPLOITATION</w:t>
      </w:r>
      <w:bookmarkEnd w:id="24"/>
      <w:r w:rsidRPr="001913C3">
        <w:rPr>
          <w:rFonts w:ascii="Comic Sans MS" w:hAnsi="Comic Sans MS"/>
          <w:color w:val="auto"/>
        </w:rPr>
        <w:t xml:space="preserve"> </w:t>
      </w:r>
    </w:p>
    <w:p w14:paraId="1FD964D7" w14:textId="77777777" w:rsidR="008B0E2A" w:rsidRDefault="008B0E2A" w:rsidP="008B0E2A">
      <w:pPr>
        <w:spacing w:after="0" w:line="276" w:lineRule="auto"/>
        <w:jc w:val="both"/>
        <w:rPr>
          <w:rFonts w:ascii="Arial" w:hAnsi="Arial" w:cs="Arial"/>
          <w:sz w:val="24"/>
          <w:szCs w:val="24"/>
        </w:rPr>
      </w:pPr>
    </w:p>
    <w:p w14:paraId="2C02241E" w14:textId="75E87DAF" w:rsidR="000B3353" w:rsidRPr="001913C3" w:rsidRDefault="00211EB1" w:rsidP="008B0E2A">
      <w:pPr>
        <w:spacing w:after="0" w:line="276" w:lineRule="auto"/>
        <w:ind w:left="851"/>
        <w:jc w:val="both"/>
        <w:rPr>
          <w:rFonts w:ascii="Comic Sans MS" w:hAnsi="Comic Sans MS" w:cs="Arial"/>
          <w:sz w:val="24"/>
          <w:szCs w:val="24"/>
        </w:rPr>
      </w:pPr>
      <w:r w:rsidRPr="001913C3">
        <w:rPr>
          <w:rFonts w:ascii="Comic Sans MS" w:hAnsi="Comic Sans MS" w:cs="Arial"/>
          <w:sz w:val="24"/>
          <w:szCs w:val="24"/>
        </w:rPr>
        <w:t xml:space="preserve">Child Sexual Exploitation is a form of </w:t>
      </w:r>
      <w:r w:rsidR="00BF1562" w:rsidRPr="001913C3">
        <w:rPr>
          <w:rFonts w:ascii="Comic Sans MS" w:hAnsi="Comic Sans MS" w:cs="Arial"/>
          <w:sz w:val="24"/>
          <w:szCs w:val="24"/>
        </w:rPr>
        <w:t xml:space="preserve">child </w:t>
      </w:r>
      <w:r w:rsidRPr="001913C3">
        <w:rPr>
          <w:rFonts w:ascii="Comic Sans MS" w:hAnsi="Comic Sans MS" w:cs="Arial"/>
          <w:sz w:val="24"/>
          <w:szCs w:val="24"/>
        </w:rPr>
        <w:t xml:space="preserve">sexual abuse. </w:t>
      </w:r>
      <w:r w:rsidR="008B0E2A" w:rsidRPr="001913C3">
        <w:rPr>
          <w:rFonts w:ascii="Comic Sans MS" w:hAnsi="Comic Sans MS" w:cs="Arial"/>
          <w:sz w:val="24"/>
          <w:szCs w:val="24"/>
        </w:rPr>
        <w:t xml:space="preserve">CSE occurs where an individual or group takes advantage of an imbalance of power to coerce, manipulate or deceive a child into sexual activity (a) in exchange for something the victim needs or wants, and/or (b) for the financial advantage or increased status of the perpetrator or facilitator. The victim may have been sexually exploited even if the sexual activity appears consensual. </w:t>
      </w:r>
      <w:r w:rsidR="009F4982" w:rsidRPr="001913C3">
        <w:rPr>
          <w:rFonts w:ascii="Comic Sans MS" w:hAnsi="Comic Sans MS" w:cs="Arial"/>
          <w:sz w:val="24"/>
          <w:szCs w:val="24"/>
        </w:rPr>
        <w:t>Apart from age other factors that could make a child more vulnerable to exploitation, include gender, sexual identity, cognitive ability, learning difficulties, communication ability, physical strength, status, and access to economic or other resources.</w:t>
      </w:r>
    </w:p>
    <w:p w14:paraId="00CB6BB8" w14:textId="77777777" w:rsidR="000B3353" w:rsidRPr="001913C3" w:rsidRDefault="000B3353" w:rsidP="008B0E2A">
      <w:pPr>
        <w:spacing w:after="0" w:line="276" w:lineRule="auto"/>
        <w:ind w:left="851"/>
        <w:jc w:val="both"/>
        <w:rPr>
          <w:rFonts w:ascii="Comic Sans MS" w:hAnsi="Comic Sans MS" w:cs="Arial"/>
          <w:sz w:val="24"/>
          <w:szCs w:val="24"/>
        </w:rPr>
      </w:pPr>
    </w:p>
    <w:p w14:paraId="164194FE" w14:textId="6BC1DB32" w:rsidR="008B0E2A" w:rsidRPr="001913C3" w:rsidRDefault="000B3353" w:rsidP="008B0E2A">
      <w:pPr>
        <w:spacing w:after="0" w:line="276" w:lineRule="auto"/>
        <w:ind w:left="851"/>
        <w:jc w:val="both"/>
        <w:rPr>
          <w:rFonts w:ascii="Comic Sans MS" w:hAnsi="Comic Sans MS" w:cs="Arial"/>
          <w:sz w:val="24"/>
          <w:szCs w:val="24"/>
        </w:rPr>
      </w:pPr>
      <w:r w:rsidRPr="001913C3">
        <w:rPr>
          <w:rFonts w:ascii="Comic Sans MS" w:hAnsi="Comic Sans MS" w:cs="Arial"/>
          <w:sz w:val="24"/>
          <w:szCs w:val="24"/>
        </w:rPr>
        <w:t>CSE</w:t>
      </w:r>
      <w:r w:rsidR="008B0E2A" w:rsidRPr="001913C3">
        <w:rPr>
          <w:rFonts w:ascii="Comic Sans MS" w:hAnsi="Comic Sans MS" w:cs="Arial"/>
          <w:sz w:val="24"/>
          <w:szCs w:val="24"/>
        </w:rPr>
        <w:t xml:space="preserve"> can include both contact (penetrative and non-penetrative acts) and non-contact sexual activity</w:t>
      </w:r>
      <w:r w:rsidR="00A371E5" w:rsidRPr="001913C3">
        <w:rPr>
          <w:rFonts w:ascii="Comic Sans MS" w:hAnsi="Comic Sans MS" w:cs="Arial"/>
          <w:sz w:val="24"/>
          <w:szCs w:val="24"/>
        </w:rPr>
        <w:t xml:space="preserve"> such as involving children in the production of sexual images, forcing children to look at sexual images or watch sexual activities, encouraging children to behave in sexually inappropriate ways or grooming a child in preparation for abuse</w:t>
      </w:r>
      <w:r w:rsidR="00877F13" w:rsidRPr="001913C3">
        <w:rPr>
          <w:rFonts w:ascii="Comic Sans MS" w:hAnsi="Comic Sans MS" w:cs="Arial"/>
          <w:sz w:val="24"/>
          <w:szCs w:val="24"/>
        </w:rPr>
        <w:t xml:space="preserve"> </w:t>
      </w:r>
      <w:r w:rsidR="00A371E5" w:rsidRPr="001913C3">
        <w:rPr>
          <w:rFonts w:ascii="Comic Sans MS" w:hAnsi="Comic Sans MS" w:cs="Arial"/>
          <w:sz w:val="24"/>
          <w:szCs w:val="24"/>
        </w:rPr>
        <w:t>including via the internet.</w:t>
      </w:r>
      <w:r w:rsidR="008B0E2A" w:rsidRPr="001913C3">
        <w:rPr>
          <w:rFonts w:ascii="Comic Sans MS" w:hAnsi="Comic Sans MS" w:cs="Arial"/>
          <w:sz w:val="24"/>
          <w:szCs w:val="24"/>
        </w:rPr>
        <w:t xml:space="preserve"> </w:t>
      </w:r>
      <w:r w:rsidR="00877F13" w:rsidRPr="001913C3">
        <w:rPr>
          <w:rFonts w:ascii="Comic Sans MS" w:hAnsi="Comic Sans MS" w:cs="Arial"/>
          <w:sz w:val="24"/>
          <w:szCs w:val="24"/>
        </w:rPr>
        <w:t xml:space="preserve">CSE </w:t>
      </w:r>
      <w:r w:rsidR="00B34FE0" w:rsidRPr="001913C3">
        <w:rPr>
          <w:rFonts w:ascii="Comic Sans MS" w:hAnsi="Comic Sans MS" w:cs="Arial"/>
          <w:sz w:val="24"/>
          <w:szCs w:val="24"/>
        </w:rPr>
        <w:t>can occur o</w:t>
      </w:r>
      <w:r w:rsidR="00E94381" w:rsidRPr="001913C3">
        <w:rPr>
          <w:rFonts w:ascii="Comic Sans MS" w:hAnsi="Comic Sans MS" w:cs="Arial"/>
          <w:sz w:val="24"/>
          <w:szCs w:val="24"/>
        </w:rPr>
        <w:t>ve</w:t>
      </w:r>
      <w:r w:rsidR="00B34FE0" w:rsidRPr="001913C3">
        <w:rPr>
          <w:rFonts w:ascii="Comic Sans MS" w:hAnsi="Comic Sans MS" w:cs="Arial"/>
          <w:sz w:val="24"/>
          <w:szCs w:val="24"/>
        </w:rPr>
        <w:t xml:space="preserve">r time </w:t>
      </w:r>
      <w:r w:rsidR="00E94381" w:rsidRPr="001913C3">
        <w:rPr>
          <w:rFonts w:ascii="Comic Sans MS" w:hAnsi="Comic Sans MS" w:cs="Arial"/>
          <w:sz w:val="24"/>
          <w:szCs w:val="24"/>
        </w:rPr>
        <w:t>or be a one</w:t>
      </w:r>
      <w:r w:rsidR="00FF2AB0" w:rsidRPr="001913C3">
        <w:rPr>
          <w:rFonts w:ascii="Comic Sans MS" w:hAnsi="Comic Sans MS" w:cs="Arial"/>
          <w:sz w:val="24"/>
          <w:szCs w:val="24"/>
        </w:rPr>
        <w:t>-</w:t>
      </w:r>
      <w:r w:rsidR="00E94381" w:rsidRPr="001913C3">
        <w:rPr>
          <w:rFonts w:ascii="Comic Sans MS" w:hAnsi="Comic Sans MS" w:cs="Arial"/>
          <w:sz w:val="24"/>
          <w:szCs w:val="24"/>
        </w:rPr>
        <w:t>off occurrence</w:t>
      </w:r>
      <w:r w:rsidR="00FF2AB0" w:rsidRPr="001913C3">
        <w:rPr>
          <w:rFonts w:ascii="Comic Sans MS" w:hAnsi="Comic Sans MS" w:cs="Arial"/>
          <w:sz w:val="24"/>
          <w:szCs w:val="24"/>
        </w:rPr>
        <w:t xml:space="preserve"> </w:t>
      </w:r>
      <w:r w:rsidR="00E94381" w:rsidRPr="001913C3">
        <w:rPr>
          <w:rFonts w:ascii="Comic Sans MS" w:hAnsi="Comic Sans MS" w:cs="Arial"/>
          <w:sz w:val="24"/>
          <w:szCs w:val="24"/>
        </w:rPr>
        <w:t xml:space="preserve">and </w:t>
      </w:r>
      <w:r w:rsidR="008B0E2A" w:rsidRPr="001913C3">
        <w:rPr>
          <w:rFonts w:ascii="Comic Sans MS" w:hAnsi="Comic Sans MS" w:cs="Arial"/>
          <w:sz w:val="24"/>
          <w:szCs w:val="24"/>
        </w:rPr>
        <w:t xml:space="preserve">may occur without the child or young person’s immediate knowledge (e.g. through others copying videos or images they have created and posted on social media). </w:t>
      </w:r>
    </w:p>
    <w:p w14:paraId="48AAF7BF" w14:textId="61EF3AD1" w:rsidR="00866040" w:rsidRPr="001913C3" w:rsidRDefault="00866040" w:rsidP="008B0E2A">
      <w:pPr>
        <w:spacing w:after="0" w:line="276" w:lineRule="auto"/>
        <w:ind w:left="851"/>
        <w:jc w:val="both"/>
        <w:rPr>
          <w:rFonts w:ascii="Comic Sans MS" w:hAnsi="Comic Sans MS" w:cs="Arial"/>
          <w:sz w:val="24"/>
          <w:szCs w:val="24"/>
        </w:rPr>
      </w:pPr>
    </w:p>
    <w:p w14:paraId="31B05B5D" w14:textId="3A3CA78F" w:rsidR="00866040" w:rsidRPr="001913C3" w:rsidRDefault="00866040" w:rsidP="008B0E2A">
      <w:pPr>
        <w:spacing w:after="0" w:line="276" w:lineRule="auto"/>
        <w:ind w:left="851"/>
        <w:jc w:val="both"/>
        <w:rPr>
          <w:rFonts w:ascii="Comic Sans MS" w:hAnsi="Comic Sans MS" w:cs="Arial"/>
          <w:sz w:val="24"/>
          <w:szCs w:val="24"/>
        </w:rPr>
      </w:pPr>
      <w:r w:rsidRPr="001913C3">
        <w:rPr>
          <w:rFonts w:ascii="Comic Sans MS" w:hAnsi="Comic Sans MS" w:cs="Arial"/>
          <w:sz w:val="24"/>
          <w:szCs w:val="24"/>
        </w:rPr>
        <w:t>CSE can affect any child or young person (male or female) under the age of 18 years, including 16 and 17 year olds who can legally consent to have sex. Some children may not realise they are being exploited</w:t>
      </w:r>
      <w:r w:rsidR="00B34E46" w:rsidRPr="001913C3">
        <w:rPr>
          <w:rFonts w:ascii="Comic Sans MS" w:hAnsi="Comic Sans MS" w:cs="Arial"/>
          <w:sz w:val="24"/>
          <w:szCs w:val="24"/>
        </w:rPr>
        <w:t xml:space="preserve">, as they </w:t>
      </w:r>
      <w:r w:rsidR="009459E7" w:rsidRPr="001913C3">
        <w:rPr>
          <w:rFonts w:ascii="Comic Sans MS" w:hAnsi="Comic Sans MS" w:cs="Arial"/>
          <w:sz w:val="24"/>
          <w:szCs w:val="24"/>
        </w:rPr>
        <w:t xml:space="preserve">may </w:t>
      </w:r>
      <w:r w:rsidR="00B34E46" w:rsidRPr="001913C3">
        <w:rPr>
          <w:rFonts w:ascii="Comic Sans MS" w:hAnsi="Comic Sans MS" w:cs="Arial"/>
          <w:sz w:val="24"/>
          <w:szCs w:val="24"/>
        </w:rPr>
        <w:t>believe they are in a genuine</w:t>
      </w:r>
      <w:r w:rsidR="00D41B5F" w:rsidRPr="001913C3">
        <w:rPr>
          <w:rFonts w:ascii="Comic Sans MS" w:hAnsi="Comic Sans MS" w:cs="Arial"/>
          <w:sz w:val="24"/>
          <w:szCs w:val="24"/>
        </w:rPr>
        <w:t xml:space="preserve"> romantic relationship. </w:t>
      </w:r>
      <w:r w:rsidR="002F5AE2" w:rsidRPr="001913C3">
        <w:rPr>
          <w:rFonts w:ascii="Comic Sans MS" w:hAnsi="Comic Sans MS" w:cs="Arial"/>
          <w:sz w:val="24"/>
          <w:szCs w:val="24"/>
        </w:rPr>
        <w:t>Children may also be exploited by other children, who themselves may be experiencing exploitation – where this is the case, it is important that the child perpetrator is also recognised as a victim.</w:t>
      </w:r>
    </w:p>
    <w:p w14:paraId="61048D33" w14:textId="77777777" w:rsidR="008B0E2A" w:rsidRDefault="008B0E2A" w:rsidP="008B0E2A">
      <w:pPr>
        <w:spacing w:after="0" w:line="276" w:lineRule="auto"/>
        <w:jc w:val="both"/>
        <w:rPr>
          <w:rFonts w:ascii="Arial" w:hAnsi="Arial" w:cs="Arial"/>
          <w:sz w:val="24"/>
          <w:szCs w:val="24"/>
        </w:rPr>
      </w:pPr>
    </w:p>
    <w:p w14:paraId="6CFD87D2" w14:textId="467FB43A" w:rsidR="008B0E2A" w:rsidRPr="001913C3" w:rsidRDefault="00144774" w:rsidP="008B0E2A">
      <w:pPr>
        <w:spacing w:after="0" w:line="276" w:lineRule="auto"/>
        <w:ind w:left="851"/>
        <w:jc w:val="both"/>
        <w:rPr>
          <w:rFonts w:ascii="Comic Sans MS" w:hAnsi="Comic Sans MS" w:cs="Arial"/>
          <w:sz w:val="24"/>
          <w:szCs w:val="24"/>
        </w:rPr>
      </w:pPr>
      <w:r w:rsidRPr="001913C3">
        <w:rPr>
          <w:rFonts w:ascii="Comic Sans MS" w:hAnsi="Comic Sans MS" w:cs="Arial"/>
          <w:sz w:val="24"/>
          <w:szCs w:val="24"/>
        </w:rPr>
        <w:t xml:space="preserve">Staff should be vigilant and </w:t>
      </w:r>
      <w:r w:rsidR="006C46A0" w:rsidRPr="001913C3">
        <w:rPr>
          <w:rFonts w:ascii="Comic Sans MS" w:hAnsi="Comic Sans MS" w:cs="Arial"/>
          <w:sz w:val="24"/>
          <w:szCs w:val="24"/>
        </w:rPr>
        <w:t>be aware of the</w:t>
      </w:r>
      <w:r w:rsidRPr="001913C3">
        <w:rPr>
          <w:rFonts w:ascii="Comic Sans MS" w:hAnsi="Comic Sans MS" w:cs="Arial"/>
          <w:sz w:val="24"/>
          <w:szCs w:val="24"/>
        </w:rPr>
        <w:t xml:space="preserve"> </w:t>
      </w:r>
      <w:r w:rsidR="00EA199B" w:rsidRPr="001913C3">
        <w:rPr>
          <w:rFonts w:ascii="Comic Sans MS" w:hAnsi="Comic Sans MS" w:cs="Arial"/>
          <w:sz w:val="24"/>
          <w:szCs w:val="24"/>
        </w:rPr>
        <w:t xml:space="preserve">following </w:t>
      </w:r>
      <w:r w:rsidR="008B0E2A" w:rsidRPr="001913C3">
        <w:rPr>
          <w:rFonts w:ascii="Comic Sans MS" w:hAnsi="Comic Sans MS" w:cs="Arial"/>
          <w:sz w:val="24"/>
          <w:szCs w:val="24"/>
        </w:rPr>
        <w:t>indicators of CSE</w:t>
      </w:r>
      <w:r w:rsidR="006C46A0" w:rsidRPr="001913C3">
        <w:rPr>
          <w:rFonts w:ascii="Comic Sans MS" w:hAnsi="Comic Sans MS" w:cs="Arial"/>
          <w:sz w:val="24"/>
          <w:szCs w:val="24"/>
        </w:rPr>
        <w:t>, which is by no means an exhaustive list</w:t>
      </w:r>
      <w:r w:rsidR="00EA199B" w:rsidRPr="001913C3">
        <w:rPr>
          <w:rFonts w:ascii="Comic Sans MS" w:hAnsi="Comic Sans MS" w:cs="Arial"/>
          <w:sz w:val="24"/>
          <w:szCs w:val="24"/>
        </w:rPr>
        <w:t>, and reports all concerns immediately to the DSL:</w:t>
      </w:r>
    </w:p>
    <w:p w14:paraId="5550824B" w14:textId="77777777" w:rsidR="008B0E2A" w:rsidRPr="008B0E2A" w:rsidRDefault="008B0E2A" w:rsidP="008B0E2A">
      <w:pPr>
        <w:spacing w:after="0" w:line="276" w:lineRule="auto"/>
        <w:jc w:val="both"/>
        <w:rPr>
          <w:rFonts w:ascii="Arial" w:hAnsi="Arial" w:cs="Arial"/>
          <w:sz w:val="24"/>
          <w:szCs w:val="24"/>
        </w:rPr>
      </w:pPr>
    </w:p>
    <w:p w14:paraId="4D9AEECD" w14:textId="751F881A" w:rsidR="0021567F" w:rsidRPr="001913C3" w:rsidRDefault="00125506" w:rsidP="008B4241">
      <w:pPr>
        <w:pStyle w:val="ListParagraph"/>
        <w:numPr>
          <w:ilvl w:val="0"/>
          <w:numId w:val="4"/>
        </w:numPr>
        <w:spacing w:after="0" w:line="276" w:lineRule="auto"/>
        <w:ind w:left="1701" w:hanging="567"/>
        <w:jc w:val="both"/>
        <w:rPr>
          <w:rFonts w:ascii="Comic Sans MS" w:hAnsi="Comic Sans MS" w:cs="Arial"/>
          <w:sz w:val="24"/>
          <w:szCs w:val="24"/>
        </w:rPr>
      </w:pPr>
      <w:r w:rsidRPr="001913C3">
        <w:rPr>
          <w:rFonts w:ascii="Comic Sans MS" w:hAnsi="Comic Sans MS" w:cs="Arial"/>
          <w:sz w:val="24"/>
          <w:szCs w:val="24"/>
        </w:rPr>
        <w:t xml:space="preserve">Children who are in possession of multiple phones </w:t>
      </w:r>
      <w:r w:rsidR="004D649B" w:rsidRPr="001913C3">
        <w:rPr>
          <w:rFonts w:ascii="Comic Sans MS" w:hAnsi="Comic Sans MS" w:cs="Arial"/>
          <w:sz w:val="24"/>
          <w:szCs w:val="24"/>
        </w:rPr>
        <w:t>and</w:t>
      </w:r>
      <w:r w:rsidR="00181556" w:rsidRPr="001913C3">
        <w:rPr>
          <w:rFonts w:ascii="Comic Sans MS" w:hAnsi="Comic Sans MS" w:cs="Arial"/>
          <w:sz w:val="24"/>
          <w:szCs w:val="24"/>
        </w:rPr>
        <w:t xml:space="preserve"> </w:t>
      </w:r>
      <w:r w:rsidR="004141F2" w:rsidRPr="001913C3">
        <w:rPr>
          <w:rFonts w:ascii="Comic Sans MS" w:hAnsi="Comic Sans MS" w:cs="Arial"/>
          <w:sz w:val="24"/>
          <w:szCs w:val="24"/>
        </w:rPr>
        <w:t>overly anxious to check their phones</w:t>
      </w:r>
    </w:p>
    <w:p w14:paraId="37618D88" w14:textId="50C98CB4" w:rsidR="0021567F" w:rsidRPr="001913C3" w:rsidRDefault="0021567F" w:rsidP="008B4241">
      <w:pPr>
        <w:pStyle w:val="ListParagraph"/>
        <w:numPr>
          <w:ilvl w:val="0"/>
          <w:numId w:val="4"/>
        </w:numPr>
        <w:spacing w:after="0" w:line="276" w:lineRule="auto"/>
        <w:ind w:left="1701" w:hanging="567"/>
        <w:jc w:val="both"/>
        <w:rPr>
          <w:rFonts w:ascii="Comic Sans MS" w:hAnsi="Comic Sans MS" w:cs="Arial"/>
          <w:sz w:val="24"/>
          <w:szCs w:val="24"/>
        </w:rPr>
      </w:pPr>
      <w:r w:rsidRPr="001913C3">
        <w:rPr>
          <w:rFonts w:ascii="Comic Sans MS" w:hAnsi="Comic Sans MS" w:cs="Arial"/>
          <w:sz w:val="24"/>
          <w:szCs w:val="24"/>
        </w:rPr>
        <w:t xml:space="preserve">Children who experience sudden changes in behaviour e.g. </w:t>
      </w:r>
      <w:r w:rsidR="0008425A" w:rsidRPr="001913C3">
        <w:rPr>
          <w:rFonts w:ascii="Comic Sans MS" w:hAnsi="Comic Sans MS" w:cs="Arial"/>
          <w:sz w:val="24"/>
          <w:szCs w:val="24"/>
        </w:rPr>
        <w:t xml:space="preserve">looking agitated, children who </w:t>
      </w:r>
      <w:r w:rsidR="00582D83" w:rsidRPr="001913C3">
        <w:rPr>
          <w:rFonts w:ascii="Comic Sans MS" w:hAnsi="Comic Sans MS" w:cs="Arial"/>
          <w:sz w:val="24"/>
          <w:szCs w:val="24"/>
        </w:rPr>
        <w:t>want to leave the school premises at lunchtime</w:t>
      </w:r>
    </w:p>
    <w:p w14:paraId="0CA34C98" w14:textId="2B87AC9B" w:rsidR="008B0E2A" w:rsidRPr="001913C3" w:rsidRDefault="008B0E2A" w:rsidP="008B4241">
      <w:pPr>
        <w:pStyle w:val="ListParagraph"/>
        <w:numPr>
          <w:ilvl w:val="0"/>
          <w:numId w:val="4"/>
        </w:numPr>
        <w:spacing w:after="0" w:line="276" w:lineRule="auto"/>
        <w:ind w:left="1701" w:hanging="567"/>
        <w:jc w:val="both"/>
        <w:rPr>
          <w:rFonts w:ascii="Comic Sans MS" w:hAnsi="Comic Sans MS" w:cs="Arial"/>
          <w:sz w:val="24"/>
          <w:szCs w:val="24"/>
        </w:rPr>
      </w:pPr>
      <w:r w:rsidRPr="001913C3">
        <w:rPr>
          <w:rFonts w:ascii="Comic Sans MS" w:hAnsi="Comic Sans MS" w:cs="Arial"/>
          <w:sz w:val="24"/>
          <w:szCs w:val="24"/>
        </w:rPr>
        <w:t>children who have older boyfriends or girlfriends;</w:t>
      </w:r>
    </w:p>
    <w:p w14:paraId="6FBE126C" w14:textId="21D7BAC4" w:rsidR="008B0E2A" w:rsidRPr="001913C3" w:rsidRDefault="008B0E2A" w:rsidP="008B4241">
      <w:pPr>
        <w:pStyle w:val="ListParagraph"/>
        <w:numPr>
          <w:ilvl w:val="0"/>
          <w:numId w:val="4"/>
        </w:numPr>
        <w:spacing w:after="0" w:line="276" w:lineRule="auto"/>
        <w:ind w:left="1701" w:hanging="567"/>
        <w:jc w:val="both"/>
        <w:rPr>
          <w:rFonts w:ascii="Comic Sans MS" w:hAnsi="Comic Sans MS" w:cs="Arial"/>
          <w:sz w:val="24"/>
          <w:szCs w:val="24"/>
        </w:rPr>
      </w:pPr>
      <w:proofErr w:type="gramStart"/>
      <w:r w:rsidRPr="001913C3">
        <w:rPr>
          <w:rFonts w:ascii="Comic Sans MS" w:hAnsi="Comic Sans MS" w:cs="Arial"/>
          <w:sz w:val="24"/>
          <w:szCs w:val="24"/>
        </w:rPr>
        <w:t>children</w:t>
      </w:r>
      <w:proofErr w:type="gramEnd"/>
      <w:r w:rsidRPr="001913C3">
        <w:rPr>
          <w:rFonts w:ascii="Comic Sans MS" w:hAnsi="Comic Sans MS" w:cs="Arial"/>
          <w:sz w:val="24"/>
          <w:szCs w:val="24"/>
        </w:rPr>
        <w:t xml:space="preserve"> who suffer from sexually transmitted infections or become pregnant.</w:t>
      </w:r>
    </w:p>
    <w:p w14:paraId="69D5A3B5" w14:textId="29AD7920" w:rsidR="008B0E2A" w:rsidRPr="001913C3" w:rsidRDefault="008B0E2A" w:rsidP="008B4241">
      <w:pPr>
        <w:pStyle w:val="ListParagraph"/>
        <w:numPr>
          <w:ilvl w:val="0"/>
          <w:numId w:val="4"/>
        </w:numPr>
        <w:spacing w:after="0" w:line="276" w:lineRule="auto"/>
        <w:ind w:left="1701" w:hanging="567"/>
        <w:jc w:val="both"/>
        <w:rPr>
          <w:rFonts w:ascii="Comic Sans MS" w:hAnsi="Comic Sans MS" w:cs="Arial"/>
          <w:sz w:val="24"/>
          <w:szCs w:val="24"/>
        </w:rPr>
      </w:pPr>
      <w:r w:rsidRPr="001913C3">
        <w:rPr>
          <w:rFonts w:ascii="Comic Sans MS" w:hAnsi="Comic Sans MS" w:cs="Arial"/>
          <w:sz w:val="24"/>
          <w:szCs w:val="24"/>
        </w:rPr>
        <w:t>children who appear with unexplained gifts or new possessions;</w:t>
      </w:r>
    </w:p>
    <w:p w14:paraId="43F634F0" w14:textId="42B33833" w:rsidR="008B0E2A" w:rsidRPr="001913C3" w:rsidRDefault="008B0E2A" w:rsidP="008B4241">
      <w:pPr>
        <w:pStyle w:val="ListParagraph"/>
        <w:numPr>
          <w:ilvl w:val="0"/>
          <w:numId w:val="4"/>
        </w:numPr>
        <w:spacing w:after="0" w:line="276" w:lineRule="auto"/>
        <w:ind w:left="1701" w:hanging="567"/>
        <w:jc w:val="both"/>
        <w:rPr>
          <w:rFonts w:ascii="Comic Sans MS" w:hAnsi="Comic Sans MS" w:cs="Arial"/>
          <w:sz w:val="24"/>
          <w:szCs w:val="24"/>
        </w:rPr>
      </w:pPr>
      <w:r w:rsidRPr="001913C3">
        <w:rPr>
          <w:rFonts w:ascii="Comic Sans MS" w:hAnsi="Comic Sans MS" w:cs="Arial"/>
          <w:sz w:val="24"/>
          <w:szCs w:val="24"/>
        </w:rPr>
        <w:t>children who associate with other young people involved in exploitation;</w:t>
      </w:r>
    </w:p>
    <w:p w14:paraId="5759C163" w14:textId="4E1C279A" w:rsidR="008B0E2A" w:rsidRPr="001913C3" w:rsidRDefault="008B0E2A" w:rsidP="008B4241">
      <w:pPr>
        <w:pStyle w:val="ListParagraph"/>
        <w:numPr>
          <w:ilvl w:val="0"/>
          <w:numId w:val="4"/>
        </w:numPr>
        <w:spacing w:after="0" w:line="276" w:lineRule="auto"/>
        <w:ind w:left="1701" w:hanging="567"/>
        <w:jc w:val="both"/>
        <w:rPr>
          <w:rFonts w:ascii="Comic Sans MS" w:hAnsi="Comic Sans MS" w:cs="Arial"/>
          <w:sz w:val="24"/>
          <w:szCs w:val="24"/>
        </w:rPr>
      </w:pPr>
      <w:r w:rsidRPr="001913C3">
        <w:rPr>
          <w:rFonts w:ascii="Comic Sans MS" w:hAnsi="Comic Sans MS" w:cs="Arial"/>
          <w:sz w:val="24"/>
          <w:szCs w:val="24"/>
        </w:rPr>
        <w:t>children who suffer from changes in emotional well-being;</w:t>
      </w:r>
    </w:p>
    <w:p w14:paraId="295CE9E1" w14:textId="539C9706" w:rsidR="008B0E2A" w:rsidRPr="001913C3" w:rsidRDefault="008B0E2A" w:rsidP="008B4241">
      <w:pPr>
        <w:pStyle w:val="ListParagraph"/>
        <w:numPr>
          <w:ilvl w:val="0"/>
          <w:numId w:val="4"/>
        </w:numPr>
        <w:spacing w:after="0" w:line="276" w:lineRule="auto"/>
        <w:ind w:left="1701" w:hanging="567"/>
        <w:jc w:val="both"/>
        <w:rPr>
          <w:rFonts w:ascii="Comic Sans MS" w:hAnsi="Comic Sans MS" w:cs="Arial"/>
          <w:sz w:val="24"/>
          <w:szCs w:val="24"/>
        </w:rPr>
      </w:pPr>
      <w:r w:rsidRPr="001913C3">
        <w:rPr>
          <w:rFonts w:ascii="Comic Sans MS" w:hAnsi="Comic Sans MS" w:cs="Arial"/>
          <w:sz w:val="24"/>
          <w:szCs w:val="24"/>
        </w:rPr>
        <w:t>children who misuse drugs and alcohol;</w:t>
      </w:r>
    </w:p>
    <w:p w14:paraId="6C851A54" w14:textId="23AE075B" w:rsidR="008B0E2A" w:rsidRPr="001913C3" w:rsidRDefault="008B0E2A" w:rsidP="008B4241">
      <w:pPr>
        <w:pStyle w:val="ListParagraph"/>
        <w:numPr>
          <w:ilvl w:val="0"/>
          <w:numId w:val="4"/>
        </w:numPr>
        <w:spacing w:after="0" w:line="276" w:lineRule="auto"/>
        <w:ind w:left="1701" w:hanging="567"/>
        <w:jc w:val="both"/>
        <w:rPr>
          <w:rFonts w:ascii="Comic Sans MS" w:hAnsi="Comic Sans MS" w:cs="Arial"/>
          <w:sz w:val="24"/>
          <w:szCs w:val="24"/>
        </w:rPr>
      </w:pPr>
      <w:r w:rsidRPr="001913C3">
        <w:rPr>
          <w:rFonts w:ascii="Comic Sans MS" w:hAnsi="Comic Sans MS" w:cs="Arial"/>
          <w:sz w:val="24"/>
          <w:szCs w:val="24"/>
        </w:rPr>
        <w:t>children who go missing for periods of time or regularly come home late; and</w:t>
      </w:r>
    </w:p>
    <w:p w14:paraId="494FEE31" w14:textId="7633B402" w:rsidR="008B0E2A" w:rsidRDefault="008B0E2A" w:rsidP="008B4241">
      <w:pPr>
        <w:pStyle w:val="ListParagraph"/>
        <w:numPr>
          <w:ilvl w:val="0"/>
          <w:numId w:val="4"/>
        </w:numPr>
        <w:spacing w:after="0" w:line="276" w:lineRule="auto"/>
        <w:ind w:left="1701" w:hanging="567"/>
        <w:jc w:val="both"/>
        <w:rPr>
          <w:rFonts w:ascii="Comic Sans MS" w:hAnsi="Comic Sans MS" w:cs="Arial"/>
          <w:sz w:val="24"/>
          <w:szCs w:val="24"/>
        </w:rPr>
      </w:pPr>
      <w:proofErr w:type="gramStart"/>
      <w:r w:rsidRPr="001913C3">
        <w:rPr>
          <w:rFonts w:ascii="Comic Sans MS" w:hAnsi="Comic Sans MS" w:cs="Arial"/>
          <w:sz w:val="24"/>
          <w:szCs w:val="24"/>
        </w:rPr>
        <w:t>children</w:t>
      </w:r>
      <w:proofErr w:type="gramEnd"/>
      <w:r w:rsidRPr="001913C3">
        <w:rPr>
          <w:rFonts w:ascii="Comic Sans MS" w:hAnsi="Comic Sans MS" w:cs="Arial"/>
          <w:sz w:val="24"/>
          <w:szCs w:val="24"/>
        </w:rPr>
        <w:t xml:space="preserve"> who regularly miss school or education or do not take part in education.</w:t>
      </w:r>
    </w:p>
    <w:p w14:paraId="388DB4AD" w14:textId="77777777" w:rsidR="00361635" w:rsidRDefault="00361635" w:rsidP="008B4241">
      <w:pPr>
        <w:pStyle w:val="ListParagraph"/>
        <w:numPr>
          <w:ilvl w:val="0"/>
          <w:numId w:val="4"/>
        </w:numPr>
        <w:spacing w:after="0" w:line="276" w:lineRule="auto"/>
        <w:ind w:left="1701" w:hanging="567"/>
        <w:jc w:val="both"/>
        <w:rPr>
          <w:rFonts w:ascii="Comic Sans MS" w:hAnsi="Comic Sans MS" w:cs="Arial"/>
          <w:sz w:val="24"/>
          <w:szCs w:val="24"/>
        </w:rPr>
      </w:pPr>
    </w:p>
    <w:p w14:paraId="4BD29B92" w14:textId="60AFE37A" w:rsidR="001913C3" w:rsidRDefault="00361635" w:rsidP="00361635">
      <w:pPr>
        <w:spacing w:after="0" w:line="276" w:lineRule="auto"/>
        <w:ind w:left="720"/>
        <w:jc w:val="both"/>
        <w:rPr>
          <w:rFonts w:ascii="Comic Sans MS" w:hAnsi="Comic Sans MS" w:cs="Arial"/>
          <w:sz w:val="24"/>
          <w:szCs w:val="24"/>
        </w:rPr>
      </w:pPr>
      <w:r w:rsidRPr="00361635">
        <w:rPr>
          <w:rFonts w:ascii="Comic Sans MS" w:hAnsi="Comic Sans MS" w:cs="Arial"/>
          <w:sz w:val="24"/>
          <w:szCs w:val="24"/>
        </w:rPr>
        <w:t xml:space="preserve">The school uses the Jigsaw PHSE Scheme, making the children aware of good and bad touching and how to say stop to anything that makes them uncomfortable. The NSPCC has been to school to conduct assemblies on </w:t>
      </w:r>
      <w:proofErr w:type="spellStart"/>
      <w:r w:rsidRPr="00361635">
        <w:rPr>
          <w:rFonts w:ascii="Comic Sans MS" w:hAnsi="Comic Sans MS" w:cs="Arial"/>
          <w:sz w:val="24"/>
          <w:szCs w:val="24"/>
        </w:rPr>
        <w:t>Pantosaurus</w:t>
      </w:r>
      <w:proofErr w:type="spellEnd"/>
      <w:r w:rsidRPr="00361635">
        <w:rPr>
          <w:rFonts w:ascii="Comic Sans MS" w:hAnsi="Comic Sans MS" w:cs="Arial"/>
          <w:sz w:val="24"/>
          <w:szCs w:val="24"/>
        </w:rPr>
        <w:t xml:space="preserve"> and their message is reinforced at school. The children are taught that their bodies belong to them and that if anyone does or says something that makes them uncomfortable they must tell a trusted adult.</w:t>
      </w:r>
    </w:p>
    <w:p w14:paraId="56B6A67F" w14:textId="381E348C" w:rsidR="00361635" w:rsidRDefault="00361635" w:rsidP="00361635">
      <w:pPr>
        <w:spacing w:after="0" w:line="276" w:lineRule="auto"/>
        <w:ind w:left="720"/>
        <w:jc w:val="both"/>
        <w:rPr>
          <w:rFonts w:ascii="Comic Sans MS" w:hAnsi="Comic Sans MS" w:cs="Arial"/>
          <w:sz w:val="24"/>
          <w:szCs w:val="24"/>
        </w:rPr>
      </w:pPr>
    </w:p>
    <w:p w14:paraId="79D2B39A" w14:textId="1A36674F" w:rsidR="00361635" w:rsidRPr="00361635" w:rsidRDefault="00361635" w:rsidP="00361635">
      <w:pPr>
        <w:spacing w:after="0" w:line="276" w:lineRule="auto"/>
        <w:ind w:left="720"/>
        <w:jc w:val="both"/>
        <w:rPr>
          <w:rFonts w:ascii="Comic Sans MS" w:hAnsi="Comic Sans MS" w:cs="Arial"/>
          <w:sz w:val="24"/>
          <w:szCs w:val="24"/>
        </w:rPr>
      </w:pPr>
      <w:r w:rsidRPr="00361635">
        <w:rPr>
          <w:rFonts w:ascii="Comic Sans MS" w:hAnsi="Comic Sans MS" w:cs="Arial"/>
          <w:color w:val="444444"/>
          <w:sz w:val="24"/>
          <w:szCs w:val="24"/>
          <w:shd w:val="clear" w:color="auto" w:fill="FFFFFF"/>
        </w:rPr>
        <w:t>In September 2020 Relationship and Sex Education became compulsory for all schools. The children are taught the required RSHE.</w:t>
      </w:r>
    </w:p>
    <w:p w14:paraId="1A71BA60" w14:textId="77777777" w:rsidR="008B0E2A" w:rsidRPr="00361635" w:rsidRDefault="008B0E2A" w:rsidP="008B0E2A">
      <w:pPr>
        <w:spacing w:after="0" w:line="276" w:lineRule="auto"/>
        <w:jc w:val="both"/>
        <w:rPr>
          <w:rFonts w:ascii="Comic Sans MS" w:hAnsi="Comic Sans MS" w:cs="Arial"/>
          <w:sz w:val="24"/>
          <w:szCs w:val="24"/>
        </w:rPr>
      </w:pPr>
    </w:p>
    <w:p w14:paraId="092DE116" w14:textId="4020C29D" w:rsidR="00A95B01" w:rsidRDefault="00A95B01" w:rsidP="008B0E2A">
      <w:pPr>
        <w:spacing w:after="0" w:line="276" w:lineRule="auto"/>
        <w:ind w:left="851"/>
        <w:jc w:val="both"/>
        <w:rPr>
          <w:rFonts w:ascii="Arial" w:hAnsi="Arial" w:cs="Arial"/>
          <w:color w:val="FF0000"/>
          <w:sz w:val="24"/>
          <w:szCs w:val="24"/>
        </w:rPr>
      </w:pPr>
    </w:p>
    <w:p w14:paraId="43D6CEA9" w14:textId="56EF9E1A" w:rsidR="00A95B01" w:rsidRPr="00361635" w:rsidRDefault="00A95B01" w:rsidP="008B0E2A">
      <w:pPr>
        <w:spacing w:after="0" w:line="276" w:lineRule="auto"/>
        <w:ind w:left="851"/>
        <w:jc w:val="both"/>
        <w:rPr>
          <w:rFonts w:ascii="Comic Sans MS" w:hAnsi="Comic Sans MS" w:cs="Arial"/>
          <w:sz w:val="24"/>
          <w:szCs w:val="24"/>
        </w:rPr>
      </w:pPr>
      <w:r w:rsidRPr="00361635">
        <w:rPr>
          <w:rFonts w:ascii="Comic Sans MS" w:hAnsi="Comic Sans MS" w:cs="Arial"/>
          <w:sz w:val="24"/>
          <w:szCs w:val="24"/>
        </w:rPr>
        <w:t xml:space="preserve">For further information staff can read the </w:t>
      </w:r>
      <w:hyperlink r:id="rId16" w:history="1">
        <w:r w:rsidRPr="00361635">
          <w:rPr>
            <w:rStyle w:val="Hyperlink"/>
            <w:rFonts w:ascii="Comic Sans MS" w:hAnsi="Comic Sans MS" w:cs="Arial"/>
            <w:color w:val="auto"/>
            <w:sz w:val="24"/>
            <w:szCs w:val="24"/>
          </w:rPr>
          <w:t>Home Office Statutory Guidance</w:t>
        </w:r>
      </w:hyperlink>
      <w:r w:rsidRPr="00361635">
        <w:rPr>
          <w:rFonts w:ascii="Comic Sans MS" w:hAnsi="Comic Sans MS" w:cs="Arial"/>
          <w:sz w:val="24"/>
          <w:szCs w:val="24"/>
        </w:rPr>
        <w:t xml:space="preserve"> on Child Sexual Exploitation as well as speaking to the DSL. </w:t>
      </w:r>
    </w:p>
    <w:p w14:paraId="2A63E3BE" w14:textId="77777777" w:rsidR="008B0E2A" w:rsidRPr="008B0E2A" w:rsidRDefault="008B0E2A" w:rsidP="008B0E2A">
      <w:pPr>
        <w:spacing w:after="0" w:line="276" w:lineRule="auto"/>
        <w:jc w:val="both"/>
        <w:rPr>
          <w:rFonts w:ascii="Arial" w:hAnsi="Arial" w:cs="Arial"/>
          <w:color w:val="FF0000"/>
          <w:sz w:val="24"/>
          <w:szCs w:val="24"/>
        </w:rPr>
      </w:pPr>
    </w:p>
    <w:p w14:paraId="50AF9BB8" w14:textId="77777777" w:rsidR="008B0E2A" w:rsidRPr="008B0E2A" w:rsidRDefault="008B0E2A" w:rsidP="008B0E2A">
      <w:pPr>
        <w:spacing w:after="0" w:line="276" w:lineRule="auto"/>
        <w:jc w:val="both"/>
        <w:rPr>
          <w:rFonts w:ascii="Arial" w:hAnsi="Arial" w:cs="Arial"/>
          <w:sz w:val="24"/>
          <w:szCs w:val="24"/>
        </w:rPr>
      </w:pPr>
    </w:p>
    <w:p w14:paraId="112379FE" w14:textId="5AB16176" w:rsidR="008B0E2A" w:rsidRPr="00361635" w:rsidRDefault="008B0E2A" w:rsidP="008B4241">
      <w:pPr>
        <w:pStyle w:val="THheader"/>
        <w:numPr>
          <w:ilvl w:val="0"/>
          <w:numId w:val="28"/>
        </w:numPr>
        <w:ind w:left="851" w:hanging="851"/>
        <w:rPr>
          <w:rFonts w:ascii="Comic Sans MS" w:hAnsi="Comic Sans MS"/>
          <w:color w:val="auto"/>
        </w:rPr>
      </w:pPr>
      <w:bookmarkStart w:id="25" w:name="_Toc78549008"/>
      <w:r w:rsidRPr="00361635">
        <w:rPr>
          <w:rFonts w:ascii="Comic Sans MS" w:hAnsi="Comic Sans MS"/>
          <w:color w:val="auto"/>
        </w:rPr>
        <w:t>CHILD CRIMINAL EXPLOITATION</w:t>
      </w:r>
      <w:r w:rsidR="00DF27D8" w:rsidRPr="00361635">
        <w:rPr>
          <w:rFonts w:ascii="Comic Sans MS" w:hAnsi="Comic Sans MS"/>
          <w:color w:val="auto"/>
        </w:rPr>
        <w:t xml:space="preserve"> INCLUDING COUNTY LINES</w:t>
      </w:r>
      <w:bookmarkEnd w:id="25"/>
    </w:p>
    <w:p w14:paraId="5834A285" w14:textId="77777777" w:rsidR="008B0E2A" w:rsidRPr="00361635" w:rsidRDefault="008B0E2A" w:rsidP="008B0E2A">
      <w:pPr>
        <w:spacing w:after="0" w:line="276" w:lineRule="auto"/>
        <w:jc w:val="both"/>
        <w:rPr>
          <w:rFonts w:ascii="Comic Sans MS" w:hAnsi="Comic Sans MS" w:cs="Arial"/>
          <w:sz w:val="24"/>
          <w:szCs w:val="24"/>
        </w:rPr>
      </w:pPr>
    </w:p>
    <w:p w14:paraId="190BAE30" w14:textId="76C05201" w:rsidR="008B0E2A" w:rsidRPr="00361635" w:rsidRDefault="008B0E2A" w:rsidP="008B0E2A">
      <w:pPr>
        <w:spacing w:after="0" w:line="276" w:lineRule="auto"/>
        <w:ind w:left="851"/>
        <w:jc w:val="both"/>
        <w:rPr>
          <w:rFonts w:ascii="Comic Sans MS" w:hAnsi="Comic Sans MS" w:cs="Arial"/>
          <w:sz w:val="24"/>
          <w:szCs w:val="24"/>
        </w:rPr>
      </w:pPr>
      <w:r w:rsidRPr="00361635">
        <w:rPr>
          <w:rFonts w:ascii="Comic Sans MS" w:hAnsi="Comic Sans MS" w:cs="Arial"/>
          <w:sz w:val="24"/>
          <w:szCs w:val="24"/>
        </w:rPr>
        <w:t>C</w:t>
      </w:r>
      <w:r w:rsidR="00EA199B" w:rsidRPr="00361635">
        <w:rPr>
          <w:rFonts w:ascii="Comic Sans MS" w:hAnsi="Comic Sans MS" w:cs="Arial"/>
          <w:sz w:val="24"/>
          <w:szCs w:val="24"/>
        </w:rPr>
        <w:t>hild Criminal Exploitation</w:t>
      </w:r>
      <w:r w:rsidRPr="00361635">
        <w:rPr>
          <w:rFonts w:ascii="Comic Sans MS" w:hAnsi="Comic Sans MS" w:cs="Arial"/>
          <w:sz w:val="24"/>
          <w:szCs w:val="24"/>
        </w:rPr>
        <w:t xml:space="preserve"> is where an individual or group takes advantage of an imbalance of power to coerce, control, manipulate or deceive a child into any criminal activity (a) in exchange for something the victim needs or wants, and/or (b) for the financial or other advantage of the perpetrator or facilitator and/or (c) through violence or the threat of violence. The victim may have been criminally exploited even if the activity appears consensual. CCE does not always involve physical contact; it can also occur through the use of technology.</w:t>
      </w:r>
    </w:p>
    <w:p w14:paraId="09FFC2FE" w14:textId="77777777" w:rsidR="008B0E2A" w:rsidRPr="00361635" w:rsidRDefault="008B0E2A" w:rsidP="008B0E2A">
      <w:pPr>
        <w:spacing w:after="0" w:line="276" w:lineRule="auto"/>
        <w:jc w:val="both"/>
        <w:rPr>
          <w:rFonts w:ascii="Comic Sans MS" w:hAnsi="Comic Sans MS" w:cs="Arial"/>
          <w:sz w:val="24"/>
          <w:szCs w:val="24"/>
        </w:rPr>
      </w:pPr>
    </w:p>
    <w:p w14:paraId="12F396E5" w14:textId="1711C6EF" w:rsidR="009208BB" w:rsidRPr="00361635" w:rsidRDefault="008B0E2A" w:rsidP="009208BB">
      <w:pPr>
        <w:spacing w:after="0" w:line="276" w:lineRule="auto"/>
        <w:ind w:left="851"/>
        <w:jc w:val="both"/>
        <w:rPr>
          <w:rFonts w:ascii="Comic Sans MS" w:hAnsi="Comic Sans MS" w:cs="Arial"/>
          <w:sz w:val="24"/>
          <w:szCs w:val="24"/>
        </w:rPr>
      </w:pPr>
      <w:r w:rsidRPr="00361635">
        <w:rPr>
          <w:rFonts w:ascii="Comic Sans MS" w:hAnsi="Comic Sans MS" w:cs="Arial"/>
          <w:sz w:val="24"/>
          <w:szCs w:val="24"/>
        </w:rPr>
        <w:t>CCE can include children being forced to work in cannabis factories, being coerced into moving drugs or money across the country</w:t>
      </w:r>
      <w:r w:rsidR="005D1835" w:rsidRPr="00361635">
        <w:rPr>
          <w:rFonts w:ascii="Comic Sans MS" w:hAnsi="Comic Sans MS" w:cs="Arial"/>
          <w:sz w:val="24"/>
          <w:szCs w:val="24"/>
        </w:rPr>
        <w:t xml:space="preserve"> through County Lines</w:t>
      </w:r>
      <w:r w:rsidR="00B9739A" w:rsidRPr="00361635">
        <w:rPr>
          <w:rFonts w:ascii="Comic Sans MS" w:hAnsi="Comic Sans MS" w:cs="Arial"/>
          <w:sz w:val="24"/>
          <w:szCs w:val="24"/>
        </w:rPr>
        <w:t xml:space="preserve">, </w:t>
      </w:r>
      <w:r w:rsidRPr="00361635">
        <w:rPr>
          <w:rFonts w:ascii="Comic Sans MS" w:hAnsi="Comic Sans MS" w:cs="Arial"/>
          <w:sz w:val="24"/>
          <w:szCs w:val="24"/>
        </w:rPr>
        <w:t>forced to shoplift or pickpocket, or to threaten other young people.</w:t>
      </w:r>
      <w:r w:rsidR="009208BB" w:rsidRPr="00361635">
        <w:rPr>
          <w:rFonts w:ascii="Comic Sans MS" w:hAnsi="Comic Sans MS" w:cs="Arial"/>
          <w:sz w:val="24"/>
          <w:szCs w:val="24"/>
        </w:rPr>
        <w:t xml:space="preserve"> They can also be forced or manipulated into committing vehicle crime or threatening/committing serious violence to others.</w:t>
      </w:r>
      <w:r w:rsidR="000A6298" w:rsidRPr="00361635">
        <w:rPr>
          <w:rFonts w:ascii="Comic Sans MS" w:hAnsi="Comic Sans MS" w:cs="Arial"/>
          <w:sz w:val="24"/>
          <w:szCs w:val="24"/>
        </w:rPr>
        <w:t xml:space="preserve"> </w:t>
      </w:r>
    </w:p>
    <w:p w14:paraId="20097FF0" w14:textId="277DEE1C" w:rsidR="00EE4047" w:rsidRPr="00361635" w:rsidRDefault="00EE4047" w:rsidP="009208BB">
      <w:pPr>
        <w:spacing w:after="0" w:line="276" w:lineRule="auto"/>
        <w:ind w:left="851"/>
        <w:jc w:val="both"/>
        <w:rPr>
          <w:rFonts w:ascii="Comic Sans MS" w:hAnsi="Comic Sans MS" w:cs="Arial"/>
          <w:sz w:val="24"/>
          <w:szCs w:val="24"/>
        </w:rPr>
      </w:pPr>
    </w:p>
    <w:p w14:paraId="25246C6F" w14:textId="0B51C9DB" w:rsidR="00EE4047" w:rsidRPr="00361635" w:rsidRDefault="00EE4047" w:rsidP="009208BB">
      <w:pPr>
        <w:spacing w:after="0" w:line="276" w:lineRule="auto"/>
        <w:ind w:left="851"/>
        <w:jc w:val="both"/>
        <w:rPr>
          <w:rFonts w:ascii="Comic Sans MS" w:hAnsi="Comic Sans MS" w:cs="Arial"/>
          <w:sz w:val="24"/>
          <w:szCs w:val="24"/>
        </w:rPr>
      </w:pPr>
      <w:r w:rsidRPr="00361635">
        <w:rPr>
          <w:rFonts w:ascii="Comic Sans MS" w:hAnsi="Comic Sans MS" w:cs="Arial"/>
          <w:sz w:val="24"/>
          <w:szCs w:val="24"/>
        </w:rPr>
        <w:t>Children can become trapped by this type of exploitation as perpetrators can threaten victims (and their families) with violence,</w:t>
      </w:r>
      <w:r w:rsidR="00446AF6" w:rsidRPr="00361635">
        <w:rPr>
          <w:rFonts w:ascii="Comic Sans MS" w:hAnsi="Comic Sans MS" w:cs="Arial"/>
          <w:sz w:val="24"/>
          <w:szCs w:val="24"/>
        </w:rPr>
        <w:t xml:space="preserve"> </w:t>
      </w:r>
      <w:r w:rsidRPr="00361635">
        <w:rPr>
          <w:rFonts w:ascii="Comic Sans MS" w:hAnsi="Comic Sans MS" w:cs="Arial"/>
          <w:sz w:val="24"/>
          <w:szCs w:val="24"/>
        </w:rPr>
        <w:t>or entrap and coerce them into debt. They may be coerced into carrying weapons such as knives or begin to carry a knife for a sense of protection from harm from others. As children involved in criminal exploitation often commit crimes themselves, their vulnerability as victims is not always recognised by adults and professionals, (particularly older children), and they are not treated as victims despite the harm they have experienced. They may still have been criminally exploited even if the activity appears to be something they have agreed or consented to</w:t>
      </w:r>
    </w:p>
    <w:p w14:paraId="702621A7" w14:textId="5C7C8ABB" w:rsidR="008B0E2A" w:rsidRPr="00361635" w:rsidRDefault="008B0E2A" w:rsidP="008B0E2A">
      <w:pPr>
        <w:spacing w:after="0" w:line="276" w:lineRule="auto"/>
        <w:ind w:left="851"/>
        <w:jc w:val="both"/>
        <w:rPr>
          <w:rFonts w:ascii="Comic Sans MS" w:hAnsi="Comic Sans MS" w:cs="Arial"/>
          <w:sz w:val="24"/>
          <w:szCs w:val="24"/>
        </w:rPr>
      </w:pPr>
    </w:p>
    <w:p w14:paraId="30E30F1C" w14:textId="694A73B4" w:rsidR="00C730B5" w:rsidRPr="00361635" w:rsidRDefault="0098662C" w:rsidP="008B0E2A">
      <w:pPr>
        <w:spacing w:after="0" w:line="276" w:lineRule="auto"/>
        <w:ind w:left="851"/>
        <w:jc w:val="both"/>
        <w:rPr>
          <w:rFonts w:ascii="Comic Sans MS" w:hAnsi="Comic Sans MS" w:cs="Arial"/>
          <w:sz w:val="24"/>
          <w:szCs w:val="24"/>
        </w:rPr>
      </w:pPr>
      <w:r w:rsidRPr="00361635">
        <w:rPr>
          <w:rFonts w:ascii="Comic Sans MS" w:hAnsi="Comic Sans MS" w:cs="Arial"/>
          <w:sz w:val="24"/>
          <w:szCs w:val="24"/>
        </w:rPr>
        <w:t xml:space="preserve">All Staff </w:t>
      </w:r>
      <w:r w:rsidR="00C730B5" w:rsidRPr="00361635">
        <w:rPr>
          <w:rFonts w:ascii="Comic Sans MS" w:hAnsi="Comic Sans MS" w:cs="Arial"/>
          <w:sz w:val="24"/>
          <w:szCs w:val="24"/>
        </w:rPr>
        <w:t xml:space="preserve">should be aware that </w:t>
      </w:r>
      <w:r w:rsidRPr="00361635">
        <w:rPr>
          <w:rFonts w:ascii="Comic Sans MS" w:hAnsi="Comic Sans MS" w:cs="Arial"/>
          <w:sz w:val="24"/>
          <w:szCs w:val="24"/>
        </w:rPr>
        <w:t xml:space="preserve">girls as well as boys can be risk of CCE. </w:t>
      </w:r>
      <w:r w:rsidR="00700091" w:rsidRPr="00361635">
        <w:rPr>
          <w:rFonts w:ascii="Comic Sans MS" w:hAnsi="Comic Sans MS" w:cs="Arial"/>
          <w:sz w:val="24"/>
          <w:szCs w:val="24"/>
        </w:rPr>
        <w:t xml:space="preserve">It is important </w:t>
      </w:r>
      <w:r w:rsidR="004A19D0" w:rsidRPr="00361635">
        <w:rPr>
          <w:rFonts w:ascii="Comic Sans MS" w:hAnsi="Comic Sans MS" w:cs="Arial"/>
          <w:sz w:val="24"/>
          <w:szCs w:val="24"/>
        </w:rPr>
        <w:t xml:space="preserve">for staff </w:t>
      </w:r>
      <w:r w:rsidR="00700091" w:rsidRPr="00361635">
        <w:rPr>
          <w:rFonts w:ascii="Comic Sans MS" w:hAnsi="Comic Sans MS" w:cs="Arial"/>
          <w:sz w:val="24"/>
          <w:szCs w:val="24"/>
        </w:rPr>
        <w:t xml:space="preserve">to note that boys </w:t>
      </w:r>
      <w:r w:rsidR="00DC49A4" w:rsidRPr="00361635">
        <w:rPr>
          <w:rFonts w:ascii="Comic Sans MS" w:hAnsi="Comic Sans MS" w:cs="Arial"/>
          <w:sz w:val="24"/>
          <w:szCs w:val="24"/>
        </w:rPr>
        <w:t>or</w:t>
      </w:r>
      <w:r w:rsidR="00700091" w:rsidRPr="00361635">
        <w:rPr>
          <w:rFonts w:ascii="Comic Sans MS" w:hAnsi="Comic Sans MS" w:cs="Arial"/>
          <w:sz w:val="24"/>
          <w:szCs w:val="24"/>
        </w:rPr>
        <w:t xml:space="preserve"> girls</w:t>
      </w:r>
      <w:r w:rsidR="004A19D0" w:rsidRPr="00361635">
        <w:rPr>
          <w:rFonts w:ascii="Comic Sans MS" w:hAnsi="Comic Sans MS" w:cs="Arial"/>
          <w:sz w:val="24"/>
          <w:szCs w:val="24"/>
        </w:rPr>
        <w:t xml:space="preserve"> </w:t>
      </w:r>
      <w:r w:rsidR="00DC49A4" w:rsidRPr="00361635">
        <w:rPr>
          <w:rFonts w:ascii="Comic Sans MS" w:hAnsi="Comic Sans MS" w:cs="Arial"/>
          <w:sz w:val="24"/>
          <w:szCs w:val="24"/>
        </w:rPr>
        <w:t xml:space="preserve">being criminally exploited </w:t>
      </w:r>
      <w:r w:rsidR="00C9618F" w:rsidRPr="00361635">
        <w:rPr>
          <w:rFonts w:ascii="Comic Sans MS" w:hAnsi="Comic Sans MS" w:cs="Arial"/>
          <w:sz w:val="24"/>
          <w:szCs w:val="24"/>
        </w:rPr>
        <w:t>are at higher risk</w:t>
      </w:r>
      <w:r w:rsidR="00443F2A" w:rsidRPr="00361635">
        <w:rPr>
          <w:rFonts w:ascii="Comic Sans MS" w:hAnsi="Comic Sans MS" w:cs="Arial"/>
          <w:sz w:val="24"/>
          <w:szCs w:val="24"/>
        </w:rPr>
        <w:t xml:space="preserve"> of</w:t>
      </w:r>
      <w:r w:rsidR="00C9618F" w:rsidRPr="00361635">
        <w:rPr>
          <w:rFonts w:ascii="Comic Sans MS" w:hAnsi="Comic Sans MS" w:cs="Arial"/>
          <w:sz w:val="24"/>
          <w:szCs w:val="24"/>
        </w:rPr>
        <w:t xml:space="preserve"> </w:t>
      </w:r>
      <w:r w:rsidR="00DC49A4" w:rsidRPr="00361635">
        <w:rPr>
          <w:rFonts w:ascii="Comic Sans MS" w:hAnsi="Comic Sans MS" w:cs="Arial"/>
          <w:sz w:val="24"/>
          <w:szCs w:val="24"/>
        </w:rPr>
        <w:t xml:space="preserve">being sexually exploited. </w:t>
      </w:r>
    </w:p>
    <w:p w14:paraId="70FFF020" w14:textId="77777777" w:rsidR="008B0E2A" w:rsidRPr="00361635" w:rsidRDefault="008B0E2A" w:rsidP="008B0E2A">
      <w:pPr>
        <w:spacing w:after="0" w:line="276" w:lineRule="auto"/>
        <w:ind w:left="851"/>
        <w:jc w:val="both"/>
        <w:rPr>
          <w:rFonts w:ascii="Comic Sans MS" w:hAnsi="Comic Sans MS" w:cs="Arial"/>
          <w:sz w:val="24"/>
          <w:szCs w:val="24"/>
        </w:rPr>
      </w:pPr>
    </w:p>
    <w:p w14:paraId="01E6090B" w14:textId="3FC8875A" w:rsidR="008B0E2A" w:rsidRPr="00361635" w:rsidRDefault="00443F2A" w:rsidP="008B0E2A">
      <w:pPr>
        <w:spacing w:after="0" w:line="276" w:lineRule="auto"/>
        <w:ind w:left="851"/>
        <w:jc w:val="both"/>
        <w:rPr>
          <w:rFonts w:ascii="Comic Sans MS" w:hAnsi="Comic Sans MS" w:cs="Arial"/>
          <w:sz w:val="24"/>
          <w:szCs w:val="24"/>
        </w:rPr>
      </w:pPr>
      <w:r w:rsidRPr="00361635">
        <w:rPr>
          <w:rFonts w:ascii="Comic Sans MS" w:hAnsi="Comic Sans MS" w:cs="Arial"/>
          <w:sz w:val="24"/>
          <w:szCs w:val="24"/>
        </w:rPr>
        <w:t>Staff need to be aware of s</w:t>
      </w:r>
      <w:r w:rsidR="008B0E2A" w:rsidRPr="00361635">
        <w:rPr>
          <w:rFonts w:ascii="Comic Sans MS" w:hAnsi="Comic Sans MS" w:cs="Arial"/>
          <w:sz w:val="24"/>
          <w:szCs w:val="24"/>
        </w:rPr>
        <w:t xml:space="preserve">ome of </w:t>
      </w:r>
      <w:r w:rsidRPr="00361635">
        <w:rPr>
          <w:rFonts w:ascii="Comic Sans MS" w:hAnsi="Comic Sans MS" w:cs="Arial"/>
          <w:sz w:val="24"/>
          <w:szCs w:val="24"/>
        </w:rPr>
        <w:t xml:space="preserve">the </w:t>
      </w:r>
      <w:r w:rsidR="008B0E2A" w:rsidRPr="00361635">
        <w:rPr>
          <w:rFonts w:ascii="Comic Sans MS" w:hAnsi="Comic Sans MS" w:cs="Arial"/>
          <w:sz w:val="24"/>
          <w:szCs w:val="24"/>
        </w:rPr>
        <w:t>indicators of CCE:</w:t>
      </w:r>
    </w:p>
    <w:p w14:paraId="4EC3E9F9" w14:textId="77777777" w:rsidR="008B0E2A" w:rsidRPr="00361635" w:rsidRDefault="008B0E2A" w:rsidP="008B0E2A">
      <w:pPr>
        <w:spacing w:after="0" w:line="276" w:lineRule="auto"/>
        <w:ind w:left="851"/>
        <w:jc w:val="both"/>
        <w:rPr>
          <w:rFonts w:ascii="Comic Sans MS" w:hAnsi="Comic Sans MS" w:cs="Arial"/>
          <w:sz w:val="24"/>
          <w:szCs w:val="24"/>
        </w:rPr>
      </w:pPr>
    </w:p>
    <w:p w14:paraId="11B42D11" w14:textId="3A491E66" w:rsidR="00D91E52" w:rsidRPr="00361635" w:rsidRDefault="00361635" w:rsidP="00361635">
      <w:pPr>
        <w:pStyle w:val="ListParagraph"/>
        <w:numPr>
          <w:ilvl w:val="0"/>
          <w:numId w:val="32"/>
        </w:numPr>
        <w:spacing w:after="0" w:line="276" w:lineRule="auto"/>
        <w:jc w:val="both"/>
        <w:rPr>
          <w:rFonts w:ascii="Comic Sans MS" w:hAnsi="Comic Sans MS" w:cs="Arial"/>
          <w:sz w:val="24"/>
          <w:szCs w:val="24"/>
        </w:rPr>
      </w:pPr>
      <w:r>
        <w:rPr>
          <w:rFonts w:ascii="Comic Sans MS" w:hAnsi="Comic Sans MS" w:cs="Arial"/>
          <w:sz w:val="24"/>
          <w:szCs w:val="24"/>
        </w:rPr>
        <w:t>c</w:t>
      </w:r>
      <w:r w:rsidR="00D91E52" w:rsidRPr="00361635">
        <w:rPr>
          <w:rFonts w:ascii="Comic Sans MS" w:hAnsi="Comic Sans MS" w:cs="Arial"/>
          <w:sz w:val="24"/>
          <w:szCs w:val="24"/>
        </w:rPr>
        <w:t>hildren who are in possession of multiple phones and overly anxious to check their phones</w:t>
      </w:r>
    </w:p>
    <w:p w14:paraId="4831A145" w14:textId="3614A1D1" w:rsidR="00D91E52" w:rsidRPr="00361635" w:rsidRDefault="00361635" w:rsidP="00361635">
      <w:pPr>
        <w:pStyle w:val="ListParagraph"/>
        <w:numPr>
          <w:ilvl w:val="0"/>
          <w:numId w:val="32"/>
        </w:numPr>
        <w:spacing w:after="0" w:line="276" w:lineRule="auto"/>
        <w:jc w:val="both"/>
        <w:rPr>
          <w:rFonts w:ascii="Comic Sans MS" w:hAnsi="Comic Sans MS" w:cs="Arial"/>
          <w:sz w:val="24"/>
          <w:szCs w:val="24"/>
        </w:rPr>
      </w:pPr>
      <w:r>
        <w:rPr>
          <w:rFonts w:ascii="Comic Sans MS" w:hAnsi="Comic Sans MS" w:cs="Arial"/>
          <w:sz w:val="24"/>
          <w:szCs w:val="24"/>
        </w:rPr>
        <w:t>c</w:t>
      </w:r>
      <w:r w:rsidR="00D91E52" w:rsidRPr="00361635">
        <w:rPr>
          <w:rFonts w:ascii="Comic Sans MS" w:hAnsi="Comic Sans MS" w:cs="Arial"/>
          <w:sz w:val="24"/>
          <w:szCs w:val="24"/>
        </w:rPr>
        <w:t>hildren who experience sudden changes in behaviour e.g. looking agitated, children who want to leave the school premises at lunchtime</w:t>
      </w:r>
    </w:p>
    <w:p w14:paraId="70F5AAC2" w14:textId="53759869" w:rsidR="008B0E2A" w:rsidRPr="00361635" w:rsidRDefault="008B0E2A" w:rsidP="00361635">
      <w:pPr>
        <w:pStyle w:val="ListParagraph"/>
        <w:numPr>
          <w:ilvl w:val="0"/>
          <w:numId w:val="32"/>
        </w:numPr>
        <w:spacing w:after="0" w:line="276" w:lineRule="auto"/>
        <w:jc w:val="both"/>
        <w:rPr>
          <w:rFonts w:ascii="Comic Sans MS" w:hAnsi="Comic Sans MS" w:cs="Arial"/>
          <w:sz w:val="24"/>
          <w:szCs w:val="24"/>
        </w:rPr>
      </w:pPr>
      <w:r w:rsidRPr="00361635">
        <w:rPr>
          <w:rFonts w:ascii="Comic Sans MS" w:hAnsi="Comic Sans MS" w:cs="Arial"/>
          <w:sz w:val="24"/>
          <w:szCs w:val="24"/>
        </w:rPr>
        <w:t>children who appear with unexplained gifts or new possessions;</w:t>
      </w:r>
    </w:p>
    <w:p w14:paraId="1BA4C46D" w14:textId="2C6EC299" w:rsidR="008B0E2A" w:rsidRPr="00361635" w:rsidRDefault="008B0E2A" w:rsidP="00361635">
      <w:pPr>
        <w:pStyle w:val="ListParagraph"/>
        <w:numPr>
          <w:ilvl w:val="0"/>
          <w:numId w:val="32"/>
        </w:numPr>
        <w:spacing w:after="0" w:line="276" w:lineRule="auto"/>
        <w:jc w:val="both"/>
        <w:rPr>
          <w:rFonts w:ascii="Comic Sans MS" w:hAnsi="Comic Sans MS" w:cs="Arial"/>
          <w:sz w:val="24"/>
          <w:szCs w:val="24"/>
        </w:rPr>
      </w:pPr>
      <w:r w:rsidRPr="00361635">
        <w:rPr>
          <w:rFonts w:ascii="Comic Sans MS" w:hAnsi="Comic Sans MS" w:cs="Arial"/>
          <w:sz w:val="24"/>
          <w:szCs w:val="24"/>
        </w:rPr>
        <w:t>children who associate with other young people involved in exploitation;</w:t>
      </w:r>
    </w:p>
    <w:p w14:paraId="1B103C07" w14:textId="10A5B080" w:rsidR="008B0E2A" w:rsidRPr="00361635" w:rsidRDefault="008B0E2A" w:rsidP="00361635">
      <w:pPr>
        <w:pStyle w:val="ListParagraph"/>
        <w:numPr>
          <w:ilvl w:val="0"/>
          <w:numId w:val="32"/>
        </w:numPr>
        <w:spacing w:after="0" w:line="276" w:lineRule="auto"/>
        <w:jc w:val="both"/>
        <w:rPr>
          <w:rFonts w:ascii="Comic Sans MS" w:hAnsi="Comic Sans MS" w:cs="Arial"/>
          <w:sz w:val="24"/>
          <w:szCs w:val="24"/>
        </w:rPr>
      </w:pPr>
      <w:r w:rsidRPr="00361635">
        <w:rPr>
          <w:rFonts w:ascii="Comic Sans MS" w:hAnsi="Comic Sans MS" w:cs="Arial"/>
          <w:sz w:val="24"/>
          <w:szCs w:val="24"/>
        </w:rPr>
        <w:t>children who suffer from changes in emotional well-being;</w:t>
      </w:r>
    </w:p>
    <w:p w14:paraId="58DB9562" w14:textId="6147B9EF" w:rsidR="008B0E2A" w:rsidRPr="00361635" w:rsidRDefault="008B0E2A" w:rsidP="00361635">
      <w:pPr>
        <w:pStyle w:val="ListParagraph"/>
        <w:numPr>
          <w:ilvl w:val="0"/>
          <w:numId w:val="32"/>
        </w:numPr>
        <w:spacing w:after="0" w:line="276" w:lineRule="auto"/>
        <w:jc w:val="both"/>
        <w:rPr>
          <w:rFonts w:ascii="Comic Sans MS" w:hAnsi="Comic Sans MS" w:cs="Arial"/>
          <w:sz w:val="24"/>
          <w:szCs w:val="24"/>
        </w:rPr>
      </w:pPr>
      <w:r w:rsidRPr="00361635">
        <w:rPr>
          <w:rFonts w:ascii="Comic Sans MS" w:hAnsi="Comic Sans MS" w:cs="Arial"/>
          <w:sz w:val="24"/>
          <w:szCs w:val="24"/>
        </w:rPr>
        <w:t>children who misuse drugs and alcohol;</w:t>
      </w:r>
    </w:p>
    <w:p w14:paraId="7AFEBD52" w14:textId="1BD8A23A" w:rsidR="008B0E2A" w:rsidRPr="00361635" w:rsidRDefault="008B0E2A" w:rsidP="00361635">
      <w:pPr>
        <w:pStyle w:val="ListParagraph"/>
        <w:numPr>
          <w:ilvl w:val="0"/>
          <w:numId w:val="32"/>
        </w:numPr>
        <w:spacing w:after="0" w:line="276" w:lineRule="auto"/>
        <w:jc w:val="both"/>
        <w:rPr>
          <w:rFonts w:ascii="Comic Sans MS" w:hAnsi="Comic Sans MS" w:cs="Arial"/>
          <w:sz w:val="24"/>
          <w:szCs w:val="24"/>
        </w:rPr>
      </w:pPr>
      <w:r w:rsidRPr="00361635">
        <w:rPr>
          <w:rFonts w:ascii="Comic Sans MS" w:hAnsi="Comic Sans MS" w:cs="Arial"/>
          <w:sz w:val="24"/>
          <w:szCs w:val="24"/>
        </w:rPr>
        <w:t>children who go missing for periods of time or regularly come home late; and</w:t>
      </w:r>
    </w:p>
    <w:p w14:paraId="19B1E223" w14:textId="085508B1" w:rsidR="008B0E2A" w:rsidRPr="00361635" w:rsidRDefault="008B0E2A" w:rsidP="00361635">
      <w:pPr>
        <w:pStyle w:val="ListParagraph"/>
        <w:numPr>
          <w:ilvl w:val="0"/>
          <w:numId w:val="32"/>
        </w:numPr>
        <w:spacing w:after="0" w:line="276" w:lineRule="auto"/>
        <w:jc w:val="both"/>
        <w:rPr>
          <w:rFonts w:ascii="Comic Sans MS" w:hAnsi="Comic Sans MS" w:cs="Arial"/>
          <w:sz w:val="24"/>
          <w:szCs w:val="24"/>
        </w:rPr>
      </w:pPr>
      <w:proofErr w:type="gramStart"/>
      <w:r w:rsidRPr="00361635">
        <w:rPr>
          <w:rFonts w:ascii="Comic Sans MS" w:hAnsi="Comic Sans MS" w:cs="Arial"/>
          <w:sz w:val="24"/>
          <w:szCs w:val="24"/>
        </w:rPr>
        <w:t>children</w:t>
      </w:r>
      <w:proofErr w:type="gramEnd"/>
      <w:r w:rsidRPr="00361635">
        <w:rPr>
          <w:rFonts w:ascii="Comic Sans MS" w:hAnsi="Comic Sans MS" w:cs="Arial"/>
          <w:sz w:val="24"/>
          <w:szCs w:val="24"/>
        </w:rPr>
        <w:t xml:space="preserve"> who regularly miss school or education or do not take part in education.</w:t>
      </w:r>
    </w:p>
    <w:p w14:paraId="0512F79C" w14:textId="77777777" w:rsidR="008B0E2A" w:rsidRPr="00361635" w:rsidRDefault="008B0E2A" w:rsidP="008B0E2A">
      <w:pPr>
        <w:spacing w:after="0" w:line="276" w:lineRule="auto"/>
        <w:jc w:val="both"/>
        <w:rPr>
          <w:rFonts w:ascii="Comic Sans MS" w:hAnsi="Comic Sans MS" w:cs="Arial"/>
          <w:sz w:val="24"/>
          <w:szCs w:val="24"/>
        </w:rPr>
      </w:pPr>
    </w:p>
    <w:p w14:paraId="76034D2D" w14:textId="2B5AB793" w:rsidR="00BE399B" w:rsidRPr="00361635" w:rsidRDefault="00BE399B" w:rsidP="00BE399B">
      <w:pPr>
        <w:spacing w:after="0" w:line="276" w:lineRule="auto"/>
        <w:ind w:left="851"/>
        <w:jc w:val="both"/>
        <w:rPr>
          <w:rFonts w:ascii="Comic Sans MS" w:hAnsi="Comic Sans MS" w:cs="Arial"/>
          <w:sz w:val="24"/>
          <w:szCs w:val="24"/>
        </w:rPr>
      </w:pPr>
      <w:r w:rsidRPr="00361635">
        <w:rPr>
          <w:rFonts w:ascii="Comic Sans MS" w:hAnsi="Comic Sans MS" w:cs="Arial"/>
          <w:sz w:val="24"/>
          <w:szCs w:val="24"/>
        </w:rPr>
        <w:t xml:space="preserve">County </w:t>
      </w:r>
      <w:r w:rsidR="00F06ABC" w:rsidRPr="00361635">
        <w:rPr>
          <w:rFonts w:ascii="Comic Sans MS" w:hAnsi="Comic Sans MS" w:cs="Arial"/>
          <w:sz w:val="24"/>
          <w:szCs w:val="24"/>
        </w:rPr>
        <w:t>L</w:t>
      </w:r>
      <w:r w:rsidRPr="00361635">
        <w:rPr>
          <w:rFonts w:ascii="Comic Sans MS" w:hAnsi="Comic Sans MS" w:cs="Arial"/>
          <w:sz w:val="24"/>
          <w:szCs w:val="24"/>
        </w:rPr>
        <w:t>ines is a term used to describe gangs and organised criminal networks involved in exporting illegal drugs using dedicated mobile phone lines or other form of “deal line”. This activity can happen locally as well as across the UK - no specified distance of travel is required. Children and vulnerable adults are exploited to move, store and sell drugs and money. Offenders will often use coercion, intimidation, violence (including sexual violence) and weapons to ensure compliance of victims.</w:t>
      </w:r>
    </w:p>
    <w:p w14:paraId="7174FA80" w14:textId="77777777" w:rsidR="00BE399B" w:rsidRPr="00361635" w:rsidRDefault="00BE399B" w:rsidP="00BE399B">
      <w:pPr>
        <w:spacing w:after="0" w:line="276" w:lineRule="auto"/>
        <w:ind w:left="851"/>
        <w:jc w:val="both"/>
        <w:rPr>
          <w:rFonts w:ascii="Comic Sans MS" w:hAnsi="Comic Sans MS" w:cs="Arial"/>
          <w:sz w:val="24"/>
          <w:szCs w:val="24"/>
        </w:rPr>
      </w:pPr>
    </w:p>
    <w:p w14:paraId="77B4A44A" w14:textId="77777777" w:rsidR="00BE399B" w:rsidRPr="00361635" w:rsidRDefault="00BE399B" w:rsidP="00BE399B">
      <w:pPr>
        <w:spacing w:after="0" w:line="276" w:lineRule="auto"/>
        <w:ind w:left="851"/>
        <w:jc w:val="both"/>
        <w:rPr>
          <w:rFonts w:ascii="Comic Sans MS" w:hAnsi="Comic Sans MS" w:cs="Arial"/>
          <w:sz w:val="24"/>
          <w:szCs w:val="24"/>
        </w:rPr>
      </w:pPr>
      <w:r w:rsidRPr="00361635">
        <w:rPr>
          <w:rFonts w:ascii="Comic Sans MS" w:hAnsi="Comic Sans MS" w:cs="Arial"/>
          <w:sz w:val="24"/>
          <w:szCs w:val="24"/>
        </w:rPr>
        <w:t>Children can be targeted and recruited into county lines in a number of locations including schools (mainstream and special), further and higher educational institutions, pupil referral units, children’s homes and care homes.</w:t>
      </w:r>
    </w:p>
    <w:p w14:paraId="583D0931" w14:textId="07296B0D" w:rsidR="008B0E2A" w:rsidRPr="00361635" w:rsidRDefault="00BE399B" w:rsidP="00BE399B">
      <w:pPr>
        <w:spacing w:after="0" w:line="276" w:lineRule="auto"/>
        <w:ind w:left="851"/>
        <w:jc w:val="both"/>
        <w:rPr>
          <w:rFonts w:ascii="Comic Sans MS" w:hAnsi="Comic Sans MS" w:cs="Arial"/>
          <w:sz w:val="24"/>
          <w:szCs w:val="24"/>
        </w:rPr>
      </w:pPr>
      <w:r w:rsidRPr="00361635">
        <w:rPr>
          <w:rFonts w:ascii="Comic Sans MS" w:hAnsi="Comic Sans MS" w:cs="Arial"/>
          <w:sz w:val="24"/>
          <w:szCs w:val="24"/>
        </w:rPr>
        <w:t>Children are also increasingly being targeted and recruited online using social media. Children can easily become trapped by this type of exploitation as county lines gangs can manufacture drug debts which need to be worked off or threaten serious violence and kidnap towards victims (and their families) if they attempt to leave the county lines network.</w:t>
      </w:r>
    </w:p>
    <w:p w14:paraId="5AFC7FE1" w14:textId="23C2B062" w:rsidR="000F2780" w:rsidRPr="00361635" w:rsidRDefault="000F2780" w:rsidP="00BE399B">
      <w:pPr>
        <w:spacing w:after="0" w:line="276" w:lineRule="auto"/>
        <w:ind w:left="851"/>
        <w:jc w:val="both"/>
        <w:rPr>
          <w:rFonts w:ascii="Comic Sans MS" w:hAnsi="Comic Sans MS" w:cs="Arial"/>
          <w:sz w:val="24"/>
          <w:szCs w:val="24"/>
        </w:rPr>
      </w:pPr>
    </w:p>
    <w:p w14:paraId="7EF56AAD" w14:textId="7DE86020" w:rsidR="000F2780" w:rsidRPr="00361635" w:rsidRDefault="000F2780" w:rsidP="00BE399B">
      <w:pPr>
        <w:spacing w:after="0" w:line="276" w:lineRule="auto"/>
        <w:ind w:left="851"/>
        <w:jc w:val="both"/>
        <w:rPr>
          <w:rFonts w:ascii="Comic Sans MS" w:hAnsi="Comic Sans MS" w:cs="Arial"/>
          <w:sz w:val="24"/>
          <w:szCs w:val="24"/>
        </w:rPr>
      </w:pPr>
      <w:r w:rsidRPr="00361635">
        <w:rPr>
          <w:rFonts w:ascii="Comic Sans MS" w:hAnsi="Comic Sans MS" w:cs="Arial"/>
          <w:sz w:val="24"/>
          <w:szCs w:val="24"/>
        </w:rPr>
        <w:t xml:space="preserve">Many of the </w:t>
      </w:r>
      <w:r w:rsidR="007B4CA9" w:rsidRPr="00361635">
        <w:rPr>
          <w:rFonts w:ascii="Comic Sans MS" w:hAnsi="Comic Sans MS" w:cs="Arial"/>
          <w:sz w:val="24"/>
          <w:szCs w:val="24"/>
        </w:rPr>
        <w:t xml:space="preserve">indicators of children involved in County Lines are </w:t>
      </w:r>
      <w:r w:rsidR="00B53739" w:rsidRPr="00361635">
        <w:rPr>
          <w:rFonts w:ascii="Comic Sans MS" w:hAnsi="Comic Sans MS" w:cs="Arial"/>
          <w:sz w:val="24"/>
          <w:szCs w:val="24"/>
        </w:rPr>
        <w:t xml:space="preserve">as described </w:t>
      </w:r>
      <w:r w:rsidR="002A5A00" w:rsidRPr="00361635">
        <w:rPr>
          <w:rFonts w:ascii="Comic Sans MS" w:hAnsi="Comic Sans MS" w:cs="Arial"/>
          <w:sz w:val="24"/>
          <w:szCs w:val="24"/>
        </w:rPr>
        <w:t>above</w:t>
      </w:r>
      <w:r w:rsidR="00443F2A" w:rsidRPr="00361635">
        <w:rPr>
          <w:rFonts w:ascii="Comic Sans MS" w:hAnsi="Comic Sans MS" w:cs="Arial"/>
          <w:sz w:val="24"/>
          <w:szCs w:val="24"/>
        </w:rPr>
        <w:t xml:space="preserve"> under CCE</w:t>
      </w:r>
      <w:r w:rsidR="002A5A00" w:rsidRPr="00361635">
        <w:rPr>
          <w:rFonts w:ascii="Comic Sans MS" w:hAnsi="Comic Sans MS" w:cs="Arial"/>
          <w:sz w:val="24"/>
          <w:szCs w:val="24"/>
        </w:rPr>
        <w:t>. However, in addition they can include</w:t>
      </w:r>
      <w:r w:rsidR="00B53739" w:rsidRPr="00361635">
        <w:rPr>
          <w:rFonts w:ascii="Comic Sans MS" w:hAnsi="Comic Sans MS" w:cs="Arial"/>
          <w:sz w:val="24"/>
          <w:szCs w:val="24"/>
        </w:rPr>
        <w:t xml:space="preserve"> children</w:t>
      </w:r>
      <w:r w:rsidR="00962FEC" w:rsidRPr="00361635">
        <w:rPr>
          <w:rFonts w:ascii="Comic Sans MS" w:hAnsi="Comic Sans MS" w:cs="Arial"/>
          <w:sz w:val="24"/>
          <w:szCs w:val="24"/>
        </w:rPr>
        <w:t xml:space="preserve"> who</w:t>
      </w:r>
      <w:r w:rsidR="00B53739" w:rsidRPr="00361635">
        <w:rPr>
          <w:rFonts w:ascii="Comic Sans MS" w:hAnsi="Comic Sans MS" w:cs="Arial"/>
          <w:sz w:val="24"/>
          <w:szCs w:val="24"/>
        </w:rPr>
        <w:t>:</w:t>
      </w:r>
    </w:p>
    <w:p w14:paraId="455F5480" w14:textId="75398285" w:rsidR="00981834" w:rsidRPr="00361635" w:rsidRDefault="00981834" w:rsidP="00BE399B">
      <w:pPr>
        <w:spacing w:after="0" w:line="276" w:lineRule="auto"/>
        <w:ind w:left="851"/>
        <w:jc w:val="both"/>
        <w:rPr>
          <w:rFonts w:ascii="Comic Sans MS" w:hAnsi="Comic Sans MS" w:cs="Arial"/>
          <w:sz w:val="24"/>
          <w:szCs w:val="24"/>
        </w:rPr>
      </w:pPr>
    </w:p>
    <w:p w14:paraId="4C86F55C" w14:textId="37B52EDF" w:rsidR="00981834" w:rsidRPr="00361635" w:rsidRDefault="00981834" w:rsidP="002A5627">
      <w:pPr>
        <w:spacing w:after="0" w:line="276" w:lineRule="auto"/>
        <w:ind w:left="1440"/>
        <w:jc w:val="both"/>
        <w:rPr>
          <w:rFonts w:ascii="Comic Sans MS" w:hAnsi="Comic Sans MS" w:cs="Arial"/>
          <w:sz w:val="24"/>
          <w:szCs w:val="24"/>
        </w:rPr>
      </w:pPr>
      <w:r w:rsidRPr="00361635">
        <w:rPr>
          <w:rFonts w:ascii="Comic Sans MS" w:hAnsi="Comic Sans MS" w:cs="Arial"/>
          <w:sz w:val="24"/>
          <w:szCs w:val="24"/>
        </w:rPr>
        <w:t xml:space="preserve">• go missing </w:t>
      </w:r>
      <w:r w:rsidR="00E62EB0" w:rsidRPr="00361635">
        <w:rPr>
          <w:rFonts w:ascii="Comic Sans MS" w:hAnsi="Comic Sans MS" w:cs="Arial"/>
          <w:sz w:val="24"/>
          <w:szCs w:val="24"/>
        </w:rPr>
        <w:t xml:space="preserve">from </w:t>
      </w:r>
      <w:r w:rsidR="00B10902" w:rsidRPr="00361635">
        <w:rPr>
          <w:rFonts w:ascii="Comic Sans MS" w:hAnsi="Comic Sans MS" w:cs="Arial"/>
          <w:sz w:val="24"/>
          <w:szCs w:val="24"/>
        </w:rPr>
        <w:t xml:space="preserve">education and/or home </w:t>
      </w:r>
      <w:r w:rsidRPr="00361635">
        <w:rPr>
          <w:rFonts w:ascii="Comic Sans MS" w:hAnsi="Comic Sans MS" w:cs="Arial"/>
          <w:sz w:val="24"/>
          <w:szCs w:val="24"/>
        </w:rPr>
        <w:t>and subsequently found in areas away from their home;</w:t>
      </w:r>
    </w:p>
    <w:p w14:paraId="707F9D37" w14:textId="31D694BE" w:rsidR="00981834" w:rsidRPr="00361635" w:rsidRDefault="00981834" w:rsidP="002A5627">
      <w:pPr>
        <w:spacing w:after="0" w:line="276" w:lineRule="auto"/>
        <w:ind w:left="1440"/>
        <w:jc w:val="both"/>
        <w:rPr>
          <w:rFonts w:ascii="Comic Sans MS" w:hAnsi="Comic Sans MS" w:cs="Arial"/>
          <w:sz w:val="24"/>
          <w:szCs w:val="24"/>
        </w:rPr>
      </w:pPr>
      <w:r w:rsidRPr="00361635">
        <w:rPr>
          <w:rFonts w:ascii="Comic Sans MS" w:hAnsi="Comic Sans MS" w:cs="Arial"/>
          <w:sz w:val="24"/>
          <w:szCs w:val="24"/>
        </w:rPr>
        <w:t>• have been the victim or perpetrator of serious violence (e.g. knife crime);</w:t>
      </w:r>
    </w:p>
    <w:p w14:paraId="6ABF3C2B" w14:textId="4CC8ECA8" w:rsidR="00981834" w:rsidRPr="00361635" w:rsidRDefault="00981834" w:rsidP="002A5627">
      <w:pPr>
        <w:spacing w:after="0" w:line="276" w:lineRule="auto"/>
        <w:ind w:left="1440"/>
        <w:jc w:val="both"/>
        <w:rPr>
          <w:rFonts w:ascii="Comic Sans MS" w:hAnsi="Comic Sans MS" w:cs="Arial"/>
          <w:sz w:val="24"/>
          <w:szCs w:val="24"/>
        </w:rPr>
      </w:pPr>
      <w:r w:rsidRPr="00361635">
        <w:rPr>
          <w:rFonts w:ascii="Comic Sans MS" w:hAnsi="Comic Sans MS" w:cs="Arial"/>
          <w:sz w:val="24"/>
          <w:szCs w:val="24"/>
        </w:rPr>
        <w:t>• are involved in receiving requests for drugs via a phone line, moving drugs,</w:t>
      </w:r>
      <w:r w:rsidR="00962FEC" w:rsidRPr="00361635">
        <w:rPr>
          <w:rFonts w:ascii="Comic Sans MS" w:hAnsi="Comic Sans MS" w:cs="Arial"/>
          <w:sz w:val="24"/>
          <w:szCs w:val="24"/>
        </w:rPr>
        <w:t xml:space="preserve"> </w:t>
      </w:r>
      <w:r w:rsidRPr="00361635">
        <w:rPr>
          <w:rFonts w:ascii="Comic Sans MS" w:hAnsi="Comic Sans MS" w:cs="Arial"/>
          <w:sz w:val="24"/>
          <w:szCs w:val="24"/>
        </w:rPr>
        <w:t>handing over and collecting money for drugs;</w:t>
      </w:r>
    </w:p>
    <w:p w14:paraId="45741AC2" w14:textId="4AC7D0A9" w:rsidR="00981834" w:rsidRPr="00361635" w:rsidRDefault="00981834" w:rsidP="002A5627">
      <w:pPr>
        <w:spacing w:after="0" w:line="276" w:lineRule="auto"/>
        <w:ind w:left="1440"/>
        <w:jc w:val="both"/>
        <w:rPr>
          <w:rFonts w:ascii="Comic Sans MS" w:hAnsi="Comic Sans MS" w:cs="Arial"/>
          <w:sz w:val="24"/>
          <w:szCs w:val="24"/>
        </w:rPr>
      </w:pPr>
      <w:r w:rsidRPr="00361635">
        <w:rPr>
          <w:rFonts w:ascii="Comic Sans MS" w:hAnsi="Comic Sans MS" w:cs="Arial"/>
          <w:sz w:val="24"/>
          <w:szCs w:val="24"/>
        </w:rPr>
        <w:t>• are exposed to techniques such as ‘plugging’, where drugs are concealed</w:t>
      </w:r>
      <w:r w:rsidR="008C6E00" w:rsidRPr="00361635">
        <w:rPr>
          <w:rFonts w:ascii="Comic Sans MS" w:hAnsi="Comic Sans MS" w:cs="Arial"/>
          <w:sz w:val="24"/>
          <w:szCs w:val="24"/>
        </w:rPr>
        <w:t xml:space="preserve"> </w:t>
      </w:r>
      <w:r w:rsidRPr="00361635">
        <w:rPr>
          <w:rFonts w:ascii="Comic Sans MS" w:hAnsi="Comic Sans MS" w:cs="Arial"/>
          <w:sz w:val="24"/>
          <w:szCs w:val="24"/>
        </w:rPr>
        <w:t>internally to avoid detection;</w:t>
      </w:r>
    </w:p>
    <w:p w14:paraId="123355DA" w14:textId="2FA9935E" w:rsidR="00981834" w:rsidRPr="00361635" w:rsidRDefault="00981834" w:rsidP="002A5627">
      <w:pPr>
        <w:spacing w:after="0" w:line="276" w:lineRule="auto"/>
        <w:ind w:left="1440"/>
        <w:jc w:val="both"/>
        <w:rPr>
          <w:rFonts w:ascii="Comic Sans MS" w:hAnsi="Comic Sans MS" w:cs="Arial"/>
          <w:sz w:val="24"/>
          <w:szCs w:val="24"/>
        </w:rPr>
      </w:pPr>
      <w:r w:rsidRPr="00361635">
        <w:rPr>
          <w:rFonts w:ascii="Comic Sans MS" w:hAnsi="Comic Sans MS" w:cs="Arial"/>
          <w:sz w:val="24"/>
          <w:szCs w:val="24"/>
        </w:rPr>
        <w:t>• are found in accommodation that they have no connection with, often called a ‘</w:t>
      </w:r>
      <w:proofErr w:type="spellStart"/>
      <w:r w:rsidRPr="00361635">
        <w:rPr>
          <w:rFonts w:ascii="Comic Sans MS" w:hAnsi="Comic Sans MS" w:cs="Arial"/>
          <w:sz w:val="24"/>
          <w:szCs w:val="24"/>
        </w:rPr>
        <w:t>traphouse</w:t>
      </w:r>
      <w:proofErr w:type="spellEnd"/>
      <w:r w:rsidRPr="00361635">
        <w:rPr>
          <w:rFonts w:ascii="Comic Sans MS" w:hAnsi="Comic Sans MS" w:cs="Arial"/>
          <w:sz w:val="24"/>
          <w:szCs w:val="24"/>
        </w:rPr>
        <w:t xml:space="preserve"> or cuckooing’ or hotel room where there is drug activity;</w:t>
      </w:r>
    </w:p>
    <w:p w14:paraId="567149B6" w14:textId="17874336" w:rsidR="00981834" w:rsidRPr="00361635" w:rsidRDefault="00981834" w:rsidP="002A5627">
      <w:pPr>
        <w:spacing w:after="0" w:line="276" w:lineRule="auto"/>
        <w:ind w:left="1440"/>
        <w:jc w:val="both"/>
        <w:rPr>
          <w:rFonts w:ascii="Comic Sans MS" w:hAnsi="Comic Sans MS" w:cs="Arial"/>
          <w:sz w:val="24"/>
          <w:szCs w:val="24"/>
        </w:rPr>
      </w:pPr>
      <w:r w:rsidRPr="00361635">
        <w:rPr>
          <w:rFonts w:ascii="Comic Sans MS" w:hAnsi="Comic Sans MS" w:cs="Arial"/>
          <w:sz w:val="24"/>
          <w:szCs w:val="24"/>
        </w:rPr>
        <w:t>• owe a ‘debt bond’ to their exploiters;</w:t>
      </w:r>
    </w:p>
    <w:p w14:paraId="3A512838" w14:textId="6E9CB297" w:rsidR="00981834" w:rsidRPr="00361635" w:rsidRDefault="00981834" w:rsidP="002A5627">
      <w:pPr>
        <w:spacing w:after="0" w:line="276" w:lineRule="auto"/>
        <w:ind w:left="1440"/>
        <w:jc w:val="both"/>
        <w:rPr>
          <w:rFonts w:ascii="Comic Sans MS" w:hAnsi="Comic Sans MS" w:cs="Arial"/>
          <w:sz w:val="24"/>
          <w:szCs w:val="24"/>
        </w:rPr>
      </w:pPr>
      <w:r w:rsidRPr="00361635">
        <w:rPr>
          <w:rFonts w:ascii="Comic Sans MS" w:hAnsi="Comic Sans MS" w:cs="Arial"/>
          <w:sz w:val="24"/>
          <w:szCs w:val="24"/>
        </w:rPr>
        <w:t>• have their bank accounts used to facilitate drug dealing</w:t>
      </w:r>
    </w:p>
    <w:p w14:paraId="19D75A49" w14:textId="77777777" w:rsidR="008B0E2A" w:rsidRPr="00361635" w:rsidRDefault="008B0E2A" w:rsidP="008B0E2A">
      <w:pPr>
        <w:spacing w:after="0" w:line="276" w:lineRule="auto"/>
        <w:jc w:val="both"/>
        <w:rPr>
          <w:rFonts w:ascii="Comic Sans MS" w:hAnsi="Comic Sans MS" w:cs="Arial"/>
          <w:sz w:val="24"/>
          <w:szCs w:val="24"/>
        </w:rPr>
      </w:pPr>
    </w:p>
    <w:p w14:paraId="38968AA5" w14:textId="6DC848AD" w:rsidR="008B0E2A" w:rsidRPr="00361635" w:rsidRDefault="008B0E2A" w:rsidP="008B0E2A">
      <w:pPr>
        <w:spacing w:after="0" w:line="276" w:lineRule="auto"/>
        <w:ind w:left="851"/>
        <w:jc w:val="both"/>
        <w:rPr>
          <w:rFonts w:ascii="Comic Sans MS" w:hAnsi="Comic Sans MS" w:cs="Arial"/>
          <w:sz w:val="24"/>
          <w:szCs w:val="24"/>
        </w:rPr>
      </w:pPr>
      <w:r w:rsidRPr="00361635">
        <w:rPr>
          <w:rFonts w:ascii="Comic Sans MS" w:hAnsi="Comic Sans MS" w:cs="Arial"/>
          <w:sz w:val="24"/>
          <w:szCs w:val="24"/>
        </w:rPr>
        <w:t>Primary schools should be alert to the increase vulnerability of children under 10 years old being exploited because they are under the age of</w:t>
      </w:r>
      <w:r w:rsidR="002A5627" w:rsidRPr="00361635">
        <w:rPr>
          <w:rFonts w:ascii="Comic Sans MS" w:hAnsi="Comic Sans MS" w:cs="Arial"/>
          <w:sz w:val="24"/>
          <w:szCs w:val="24"/>
        </w:rPr>
        <w:t xml:space="preserve"> criminal</w:t>
      </w:r>
      <w:r w:rsidR="00361635" w:rsidRPr="00361635">
        <w:rPr>
          <w:rFonts w:ascii="Comic Sans MS" w:hAnsi="Comic Sans MS" w:cs="Arial"/>
          <w:sz w:val="24"/>
          <w:szCs w:val="24"/>
        </w:rPr>
        <w:t xml:space="preserve"> responsibility</w:t>
      </w:r>
      <w:r w:rsidR="00361635">
        <w:rPr>
          <w:rFonts w:ascii="Comic Sans MS" w:hAnsi="Comic Sans MS" w:cs="Arial"/>
          <w:sz w:val="24"/>
          <w:szCs w:val="24"/>
        </w:rPr>
        <w:t>.</w:t>
      </w:r>
    </w:p>
    <w:p w14:paraId="4264DA79" w14:textId="77777777" w:rsidR="00327AC4" w:rsidRPr="008B0E2A" w:rsidRDefault="00327AC4" w:rsidP="008B0E2A">
      <w:pPr>
        <w:spacing w:after="0" w:line="276" w:lineRule="auto"/>
        <w:jc w:val="both"/>
        <w:rPr>
          <w:rFonts w:ascii="Arial" w:hAnsi="Arial" w:cs="Arial"/>
          <w:sz w:val="24"/>
          <w:szCs w:val="24"/>
        </w:rPr>
      </w:pPr>
    </w:p>
    <w:p w14:paraId="155B3873" w14:textId="4A6CC34C" w:rsidR="008B0E2A" w:rsidRPr="00361635" w:rsidRDefault="008B0E2A" w:rsidP="008B4241">
      <w:pPr>
        <w:pStyle w:val="THheader"/>
        <w:numPr>
          <w:ilvl w:val="0"/>
          <w:numId w:val="28"/>
        </w:numPr>
        <w:ind w:left="851" w:hanging="851"/>
        <w:rPr>
          <w:rFonts w:ascii="Comic Sans MS" w:hAnsi="Comic Sans MS"/>
          <w:color w:val="auto"/>
          <w:sz w:val="24"/>
          <w:szCs w:val="24"/>
        </w:rPr>
      </w:pPr>
      <w:bookmarkStart w:id="26" w:name="_Toc78549009"/>
      <w:r w:rsidRPr="00361635">
        <w:rPr>
          <w:rFonts w:ascii="Comic Sans MS" w:hAnsi="Comic Sans MS"/>
          <w:color w:val="auto"/>
          <w:sz w:val="24"/>
          <w:szCs w:val="24"/>
        </w:rPr>
        <w:t>SERIOUS YOUTH VIOLENCE</w:t>
      </w:r>
      <w:bookmarkEnd w:id="26"/>
    </w:p>
    <w:p w14:paraId="4B075A57" w14:textId="77777777" w:rsidR="008B0E2A" w:rsidRPr="00361635" w:rsidRDefault="008B0E2A" w:rsidP="008B0E2A">
      <w:pPr>
        <w:spacing w:after="0" w:line="276" w:lineRule="auto"/>
        <w:jc w:val="both"/>
        <w:rPr>
          <w:rFonts w:ascii="Comic Sans MS" w:hAnsi="Comic Sans MS" w:cs="Arial"/>
          <w:sz w:val="24"/>
          <w:szCs w:val="24"/>
        </w:rPr>
      </w:pPr>
    </w:p>
    <w:p w14:paraId="679152F1" w14:textId="77777777" w:rsidR="008B0E2A" w:rsidRPr="00361635" w:rsidRDefault="008B0E2A" w:rsidP="008B0E2A">
      <w:pPr>
        <w:spacing w:after="0" w:line="276" w:lineRule="auto"/>
        <w:ind w:left="851"/>
        <w:jc w:val="both"/>
        <w:rPr>
          <w:rFonts w:ascii="Comic Sans MS" w:hAnsi="Comic Sans MS" w:cs="Arial"/>
          <w:sz w:val="24"/>
          <w:szCs w:val="24"/>
        </w:rPr>
      </w:pPr>
      <w:r w:rsidRPr="00361635">
        <w:rPr>
          <w:rFonts w:ascii="Comic Sans MS" w:hAnsi="Comic Sans MS" w:cs="Arial"/>
          <w:sz w:val="24"/>
          <w:szCs w:val="24"/>
        </w:rPr>
        <w:t xml:space="preserve">All staff are aware of indicators, which may signal that children are at risk from, or are involved with serious violent crime. These may include increased absence from school, a change in friendships or relationships with older individuals or groups, a significant decline in performance, signs of self-harm or a significant change in wellbeing, or signs of assault or unexplained injuries. Unexplained gifts or new possessions could also indicate that children have been approached by, or are involved with, individuals associated with criminal networks or gangs. </w:t>
      </w:r>
    </w:p>
    <w:p w14:paraId="16583810" w14:textId="77777777" w:rsidR="008B0E2A" w:rsidRPr="00361635" w:rsidRDefault="008B0E2A" w:rsidP="008B0E2A">
      <w:pPr>
        <w:spacing w:after="0" w:line="276" w:lineRule="auto"/>
        <w:jc w:val="both"/>
        <w:rPr>
          <w:rFonts w:ascii="Comic Sans MS" w:hAnsi="Comic Sans MS" w:cs="Arial"/>
          <w:b/>
          <w:bCs/>
          <w:sz w:val="24"/>
          <w:szCs w:val="24"/>
        </w:rPr>
      </w:pPr>
    </w:p>
    <w:p w14:paraId="0D5A7B27" w14:textId="0A9F9558" w:rsidR="008B0E2A" w:rsidRPr="00361635" w:rsidRDefault="008B0E2A" w:rsidP="008B4241">
      <w:pPr>
        <w:pStyle w:val="THheader"/>
        <w:numPr>
          <w:ilvl w:val="0"/>
          <w:numId w:val="28"/>
        </w:numPr>
        <w:ind w:left="851" w:hanging="851"/>
        <w:rPr>
          <w:rFonts w:ascii="Comic Sans MS" w:hAnsi="Comic Sans MS"/>
          <w:color w:val="auto"/>
          <w:sz w:val="24"/>
          <w:szCs w:val="24"/>
        </w:rPr>
      </w:pPr>
      <w:bookmarkStart w:id="27" w:name="_Toc78549010"/>
      <w:r w:rsidRPr="00361635">
        <w:rPr>
          <w:rFonts w:ascii="Comic Sans MS" w:hAnsi="Comic Sans MS"/>
          <w:color w:val="auto"/>
          <w:sz w:val="24"/>
          <w:szCs w:val="24"/>
        </w:rPr>
        <w:t>ONLINE HARMS</w:t>
      </w:r>
      <w:bookmarkEnd w:id="27"/>
    </w:p>
    <w:p w14:paraId="24475A24" w14:textId="77777777" w:rsidR="008B0E2A" w:rsidRPr="00361635" w:rsidRDefault="008B0E2A" w:rsidP="008B0E2A">
      <w:pPr>
        <w:spacing w:after="0" w:line="276" w:lineRule="auto"/>
        <w:jc w:val="both"/>
        <w:rPr>
          <w:rFonts w:ascii="Comic Sans MS" w:hAnsi="Comic Sans MS" w:cs="Arial"/>
          <w:sz w:val="24"/>
          <w:szCs w:val="24"/>
        </w:rPr>
      </w:pPr>
    </w:p>
    <w:p w14:paraId="28B2B71F" w14:textId="165284F1" w:rsidR="00F702DB" w:rsidRPr="00361635" w:rsidRDefault="00C10F38" w:rsidP="008B0E2A">
      <w:pPr>
        <w:spacing w:after="0" w:line="276" w:lineRule="auto"/>
        <w:ind w:left="851"/>
        <w:jc w:val="both"/>
        <w:rPr>
          <w:rFonts w:ascii="Comic Sans MS" w:hAnsi="Comic Sans MS" w:cs="Arial"/>
          <w:sz w:val="24"/>
          <w:szCs w:val="24"/>
        </w:rPr>
      </w:pPr>
      <w:r w:rsidRPr="00361635">
        <w:rPr>
          <w:rFonts w:ascii="Comic Sans MS" w:hAnsi="Comic Sans MS" w:cs="Arial"/>
          <w:sz w:val="24"/>
          <w:szCs w:val="24"/>
        </w:rPr>
        <w:t xml:space="preserve">Children </w:t>
      </w:r>
      <w:r w:rsidR="00340230" w:rsidRPr="00361635">
        <w:rPr>
          <w:rFonts w:ascii="Comic Sans MS" w:hAnsi="Comic Sans MS" w:cs="Arial"/>
          <w:sz w:val="24"/>
          <w:szCs w:val="24"/>
        </w:rPr>
        <w:t>should have</w:t>
      </w:r>
      <w:r w:rsidRPr="00361635">
        <w:rPr>
          <w:rFonts w:ascii="Comic Sans MS" w:hAnsi="Comic Sans MS" w:cs="Arial"/>
          <w:sz w:val="24"/>
          <w:szCs w:val="24"/>
        </w:rPr>
        <w:t xml:space="preserve"> the right to explore the digital environment but also the right to be safe</w:t>
      </w:r>
      <w:r w:rsidR="00340230" w:rsidRPr="00361635">
        <w:rPr>
          <w:rFonts w:ascii="Comic Sans MS" w:hAnsi="Comic Sans MS" w:cs="Arial"/>
          <w:sz w:val="24"/>
          <w:szCs w:val="24"/>
        </w:rPr>
        <w:t xml:space="preserve"> when on it. However, t</w:t>
      </w:r>
      <w:r w:rsidR="008B0E2A" w:rsidRPr="00361635">
        <w:rPr>
          <w:rFonts w:ascii="Comic Sans MS" w:hAnsi="Comic Sans MS" w:cs="Arial"/>
          <w:sz w:val="24"/>
          <w:szCs w:val="24"/>
        </w:rPr>
        <w:t xml:space="preserve">he use of technology has become a significant component of many safeguarding issues. </w:t>
      </w:r>
      <w:r w:rsidR="00DA346C" w:rsidRPr="00361635">
        <w:rPr>
          <w:rFonts w:ascii="Comic Sans MS" w:hAnsi="Comic Sans MS" w:cs="Arial"/>
          <w:sz w:val="24"/>
          <w:szCs w:val="24"/>
        </w:rPr>
        <w:t>Examples of which include c</w:t>
      </w:r>
      <w:r w:rsidR="008B0E2A" w:rsidRPr="00361635">
        <w:rPr>
          <w:rFonts w:ascii="Comic Sans MS" w:hAnsi="Comic Sans MS" w:cs="Arial"/>
          <w:sz w:val="24"/>
          <w:szCs w:val="24"/>
        </w:rPr>
        <w:t xml:space="preserve">hild sexual exploitation; </w:t>
      </w:r>
      <w:r w:rsidR="00C00067" w:rsidRPr="00361635">
        <w:rPr>
          <w:rFonts w:ascii="Comic Sans MS" w:hAnsi="Comic Sans MS" w:cs="Arial"/>
          <w:sz w:val="24"/>
          <w:szCs w:val="24"/>
        </w:rPr>
        <w:t xml:space="preserve">child criminal exploitation; </w:t>
      </w:r>
      <w:r w:rsidR="008B0E2A" w:rsidRPr="00361635">
        <w:rPr>
          <w:rFonts w:ascii="Comic Sans MS" w:hAnsi="Comic Sans MS" w:cs="Arial"/>
          <w:sz w:val="24"/>
          <w:szCs w:val="24"/>
        </w:rPr>
        <w:t>radicalisation; sexual predation</w:t>
      </w:r>
      <w:r w:rsidR="00C00067" w:rsidRPr="00361635">
        <w:rPr>
          <w:rFonts w:ascii="Comic Sans MS" w:hAnsi="Comic Sans MS" w:cs="Arial"/>
          <w:sz w:val="24"/>
          <w:szCs w:val="24"/>
        </w:rPr>
        <w:t>/grooming</w:t>
      </w:r>
      <w:r w:rsidR="00200100" w:rsidRPr="00361635">
        <w:rPr>
          <w:rFonts w:ascii="Comic Sans MS" w:hAnsi="Comic Sans MS" w:cs="Arial"/>
          <w:sz w:val="24"/>
          <w:szCs w:val="24"/>
        </w:rPr>
        <w:t xml:space="preserve">; </w:t>
      </w:r>
      <w:r w:rsidR="000F6D0B" w:rsidRPr="00361635">
        <w:rPr>
          <w:rFonts w:ascii="Comic Sans MS" w:hAnsi="Comic Sans MS" w:cs="Arial"/>
          <w:sz w:val="24"/>
          <w:szCs w:val="24"/>
        </w:rPr>
        <w:t xml:space="preserve">and </w:t>
      </w:r>
      <w:r w:rsidR="00C00067" w:rsidRPr="00361635">
        <w:rPr>
          <w:rFonts w:ascii="Comic Sans MS" w:hAnsi="Comic Sans MS" w:cs="Arial"/>
          <w:sz w:val="24"/>
          <w:szCs w:val="24"/>
        </w:rPr>
        <w:t xml:space="preserve">forms of </w:t>
      </w:r>
      <w:r w:rsidR="00200100" w:rsidRPr="00361635">
        <w:rPr>
          <w:rFonts w:ascii="Comic Sans MS" w:hAnsi="Comic Sans MS" w:cs="Arial"/>
          <w:sz w:val="24"/>
          <w:szCs w:val="24"/>
        </w:rPr>
        <w:t>peer on peer abuse.</w:t>
      </w:r>
      <w:r w:rsidR="008B0E2A" w:rsidRPr="00361635">
        <w:rPr>
          <w:rFonts w:ascii="Comic Sans MS" w:hAnsi="Comic Sans MS" w:cs="Arial"/>
          <w:sz w:val="24"/>
          <w:szCs w:val="24"/>
        </w:rPr>
        <w:t xml:space="preserve"> </w:t>
      </w:r>
      <w:r w:rsidR="00200100" w:rsidRPr="00361635">
        <w:rPr>
          <w:rFonts w:ascii="Comic Sans MS" w:hAnsi="Comic Sans MS" w:cs="Arial"/>
          <w:sz w:val="24"/>
          <w:szCs w:val="24"/>
        </w:rPr>
        <w:t>T</w:t>
      </w:r>
      <w:r w:rsidR="008B0E2A" w:rsidRPr="00361635">
        <w:rPr>
          <w:rFonts w:ascii="Comic Sans MS" w:hAnsi="Comic Sans MS" w:cs="Arial"/>
          <w:sz w:val="24"/>
          <w:szCs w:val="24"/>
        </w:rPr>
        <w:t xml:space="preserve">echnology often provides the platform that facilitates harm. </w:t>
      </w:r>
    </w:p>
    <w:p w14:paraId="0AA39064" w14:textId="3FE71502" w:rsidR="000B7162" w:rsidRPr="00361635" w:rsidRDefault="000B7162" w:rsidP="008B0E2A">
      <w:pPr>
        <w:spacing w:after="0" w:line="276" w:lineRule="auto"/>
        <w:ind w:left="851"/>
        <w:jc w:val="both"/>
        <w:rPr>
          <w:rFonts w:ascii="Comic Sans MS" w:hAnsi="Comic Sans MS" w:cs="Arial"/>
          <w:sz w:val="24"/>
          <w:szCs w:val="24"/>
        </w:rPr>
      </w:pPr>
    </w:p>
    <w:p w14:paraId="6CCCD554" w14:textId="2319FC8F" w:rsidR="000B7162" w:rsidRPr="00361635" w:rsidRDefault="000B7162" w:rsidP="000B7162">
      <w:pPr>
        <w:spacing w:after="0" w:line="276" w:lineRule="auto"/>
        <w:ind w:left="851"/>
        <w:jc w:val="both"/>
        <w:rPr>
          <w:rFonts w:ascii="Comic Sans MS" w:hAnsi="Comic Sans MS" w:cs="Arial"/>
          <w:sz w:val="24"/>
          <w:szCs w:val="24"/>
        </w:rPr>
      </w:pPr>
      <w:r w:rsidRPr="00361635">
        <w:rPr>
          <w:rFonts w:ascii="Comic Sans MS" w:hAnsi="Comic Sans MS" w:cs="Arial"/>
          <w:sz w:val="24"/>
          <w:szCs w:val="24"/>
        </w:rPr>
        <w:t>In many cases abuse will take place concurrently via online channels and in daily life. Children can also abuse their peers online, this can take the form of abusive, harassing, and misogynistic messages, the non-consensual sharing of indecent images, especially around chat groups, and the sharing of abusive images and pornography, to those who do not want to receive such content.</w:t>
      </w:r>
    </w:p>
    <w:p w14:paraId="744010D1" w14:textId="77777777" w:rsidR="00F702DB" w:rsidRPr="00361635" w:rsidRDefault="00F702DB" w:rsidP="000B7162">
      <w:pPr>
        <w:spacing w:after="0" w:line="276" w:lineRule="auto"/>
        <w:jc w:val="both"/>
        <w:rPr>
          <w:rFonts w:ascii="Comic Sans MS" w:hAnsi="Comic Sans MS" w:cs="Arial"/>
          <w:sz w:val="24"/>
          <w:szCs w:val="24"/>
        </w:rPr>
      </w:pPr>
    </w:p>
    <w:p w14:paraId="633343EF" w14:textId="6B27E318" w:rsidR="008B0E2A" w:rsidRPr="00361635" w:rsidRDefault="008B0E2A" w:rsidP="008B0E2A">
      <w:pPr>
        <w:spacing w:after="0" w:line="276" w:lineRule="auto"/>
        <w:ind w:left="851"/>
        <w:jc w:val="both"/>
        <w:rPr>
          <w:rFonts w:ascii="Comic Sans MS" w:hAnsi="Comic Sans MS" w:cs="Arial"/>
          <w:sz w:val="24"/>
          <w:szCs w:val="24"/>
        </w:rPr>
      </w:pPr>
      <w:r w:rsidRPr="00361635">
        <w:rPr>
          <w:rFonts w:ascii="Comic Sans MS" w:hAnsi="Comic Sans MS" w:cs="Arial"/>
          <w:sz w:val="24"/>
          <w:szCs w:val="24"/>
        </w:rPr>
        <w:t>An effective approach to online safety empowers a school or college to protect and educate the whole school or college community in their use of technology and establishes mechanisms to identify, intervene in, and escalate any incident where appropriate.</w:t>
      </w:r>
    </w:p>
    <w:p w14:paraId="4578B178" w14:textId="77777777" w:rsidR="008B0E2A" w:rsidRPr="00361635" w:rsidRDefault="008B0E2A" w:rsidP="008B0E2A">
      <w:pPr>
        <w:spacing w:after="0" w:line="276" w:lineRule="auto"/>
        <w:jc w:val="both"/>
        <w:rPr>
          <w:rFonts w:ascii="Comic Sans MS" w:hAnsi="Comic Sans MS" w:cs="Arial"/>
          <w:sz w:val="24"/>
          <w:szCs w:val="24"/>
        </w:rPr>
      </w:pPr>
    </w:p>
    <w:p w14:paraId="40C20D94" w14:textId="2BCDAB8C" w:rsidR="008B0E2A" w:rsidRPr="00361635" w:rsidRDefault="008B0E2A" w:rsidP="008B0E2A">
      <w:pPr>
        <w:spacing w:after="0" w:line="276" w:lineRule="auto"/>
        <w:ind w:left="851"/>
        <w:jc w:val="both"/>
        <w:rPr>
          <w:rFonts w:ascii="Comic Sans MS" w:hAnsi="Comic Sans MS" w:cs="Arial"/>
          <w:sz w:val="24"/>
          <w:szCs w:val="24"/>
        </w:rPr>
      </w:pPr>
      <w:r w:rsidRPr="00361635">
        <w:rPr>
          <w:rFonts w:ascii="Comic Sans MS" w:hAnsi="Comic Sans MS" w:cs="Arial"/>
          <w:sz w:val="24"/>
          <w:szCs w:val="24"/>
        </w:rPr>
        <w:t xml:space="preserve">The breadth of issues classified within online safety is considerable, but can be categorised into </w:t>
      </w:r>
      <w:r w:rsidR="009178D3" w:rsidRPr="00361635">
        <w:rPr>
          <w:rFonts w:ascii="Comic Sans MS" w:hAnsi="Comic Sans MS" w:cs="Arial"/>
          <w:sz w:val="24"/>
          <w:szCs w:val="24"/>
        </w:rPr>
        <w:t>four</w:t>
      </w:r>
      <w:r w:rsidRPr="00361635">
        <w:rPr>
          <w:rFonts w:ascii="Comic Sans MS" w:hAnsi="Comic Sans MS" w:cs="Arial"/>
          <w:sz w:val="24"/>
          <w:szCs w:val="24"/>
        </w:rPr>
        <w:t xml:space="preserve"> areas of risk:</w:t>
      </w:r>
    </w:p>
    <w:p w14:paraId="3D4DBA48" w14:textId="77777777" w:rsidR="008B0E2A" w:rsidRPr="00361635" w:rsidRDefault="008B0E2A" w:rsidP="008B0E2A">
      <w:pPr>
        <w:spacing w:after="0" w:line="276" w:lineRule="auto"/>
        <w:ind w:left="851"/>
        <w:jc w:val="both"/>
        <w:rPr>
          <w:rFonts w:ascii="Comic Sans MS" w:hAnsi="Comic Sans MS" w:cs="Arial"/>
          <w:sz w:val="24"/>
          <w:szCs w:val="24"/>
        </w:rPr>
      </w:pPr>
    </w:p>
    <w:p w14:paraId="6F8FB3DD" w14:textId="21770E11" w:rsidR="008B0E2A" w:rsidRPr="00361635" w:rsidRDefault="009B163F" w:rsidP="008B4241">
      <w:pPr>
        <w:pStyle w:val="ListParagraph"/>
        <w:numPr>
          <w:ilvl w:val="0"/>
          <w:numId w:val="5"/>
        </w:numPr>
        <w:spacing w:after="0" w:line="276" w:lineRule="auto"/>
        <w:ind w:left="1701" w:hanging="567"/>
        <w:jc w:val="both"/>
        <w:rPr>
          <w:rFonts w:ascii="Comic Sans MS" w:hAnsi="Comic Sans MS" w:cs="Arial"/>
          <w:sz w:val="24"/>
          <w:szCs w:val="24"/>
        </w:rPr>
      </w:pPr>
      <w:r w:rsidRPr="00361635">
        <w:rPr>
          <w:rFonts w:ascii="Comic Sans MS" w:hAnsi="Comic Sans MS" w:cs="Arial"/>
          <w:sz w:val="24"/>
          <w:szCs w:val="24"/>
        </w:rPr>
        <w:t>C</w:t>
      </w:r>
      <w:r w:rsidR="008B0E2A" w:rsidRPr="00361635">
        <w:rPr>
          <w:rFonts w:ascii="Comic Sans MS" w:hAnsi="Comic Sans MS" w:cs="Arial"/>
          <w:sz w:val="24"/>
          <w:szCs w:val="24"/>
        </w:rPr>
        <w:t>ontent: being exposed to illegal, inappropriate or harmful material; for example</w:t>
      </w:r>
      <w:r w:rsidR="0024433C" w:rsidRPr="00361635">
        <w:rPr>
          <w:rFonts w:ascii="Comic Sans MS" w:hAnsi="Comic Sans MS" w:cs="Arial"/>
          <w:sz w:val="24"/>
          <w:szCs w:val="24"/>
        </w:rPr>
        <w:t>,</w:t>
      </w:r>
      <w:r w:rsidR="008B0E2A" w:rsidRPr="00361635">
        <w:rPr>
          <w:rFonts w:ascii="Comic Sans MS" w:hAnsi="Comic Sans MS" w:cs="Arial"/>
          <w:sz w:val="24"/>
          <w:szCs w:val="24"/>
        </w:rPr>
        <w:t xml:space="preserve"> pornography, fake news, racis</w:t>
      </w:r>
      <w:r w:rsidR="00D12DCA" w:rsidRPr="00361635">
        <w:rPr>
          <w:rFonts w:ascii="Comic Sans MS" w:hAnsi="Comic Sans MS" w:cs="Arial"/>
          <w:sz w:val="24"/>
          <w:szCs w:val="24"/>
        </w:rPr>
        <w:t xml:space="preserve">m, </w:t>
      </w:r>
      <w:r w:rsidR="009C2443" w:rsidRPr="00361635">
        <w:rPr>
          <w:rFonts w:ascii="Comic Sans MS" w:hAnsi="Comic Sans MS" w:cs="Arial"/>
          <w:sz w:val="24"/>
          <w:szCs w:val="24"/>
        </w:rPr>
        <w:t xml:space="preserve">prejudice-based content, </w:t>
      </w:r>
      <w:r w:rsidR="00115B09" w:rsidRPr="00361635">
        <w:rPr>
          <w:rFonts w:ascii="Comic Sans MS" w:hAnsi="Comic Sans MS" w:cs="Arial"/>
          <w:sz w:val="24"/>
          <w:szCs w:val="24"/>
        </w:rPr>
        <w:t>misogyny, self-harm, suicide, anti-Semitism,</w:t>
      </w:r>
      <w:r w:rsidR="008B0E2A" w:rsidRPr="00361635">
        <w:rPr>
          <w:rFonts w:ascii="Comic Sans MS" w:hAnsi="Comic Sans MS" w:cs="Arial"/>
          <w:sz w:val="24"/>
          <w:szCs w:val="24"/>
        </w:rPr>
        <w:t xml:space="preserve"> </w:t>
      </w:r>
      <w:r w:rsidR="00255AB7" w:rsidRPr="00361635">
        <w:rPr>
          <w:rFonts w:ascii="Comic Sans MS" w:hAnsi="Comic Sans MS" w:cs="Arial"/>
          <w:sz w:val="24"/>
          <w:szCs w:val="24"/>
        </w:rPr>
        <w:t>radicalisation</w:t>
      </w:r>
      <w:r w:rsidR="008B0E2A" w:rsidRPr="00361635">
        <w:rPr>
          <w:rFonts w:ascii="Comic Sans MS" w:hAnsi="Comic Sans MS" w:cs="Arial"/>
          <w:sz w:val="24"/>
          <w:szCs w:val="24"/>
        </w:rPr>
        <w:t xml:space="preserve"> and extremis</w:t>
      </w:r>
      <w:r w:rsidR="00255AB7" w:rsidRPr="00361635">
        <w:rPr>
          <w:rFonts w:ascii="Comic Sans MS" w:hAnsi="Comic Sans MS" w:cs="Arial"/>
          <w:sz w:val="24"/>
          <w:szCs w:val="24"/>
        </w:rPr>
        <w:t>m</w:t>
      </w:r>
      <w:r w:rsidR="008B0E2A" w:rsidRPr="00361635">
        <w:rPr>
          <w:rFonts w:ascii="Comic Sans MS" w:hAnsi="Comic Sans MS" w:cs="Arial"/>
          <w:sz w:val="24"/>
          <w:szCs w:val="24"/>
        </w:rPr>
        <w:t>;</w:t>
      </w:r>
    </w:p>
    <w:p w14:paraId="76F421F6" w14:textId="55852E71" w:rsidR="008B0E2A" w:rsidRPr="00361635" w:rsidRDefault="009B163F" w:rsidP="008B4241">
      <w:pPr>
        <w:pStyle w:val="ListParagraph"/>
        <w:numPr>
          <w:ilvl w:val="0"/>
          <w:numId w:val="5"/>
        </w:numPr>
        <w:spacing w:after="0" w:line="276" w:lineRule="auto"/>
        <w:ind w:left="1701" w:hanging="567"/>
        <w:jc w:val="both"/>
        <w:rPr>
          <w:rFonts w:ascii="Comic Sans MS" w:hAnsi="Comic Sans MS" w:cs="Arial"/>
          <w:sz w:val="24"/>
          <w:szCs w:val="24"/>
        </w:rPr>
      </w:pPr>
      <w:r w:rsidRPr="00361635">
        <w:rPr>
          <w:rFonts w:ascii="Comic Sans MS" w:hAnsi="Comic Sans MS" w:cs="Arial"/>
          <w:sz w:val="24"/>
          <w:szCs w:val="24"/>
        </w:rPr>
        <w:t>C</w:t>
      </w:r>
      <w:r w:rsidR="008B0E2A" w:rsidRPr="00361635">
        <w:rPr>
          <w:rFonts w:ascii="Comic Sans MS" w:hAnsi="Comic Sans MS" w:cs="Arial"/>
          <w:sz w:val="24"/>
          <w:szCs w:val="24"/>
        </w:rPr>
        <w:t>ontact: being subjected to harmful online interaction with other users; for example</w:t>
      </w:r>
      <w:r w:rsidR="00361635">
        <w:rPr>
          <w:rFonts w:ascii="Comic Sans MS" w:hAnsi="Comic Sans MS" w:cs="Arial"/>
          <w:sz w:val="24"/>
          <w:szCs w:val="24"/>
        </w:rPr>
        <w:t>,</w:t>
      </w:r>
      <w:r w:rsidR="008B0E2A" w:rsidRPr="00361635">
        <w:rPr>
          <w:rFonts w:ascii="Comic Sans MS" w:hAnsi="Comic Sans MS" w:cs="Arial"/>
          <w:sz w:val="24"/>
          <w:szCs w:val="24"/>
        </w:rPr>
        <w:t xml:space="preserve"> </w:t>
      </w:r>
      <w:r w:rsidR="002476D2" w:rsidRPr="00361635">
        <w:rPr>
          <w:rFonts w:ascii="Comic Sans MS" w:hAnsi="Comic Sans MS" w:cs="Arial"/>
          <w:sz w:val="24"/>
          <w:szCs w:val="24"/>
        </w:rPr>
        <w:t xml:space="preserve">peer to peer pressure, </w:t>
      </w:r>
      <w:r w:rsidR="008B0E2A" w:rsidRPr="00361635">
        <w:rPr>
          <w:rFonts w:ascii="Comic Sans MS" w:hAnsi="Comic Sans MS" w:cs="Arial"/>
          <w:sz w:val="24"/>
          <w:szCs w:val="24"/>
        </w:rPr>
        <w:t>commercial advertising as well as adults posing as children or young adults</w:t>
      </w:r>
      <w:r w:rsidR="00A77890" w:rsidRPr="00361635">
        <w:rPr>
          <w:rFonts w:ascii="Comic Sans MS" w:hAnsi="Comic Sans MS" w:cs="Arial"/>
          <w:sz w:val="24"/>
          <w:szCs w:val="24"/>
        </w:rPr>
        <w:t xml:space="preserve"> with the intention of grooming or exploiting them</w:t>
      </w:r>
      <w:r w:rsidR="005C23ED" w:rsidRPr="00361635">
        <w:rPr>
          <w:rFonts w:ascii="Comic Sans MS" w:hAnsi="Comic Sans MS" w:cs="Arial"/>
          <w:sz w:val="24"/>
          <w:szCs w:val="24"/>
        </w:rPr>
        <w:t xml:space="preserve"> for sexual, criminal</w:t>
      </w:r>
      <w:r w:rsidR="008B0E2A" w:rsidRPr="00361635">
        <w:rPr>
          <w:rFonts w:ascii="Comic Sans MS" w:hAnsi="Comic Sans MS" w:cs="Arial"/>
          <w:sz w:val="24"/>
          <w:szCs w:val="24"/>
        </w:rPr>
        <w:t xml:space="preserve">; </w:t>
      </w:r>
      <w:r w:rsidR="005C23ED" w:rsidRPr="00361635">
        <w:rPr>
          <w:rFonts w:ascii="Comic Sans MS" w:hAnsi="Comic Sans MS" w:cs="Arial"/>
          <w:sz w:val="24"/>
          <w:szCs w:val="24"/>
        </w:rPr>
        <w:t xml:space="preserve">financial </w:t>
      </w:r>
      <w:r w:rsidR="00FA7BCA" w:rsidRPr="00361635">
        <w:rPr>
          <w:rFonts w:ascii="Comic Sans MS" w:hAnsi="Comic Sans MS" w:cs="Arial"/>
          <w:sz w:val="24"/>
          <w:szCs w:val="24"/>
        </w:rPr>
        <w:t>or other purposes;</w:t>
      </w:r>
    </w:p>
    <w:p w14:paraId="0EC7E42A" w14:textId="148F195F" w:rsidR="008B0E2A" w:rsidRPr="00361635" w:rsidRDefault="009B163F" w:rsidP="008B4241">
      <w:pPr>
        <w:pStyle w:val="ListParagraph"/>
        <w:numPr>
          <w:ilvl w:val="0"/>
          <w:numId w:val="5"/>
        </w:numPr>
        <w:spacing w:after="0" w:line="276" w:lineRule="auto"/>
        <w:ind w:left="1701" w:hanging="567"/>
        <w:jc w:val="both"/>
        <w:rPr>
          <w:rFonts w:ascii="Comic Sans MS" w:hAnsi="Comic Sans MS" w:cs="Arial"/>
          <w:sz w:val="24"/>
          <w:szCs w:val="24"/>
        </w:rPr>
      </w:pPr>
      <w:r w:rsidRPr="00361635">
        <w:rPr>
          <w:rFonts w:ascii="Comic Sans MS" w:hAnsi="Comic Sans MS" w:cs="Arial"/>
          <w:sz w:val="24"/>
          <w:szCs w:val="24"/>
        </w:rPr>
        <w:t>C</w:t>
      </w:r>
      <w:r w:rsidR="008B0E2A" w:rsidRPr="00361635">
        <w:rPr>
          <w:rFonts w:ascii="Comic Sans MS" w:hAnsi="Comic Sans MS" w:cs="Arial"/>
          <w:sz w:val="24"/>
          <w:szCs w:val="24"/>
        </w:rPr>
        <w:t>onduct: personal online behaviour that increases the likelihood of, or causes, harm; for example making, sending and receiving explicit images</w:t>
      </w:r>
      <w:r w:rsidR="004A6B84" w:rsidRPr="00361635">
        <w:rPr>
          <w:rFonts w:ascii="Comic Sans MS" w:hAnsi="Comic Sans MS" w:cs="Arial"/>
          <w:sz w:val="24"/>
          <w:szCs w:val="24"/>
        </w:rPr>
        <w:t xml:space="preserve"> (e.g. consensual or non-consensual </w:t>
      </w:r>
      <w:r w:rsidR="00237B2E" w:rsidRPr="00361635">
        <w:rPr>
          <w:rFonts w:ascii="Comic Sans MS" w:hAnsi="Comic Sans MS" w:cs="Arial"/>
          <w:sz w:val="24"/>
          <w:szCs w:val="24"/>
        </w:rPr>
        <w:t>sharing of nudes and</w:t>
      </w:r>
      <w:r w:rsidR="00237B2E" w:rsidRPr="00361635">
        <w:rPr>
          <w:rFonts w:ascii="Arial" w:hAnsi="Arial" w:cs="Arial"/>
          <w:sz w:val="24"/>
          <w:szCs w:val="24"/>
        </w:rPr>
        <w:t xml:space="preserve"> </w:t>
      </w:r>
      <w:r w:rsidR="00237B2E" w:rsidRPr="00361635">
        <w:rPr>
          <w:rFonts w:ascii="Comic Sans MS" w:hAnsi="Comic Sans MS" w:cs="Arial"/>
          <w:sz w:val="24"/>
          <w:szCs w:val="24"/>
        </w:rPr>
        <w:t>semi-nudes</w:t>
      </w:r>
      <w:r w:rsidR="00AE1E64" w:rsidRPr="00361635">
        <w:rPr>
          <w:rFonts w:ascii="Comic Sans MS" w:hAnsi="Comic Sans MS" w:cs="Arial"/>
          <w:sz w:val="24"/>
          <w:szCs w:val="24"/>
        </w:rPr>
        <w:t>)</w:t>
      </w:r>
      <w:r w:rsidR="008B0E2A" w:rsidRPr="00361635">
        <w:rPr>
          <w:rFonts w:ascii="Comic Sans MS" w:hAnsi="Comic Sans MS" w:cs="Arial"/>
          <w:sz w:val="24"/>
          <w:szCs w:val="24"/>
        </w:rPr>
        <w:t xml:space="preserve">, </w:t>
      </w:r>
      <w:r w:rsidR="00AE1E64" w:rsidRPr="00361635">
        <w:rPr>
          <w:rFonts w:ascii="Comic Sans MS" w:hAnsi="Comic Sans MS" w:cs="Arial"/>
          <w:sz w:val="24"/>
          <w:szCs w:val="24"/>
        </w:rPr>
        <w:t>and/</w:t>
      </w:r>
      <w:r w:rsidR="008B0E2A" w:rsidRPr="00361635">
        <w:rPr>
          <w:rFonts w:ascii="Comic Sans MS" w:hAnsi="Comic Sans MS" w:cs="Arial"/>
          <w:sz w:val="24"/>
          <w:szCs w:val="24"/>
        </w:rPr>
        <w:t xml:space="preserve">or </w:t>
      </w:r>
      <w:r w:rsidR="00AE1E64" w:rsidRPr="00361635">
        <w:rPr>
          <w:rFonts w:ascii="Comic Sans MS" w:hAnsi="Comic Sans MS" w:cs="Arial"/>
          <w:sz w:val="24"/>
          <w:szCs w:val="24"/>
        </w:rPr>
        <w:t xml:space="preserve">pornography, </w:t>
      </w:r>
      <w:r w:rsidR="00707DA9" w:rsidRPr="00361635">
        <w:rPr>
          <w:rFonts w:ascii="Comic Sans MS" w:hAnsi="Comic Sans MS" w:cs="Arial"/>
          <w:sz w:val="24"/>
          <w:szCs w:val="24"/>
        </w:rPr>
        <w:t xml:space="preserve">sharing other explicit images and </w:t>
      </w:r>
      <w:r w:rsidR="008B0E2A" w:rsidRPr="00361635">
        <w:rPr>
          <w:rFonts w:ascii="Comic Sans MS" w:hAnsi="Comic Sans MS" w:cs="Arial"/>
          <w:sz w:val="24"/>
          <w:szCs w:val="24"/>
        </w:rPr>
        <w:t xml:space="preserve">online bullying. </w:t>
      </w:r>
    </w:p>
    <w:p w14:paraId="04A9B9A2" w14:textId="20960C50" w:rsidR="000D2B71" w:rsidRDefault="009B163F" w:rsidP="008B4241">
      <w:pPr>
        <w:pStyle w:val="ListParagraph"/>
        <w:numPr>
          <w:ilvl w:val="0"/>
          <w:numId w:val="5"/>
        </w:numPr>
        <w:spacing w:after="0" w:line="276" w:lineRule="auto"/>
        <w:ind w:left="1701" w:hanging="567"/>
        <w:jc w:val="both"/>
        <w:rPr>
          <w:rFonts w:ascii="Arial" w:hAnsi="Arial" w:cs="Arial"/>
          <w:color w:val="00B050"/>
          <w:sz w:val="24"/>
          <w:szCs w:val="24"/>
        </w:rPr>
      </w:pPr>
      <w:r w:rsidRPr="00361635">
        <w:rPr>
          <w:rFonts w:ascii="Comic Sans MS" w:hAnsi="Comic Sans MS" w:cs="Arial"/>
          <w:sz w:val="24"/>
          <w:szCs w:val="24"/>
        </w:rPr>
        <w:t>Commerce</w:t>
      </w:r>
      <w:r w:rsidR="00707DA9" w:rsidRPr="00361635">
        <w:rPr>
          <w:rFonts w:ascii="Comic Sans MS" w:hAnsi="Comic Sans MS" w:cs="Arial"/>
          <w:sz w:val="24"/>
          <w:szCs w:val="24"/>
        </w:rPr>
        <w:t>:</w:t>
      </w:r>
      <w:r w:rsidR="000D2B71" w:rsidRPr="00361635">
        <w:rPr>
          <w:rFonts w:ascii="Comic Sans MS" w:hAnsi="Comic Sans MS" w:cs="Arial"/>
          <w:sz w:val="24"/>
          <w:szCs w:val="24"/>
        </w:rPr>
        <w:t xml:space="preserve"> risks such as online gambling, inappropriate advertising, phishing and or financial scams. </w:t>
      </w:r>
      <w:r w:rsidR="00BE7609" w:rsidRPr="00361635">
        <w:rPr>
          <w:rFonts w:ascii="Comic Sans MS" w:hAnsi="Comic Sans MS" w:cs="Arial"/>
          <w:sz w:val="24"/>
          <w:szCs w:val="24"/>
        </w:rPr>
        <w:t>When pupils are at risk</w:t>
      </w:r>
      <w:r w:rsidR="0095460B" w:rsidRPr="00361635">
        <w:rPr>
          <w:rFonts w:ascii="Comic Sans MS" w:hAnsi="Comic Sans MS" w:cs="Arial"/>
          <w:sz w:val="24"/>
          <w:szCs w:val="24"/>
        </w:rPr>
        <w:t xml:space="preserve"> of phishing, school can reports concerns to</w:t>
      </w:r>
      <w:r w:rsidR="000D2B71" w:rsidRPr="00361635">
        <w:rPr>
          <w:rFonts w:ascii="Comic Sans MS" w:hAnsi="Comic Sans MS" w:cs="Arial"/>
          <w:sz w:val="24"/>
          <w:szCs w:val="24"/>
        </w:rPr>
        <w:t xml:space="preserve"> the Anti-Phishing Working Group</w:t>
      </w:r>
      <w:r w:rsidR="000D2B71" w:rsidRPr="00361635">
        <w:rPr>
          <w:rFonts w:ascii="Arial" w:hAnsi="Arial" w:cs="Arial"/>
          <w:sz w:val="24"/>
          <w:szCs w:val="24"/>
        </w:rPr>
        <w:t xml:space="preserve"> </w:t>
      </w:r>
      <w:hyperlink r:id="rId17" w:history="1">
        <w:r w:rsidR="00632FEF" w:rsidRPr="00584D2B">
          <w:rPr>
            <w:rStyle w:val="Hyperlink"/>
            <w:rFonts w:ascii="Arial" w:hAnsi="Arial" w:cs="Arial"/>
            <w:sz w:val="24"/>
            <w:szCs w:val="24"/>
          </w:rPr>
          <w:t>https://apwg.org/</w:t>
        </w:r>
      </w:hyperlink>
      <w:r w:rsidR="00361635">
        <w:rPr>
          <w:rFonts w:ascii="Arial" w:hAnsi="Arial" w:cs="Arial"/>
          <w:sz w:val="24"/>
          <w:szCs w:val="24"/>
        </w:rPr>
        <w:t>.</w:t>
      </w:r>
    </w:p>
    <w:p w14:paraId="08DDB6A9" w14:textId="77777777" w:rsidR="00632FEF" w:rsidRPr="009E17EE" w:rsidRDefault="00632FEF" w:rsidP="00632FEF">
      <w:pPr>
        <w:pStyle w:val="ListParagraph"/>
        <w:spacing w:after="0" w:line="276" w:lineRule="auto"/>
        <w:ind w:left="1701"/>
        <w:jc w:val="both"/>
        <w:rPr>
          <w:rFonts w:ascii="Arial" w:hAnsi="Arial" w:cs="Arial"/>
          <w:color w:val="00B050"/>
          <w:sz w:val="24"/>
          <w:szCs w:val="24"/>
        </w:rPr>
      </w:pPr>
    </w:p>
    <w:p w14:paraId="47334884" w14:textId="77777777" w:rsidR="002372B0" w:rsidRPr="00361635" w:rsidRDefault="000B4644" w:rsidP="000B4644">
      <w:pPr>
        <w:spacing w:after="0" w:line="276" w:lineRule="auto"/>
        <w:ind w:left="851"/>
        <w:jc w:val="both"/>
        <w:rPr>
          <w:rFonts w:ascii="Comic Sans MS" w:hAnsi="Comic Sans MS" w:cs="Arial"/>
          <w:sz w:val="24"/>
          <w:szCs w:val="24"/>
        </w:rPr>
      </w:pPr>
      <w:r w:rsidRPr="00361635">
        <w:rPr>
          <w:rFonts w:ascii="Comic Sans MS" w:hAnsi="Comic Sans MS" w:cs="Arial"/>
          <w:sz w:val="24"/>
          <w:szCs w:val="24"/>
        </w:rPr>
        <w:t xml:space="preserve">Cybercrime is criminal activity committed using computers and/or the internet. It is broadly categorised as either ‘cyber-enabled’ (crimes that can happen off-line but are enabled at scale and at speed on-line) or ‘cyber dependent’ (crimes that can be committed only by using a computer). </w:t>
      </w:r>
    </w:p>
    <w:p w14:paraId="6FED7CFD" w14:textId="77777777" w:rsidR="00D31C2C" w:rsidRPr="00361635" w:rsidRDefault="00D31C2C" w:rsidP="00E40C13">
      <w:pPr>
        <w:spacing w:after="0" w:line="276" w:lineRule="auto"/>
        <w:jc w:val="both"/>
        <w:rPr>
          <w:rFonts w:ascii="Comic Sans MS" w:hAnsi="Comic Sans MS" w:cs="Arial"/>
          <w:sz w:val="24"/>
          <w:szCs w:val="24"/>
        </w:rPr>
      </w:pPr>
    </w:p>
    <w:p w14:paraId="58E12176" w14:textId="5EBD3420" w:rsidR="00A74555" w:rsidRDefault="00E40C13" w:rsidP="00196CD0">
      <w:pPr>
        <w:spacing w:after="0" w:line="276" w:lineRule="auto"/>
        <w:ind w:left="851"/>
        <w:jc w:val="both"/>
        <w:rPr>
          <w:rFonts w:ascii="Comic Sans MS" w:hAnsi="Comic Sans MS" w:cs="Arial"/>
          <w:sz w:val="24"/>
          <w:szCs w:val="24"/>
        </w:rPr>
      </w:pPr>
      <w:r w:rsidRPr="00361635">
        <w:rPr>
          <w:rFonts w:ascii="Comic Sans MS" w:hAnsi="Comic Sans MS" w:cs="Arial"/>
          <w:sz w:val="24"/>
          <w:szCs w:val="24"/>
        </w:rPr>
        <w:t>When</w:t>
      </w:r>
      <w:r w:rsidR="00D31C2C" w:rsidRPr="00361635">
        <w:rPr>
          <w:rFonts w:ascii="Comic Sans MS" w:hAnsi="Comic Sans MS" w:cs="Arial"/>
          <w:sz w:val="24"/>
          <w:szCs w:val="24"/>
        </w:rPr>
        <w:t xml:space="preserve"> there are concerns about a child in this area, </w:t>
      </w:r>
      <w:r w:rsidR="00196CD0" w:rsidRPr="00361635">
        <w:rPr>
          <w:rFonts w:ascii="Comic Sans MS" w:hAnsi="Comic Sans MS" w:cs="Arial"/>
          <w:sz w:val="24"/>
          <w:szCs w:val="24"/>
        </w:rPr>
        <w:t xml:space="preserve">staff should notify </w:t>
      </w:r>
      <w:r w:rsidR="00D31C2C" w:rsidRPr="00361635">
        <w:rPr>
          <w:rFonts w:ascii="Comic Sans MS" w:hAnsi="Comic Sans MS" w:cs="Arial"/>
          <w:sz w:val="24"/>
          <w:szCs w:val="24"/>
        </w:rPr>
        <w:t>the</w:t>
      </w:r>
      <w:r w:rsidR="00196CD0" w:rsidRPr="00361635">
        <w:rPr>
          <w:rFonts w:ascii="Comic Sans MS" w:hAnsi="Comic Sans MS" w:cs="Arial"/>
          <w:sz w:val="24"/>
          <w:szCs w:val="24"/>
        </w:rPr>
        <w:t xml:space="preserve"> DSL, who will </w:t>
      </w:r>
      <w:r w:rsidR="00D31C2C" w:rsidRPr="00361635">
        <w:rPr>
          <w:rFonts w:ascii="Comic Sans MS" w:hAnsi="Comic Sans MS" w:cs="Arial"/>
          <w:sz w:val="24"/>
          <w:szCs w:val="24"/>
        </w:rPr>
        <w:t xml:space="preserve">consider referring </w:t>
      </w:r>
      <w:r w:rsidR="00196CD0" w:rsidRPr="00361635">
        <w:rPr>
          <w:rFonts w:ascii="Comic Sans MS" w:hAnsi="Comic Sans MS" w:cs="Arial"/>
          <w:sz w:val="24"/>
          <w:szCs w:val="24"/>
        </w:rPr>
        <w:t xml:space="preserve">the child </w:t>
      </w:r>
      <w:r w:rsidR="00D31C2C" w:rsidRPr="00361635">
        <w:rPr>
          <w:rFonts w:ascii="Comic Sans MS" w:hAnsi="Comic Sans MS" w:cs="Arial"/>
          <w:sz w:val="24"/>
          <w:szCs w:val="24"/>
        </w:rPr>
        <w:t>into the Cyber Choices programme</w:t>
      </w:r>
      <w:r w:rsidR="005B170C" w:rsidRPr="00361635">
        <w:rPr>
          <w:rFonts w:ascii="Comic Sans MS" w:hAnsi="Comic Sans MS" w:cs="Arial"/>
          <w:sz w:val="24"/>
          <w:szCs w:val="24"/>
        </w:rPr>
        <w:t xml:space="preserve"> (</w:t>
      </w:r>
      <w:r w:rsidR="005B170C" w:rsidRPr="00B80133">
        <w:rPr>
          <w:rFonts w:ascii="Comic Sans MS" w:hAnsi="Comic Sans MS" w:cs="Arial"/>
          <w:sz w:val="24"/>
          <w:szCs w:val="24"/>
        </w:rPr>
        <w:t>cyberchoices.uk</w:t>
      </w:r>
      <w:r w:rsidR="005B170C" w:rsidRPr="00361635">
        <w:rPr>
          <w:rFonts w:ascii="Comic Sans MS" w:hAnsi="Comic Sans MS" w:cs="Arial"/>
          <w:sz w:val="24"/>
          <w:szCs w:val="24"/>
        </w:rPr>
        <w:t>)</w:t>
      </w:r>
      <w:r w:rsidR="00D31C2C" w:rsidRPr="00361635">
        <w:rPr>
          <w:rFonts w:ascii="Comic Sans MS" w:hAnsi="Comic Sans MS" w:cs="Arial"/>
          <w:sz w:val="24"/>
          <w:szCs w:val="24"/>
        </w:rPr>
        <w:t xml:space="preserve">. </w:t>
      </w:r>
      <w:r w:rsidR="0067561F" w:rsidRPr="00361635">
        <w:rPr>
          <w:rFonts w:ascii="Comic Sans MS" w:hAnsi="Comic Sans MS" w:cs="Arial"/>
          <w:sz w:val="24"/>
          <w:szCs w:val="24"/>
        </w:rPr>
        <w:t>It aims to intervene where young people are at risk of committing, or being drawn into, low level cyber-dependent offences and divert them to a more positive use of their skills and interests.</w:t>
      </w:r>
    </w:p>
    <w:p w14:paraId="19B8753D" w14:textId="5EF86B08" w:rsidR="00B80133" w:rsidRDefault="00B80133" w:rsidP="00B80133">
      <w:pPr>
        <w:spacing w:after="0" w:line="276" w:lineRule="auto"/>
        <w:ind w:left="851"/>
        <w:jc w:val="both"/>
        <w:rPr>
          <w:rFonts w:ascii="Comic Sans MS" w:hAnsi="Comic Sans MS" w:cs="Arial"/>
          <w:sz w:val="24"/>
          <w:szCs w:val="24"/>
        </w:rPr>
      </w:pPr>
      <w:r w:rsidRPr="001A0A04">
        <w:rPr>
          <w:rFonts w:ascii="Comic Sans MS" w:hAnsi="Comic Sans MS" w:cs="Arial"/>
          <w:sz w:val="24"/>
          <w:szCs w:val="24"/>
        </w:rPr>
        <w:t xml:space="preserve"> There are regular focus weeks held within the school and also workshops for parents to alert them to the dangers of some on-line games. All on-line programmes are filtered through LGFL and a lot of inappropriate sites are blocked.</w:t>
      </w:r>
    </w:p>
    <w:p w14:paraId="54766F6A" w14:textId="77777777" w:rsidR="00B80133" w:rsidRPr="00F51413" w:rsidRDefault="00B80133" w:rsidP="00B80133">
      <w:pPr>
        <w:pStyle w:val="ListParagraph"/>
        <w:shd w:val="clear" w:color="auto" w:fill="FFFFFF"/>
        <w:spacing w:before="100" w:beforeAutospacing="1" w:after="0" w:line="240" w:lineRule="auto"/>
        <w:ind w:left="851"/>
        <w:rPr>
          <w:rFonts w:ascii="Comic Sans MS" w:hAnsi="Comic Sans MS" w:cs="Arial"/>
          <w:sz w:val="24"/>
          <w:szCs w:val="24"/>
          <w:shd w:val="clear" w:color="auto" w:fill="FFFFFF"/>
        </w:rPr>
      </w:pPr>
      <w:r w:rsidRPr="00F51413">
        <w:rPr>
          <w:rFonts w:ascii="Comic Sans MS" w:hAnsi="Comic Sans MS" w:cs="Arial"/>
          <w:sz w:val="24"/>
          <w:szCs w:val="24"/>
          <w:shd w:val="clear" w:color="auto" w:fill="FFFFFF"/>
        </w:rPr>
        <w:t>The school will ensure that suitable filtering systems are in place to prevent children accessing terrorist and extremist material, in accordance with the school’s Data policy.</w:t>
      </w:r>
    </w:p>
    <w:p w14:paraId="5E9D0F92" w14:textId="77777777" w:rsidR="00B80133" w:rsidRPr="00F51413" w:rsidRDefault="00B80133" w:rsidP="00B80133">
      <w:pPr>
        <w:pStyle w:val="ListParagraph"/>
        <w:shd w:val="clear" w:color="auto" w:fill="FFFFFF"/>
        <w:spacing w:before="100" w:beforeAutospacing="1" w:after="0" w:line="240" w:lineRule="auto"/>
        <w:ind w:left="851"/>
        <w:rPr>
          <w:rFonts w:ascii="Comic Sans MS" w:hAnsi="Comic Sans MS"/>
          <w:sz w:val="24"/>
          <w:szCs w:val="24"/>
          <w:shd w:val="clear" w:color="auto" w:fill="FFFFFF"/>
        </w:rPr>
      </w:pPr>
      <w:r w:rsidRPr="00F51413">
        <w:rPr>
          <w:rFonts w:ascii="Comic Sans MS" w:hAnsi="Comic Sans MS"/>
          <w:sz w:val="24"/>
          <w:szCs w:val="24"/>
          <w:shd w:val="clear" w:color="auto" w:fill="FFFFFF"/>
        </w:rPr>
        <w:t>In assessing risk, the school will take all reasonable precautions to ensure that users access only appropriate material. The school will audit ICT provision to establish if the e-Safety policy is adequate and that its implementation is effective.</w:t>
      </w:r>
    </w:p>
    <w:p w14:paraId="3444CED2" w14:textId="1E8223A3" w:rsidR="00FB693C" w:rsidRPr="00F51413" w:rsidRDefault="00B80133" w:rsidP="00FB693C">
      <w:pPr>
        <w:spacing w:after="0" w:line="240" w:lineRule="auto"/>
        <w:ind w:left="851"/>
        <w:textAlignment w:val="baseline"/>
        <w:rPr>
          <w:rFonts w:ascii="Comic Sans MS" w:eastAsia="Times New Roman" w:hAnsi="Comic Sans MS" w:cs="Times New Roman"/>
          <w:sz w:val="24"/>
          <w:szCs w:val="24"/>
          <w:lang w:eastAsia="en-GB"/>
        </w:rPr>
      </w:pPr>
      <w:r w:rsidRPr="00F51413">
        <w:rPr>
          <w:rFonts w:ascii="Comic Sans MS" w:hAnsi="Comic Sans MS"/>
          <w:sz w:val="24"/>
          <w:szCs w:val="24"/>
          <w:shd w:val="clear" w:color="auto" w:fill="FFFFFF"/>
        </w:rPr>
        <w:t xml:space="preserve">E-Safety rules are discussed with the pupils at regular intervals. </w:t>
      </w:r>
      <w:r w:rsidRPr="00F51413">
        <w:rPr>
          <w:rFonts w:ascii="Comic Sans MS" w:eastAsia="Times New Roman" w:hAnsi="Comic Sans MS" w:cs="Times New Roman"/>
          <w:sz w:val="24"/>
          <w:szCs w:val="24"/>
          <w:lang w:eastAsia="en-GB"/>
        </w:rPr>
        <w:t>When</w:t>
      </w:r>
      <w:r w:rsidR="00FB693C">
        <w:rPr>
          <w:rFonts w:ascii="Comic Sans MS" w:eastAsia="Times New Roman" w:hAnsi="Comic Sans MS" w:cs="Times New Roman"/>
          <w:sz w:val="24"/>
          <w:szCs w:val="24"/>
          <w:lang w:eastAsia="en-GB"/>
        </w:rPr>
        <w:t xml:space="preserve"> t</w:t>
      </w:r>
      <w:r w:rsidR="00680835">
        <w:rPr>
          <w:rFonts w:ascii="Comic Sans MS" w:eastAsia="Times New Roman" w:hAnsi="Comic Sans MS" w:cs="Times New Roman"/>
          <w:sz w:val="24"/>
          <w:szCs w:val="24"/>
          <w:lang w:eastAsia="en-GB"/>
        </w:rPr>
        <w:t xml:space="preserve">heir child joins the school, </w:t>
      </w:r>
      <w:r w:rsidRPr="00F51413">
        <w:rPr>
          <w:rFonts w:ascii="Comic Sans MS" w:eastAsia="Times New Roman" w:hAnsi="Comic Sans MS" w:cs="Times New Roman"/>
          <w:sz w:val="24"/>
          <w:szCs w:val="24"/>
          <w:lang w:eastAsia="en-GB"/>
        </w:rPr>
        <w:t>all parents will be asked to give signed consent for their</w:t>
      </w:r>
      <w:r w:rsidR="00680835">
        <w:rPr>
          <w:rFonts w:ascii="Comic Sans MS" w:eastAsia="Times New Roman" w:hAnsi="Comic Sans MS" w:cs="Times New Roman"/>
          <w:sz w:val="24"/>
          <w:szCs w:val="24"/>
          <w:lang w:eastAsia="en-GB"/>
        </w:rPr>
        <w:t xml:space="preserve"> child </w:t>
      </w:r>
      <w:r w:rsidR="00FB693C">
        <w:rPr>
          <w:rFonts w:ascii="Comic Sans MS" w:eastAsia="Times New Roman" w:hAnsi="Comic Sans MS" w:cs="Times New Roman"/>
          <w:sz w:val="24"/>
          <w:szCs w:val="24"/>
          <w:lang w:eastAsia="en-GB"/>
        </w:rPr>
        <w:t>to use the i</w:t>
      </w:r>
      <w:r w:rsidR="00FB693C" w:rsidRPr="00F51413">
        <w:rPr>
          <w:rFonts w:ascii="Comic Sans MS" w:eastAsia="Times New Roman" w:hAnsi="Comic Sans MS" w:cs="Times New Roman"/>
          <w:sz w:val="24"/>
          <w:szCs w:val="24"/>
          <w:lang w:eastAsia="en-GB"/>
        </w:rPr>
        <w:t>nternet in school by following the school’s e-Safety guidelines and within the constraints detailed in the school’s e-Safety policy.</w:t>
      </w:r>
    </w:p>
    <w:p w14:paraId="4EBF0DAE" w14:textId="77777777" w:rsidR="00FB693C" w:rsidRPr="00F51413" w:rsidRDefault="00FB693C" w:rsidP="00FB693C">
      <w:pPr>
        <w:spacing w:after="0" w:line="240" w:lineRule="auto"/>
        <w:ind w:left="851"/>
        <w:textAlignment w:val="baseline"/>
        <w:rPr>
          <w:rFonts w:ascii="Comic Sans MS" w:eastAsia="Times New Roman" w:hAnsi="Comic Sans MS" w:cs="Times New Roman"/>
          <w:sz w:val="24"/>
          <w:szCs w:val="24"/>
          <w:lang w:eastAsia="en-GB"/>
        </w:rPr>
      </w:pPr>
      <w:r w:rsidRPr="00F51413">
        <w:rPr>
          <w:rFonts w:ascii="Comic Sans MS" w:eastAsia="Times New Roman" w:hAnsi="Comic Sans MS" w:cs="Times New Roman"/>
          <w:sz w:val="24"/>
          <w:szCs w:val="24"/>
          <w:lang w:eastAsia="en-GB"/>
        </w:rPr>
        <w:t>Parents/carers are required to make a decision as to whether they consent to images of their child being taken/used on the school website.</w:t>
      </w:r>
    </w:p>
    <w:p w14:paraId="1B8592D5" w14:textId="41BB4F61" w:rsidR="00B80133" w:rsidRDefault="00680835" w:rsidP="00B80133">
      <w:pPr>
        <w:spacing w:after="0" w:line="276" w:lineRule="auto"/>
        <w:ind w:left="851"/>
        <w:jc w:val="both"/>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The positioning of computers in the IT suite is such that staff can see all o</w:t>
      </w:r>
      <w:r w:rsidR="00FB693C">
        <w:rPr>
          <w:rFonts w:ascii="Comic Sans MS" w:eastAsia="Times New Roman" w:hAnsi="Comic Sans MS" w:cs="Times New Roman"/>
          <w:sz w:val="24"/>
          <w:szCs w:val="24"/>
          <w:lang w:eastAsia="en-GB"/>
        </w:rPr>
        <w:t>f</w:t>
      </w:r>
      <w:r>
        <w:rPr>
          <w:rFonts w:ascii="Comic Sans MS" w:eastAsia="Times New Roman" w:hAnsi="Comic Sans MS" w:cs="Times New Roman"/>
          <w:sz w:val="24"/>
          <w:szCs w:val="24"/>
          <w:lang w:eastAsia="en-GB"/>
        </w:rPr>
        <w:t xml:space="preserve"> the screens and can ensure that children are not accessing inappropriate content.</w:t>
      </w:r>
    </w:p>
    <w:p w14:paraId="583E6935" w14:textId="342B775F" w:rsidR="00680835" w:rsidRDefault="00680835" w:rsidP="00B80133">
      <w:pPr>
        <w:spacing w:after="0" w:line="276" w:lineRule="auto"/>
        <w:ind w:left="851"/>
        <w:jc w:val="both"/>
        <w:rPr>
          <w:rFonts w:ascii="Comic Sans MS" w:eastAsia="Times New Roman" w:hAnsi="Comic Sans MS" w:cs="Times New Roman"/>
          <w:sz w:val="24"/>
          <w:szCs w:val="24"/>
          <w:lang w:eastAsia="en-GB"/>
        </w:rPr>
      </w:pPr>
      <w:r>
        <w:rPr>
          <w:rFonts w:ascii="Comic Sans MS" w:hAnsi="Comic Sans MS"/>
          <w:sz w:val="24"/>
          <w:szCs w:val="24"/>
          <w:shd w:val="clear" w:color="auto" w:fill="FFFFFF"/>
        </w:rPr>
        <w:t>Sylvie Waters-</w:t>
      </w:r>
      <w:r>
        <w:rPr>
          <w:rFonts w:ascii="Comic Sans MS" w:eastAsia="Times New Roman" w:hAnsi="Comic Sans MS" w:cs="Times New Roman"/>
          <w:sz w:val="24"/>
          <w:szCs w:val="24"/>
          <w:lang w:eastAsia="en-GB"/>
        </w:rPr>
        <w:t>Brown has completed Tower Hamlets safeguarding training on Keeping Children Safe Online. She will take the lead in online safety at school and will advise colleagues.</w:t>
      </w:r>
    </w:p>
    <w:p w14:paraId="018D17EA" w14:textId="058D14A8" w:rsidR="00680835" w:rsidRDefault="004F58D9" w:rsidP="00B80133">
      <w:pPr>
        <w:spacing w:after="0" w:line="276" w:lineRule="auto"/>
        <w:ind w:left="851"/>
        <w:jc w:val="both"/>
        <w:rPr>
          <w:rFonts w:ascii="Comic Sans MS" w:hAnsi="Comic Sans MS" w:cs="Arial"/>
          <w:sz w:val="24"/>
          <w:szCs w:val="24"/>
        </w:rPr>
      </w:pPr>
      <w:r>
        <w:rPr>
          <w:rFonts w:ascii="Comic Sans MS" w:hAnsi="Comic Sans MS" w:cs="Arial"/>
          <w:sz w:val="24"/>
          <w:szCs w:val="24"/>
        </w:rPr>
        <w:t xml:space="preserve">During the lockdowns </w:t>
      </w:r>
      <w:r w:rsidR="00771579">
        <w:rPr>
          <w:rFonts w:ascii="Comic Sans MS" w:hAnsi="Comic Sans MS" w:cs="Arial"/>
          <w:sz w:val="24"/>
          <w:szCs w:val="24"/>
        </w:rPr>
        <w:t xml:space="preserve">lessons were held on line. Two members of staff were present during the lessons, which were recorded. </w:t>
      </w:r>
      <w:r w:rsidR="00771579" w:rsidRPr="00771579">
        <w:rPr>
          <w:rFonts w:ascii="Comic Sans MS" w:hAnsi="Comic Sans MS"/>
          <w:color w:val="000000"/>
          <w:spacing w:val="-1"/>
          <w:sz w:val="24"/>
          <w:szCs w:val="24"/>
          <w:shd w:val="clear" w:color="auto" w:fill="FFFFFF"/>
        </w:rPr>
        <w:t>Staff ensured that the platform used was suitable for the children’s age group, stage of development and ability.</w:t>
      </w:r>
      <w:r w:rsidR="00771579">
        <w:rPr>
          <w:rFonts w:ascii="Verdana" w:hAnsi="Verdana"/>
          <w:color w:val="000000"/>
          <w:spacing w:val="-1"/>
          <w:sz w:val="27"/>
          <w:szCs w:val="27"/>
          <w:shd w:val="clear" w:color="auto" w:fill="FFFFFF"/>
        </w:rPr>
        <w:t xml:space="preserve"> </w:t>
      </w:r>
    </w:p>
    <w:p w14:paraId="5EEF30F6" w14:textId="1936312D" w:rsidR="001E1116" w:rsidRDefault="001E1116" w:rsidP="00B6317C">
      <w:pPr>
        <w:spacing w:after="0" w:line="276" w:lineRule="auto"/>
        <w:ind w:left="851"/>
        <w:jc w:val="both"/>
        <w:rPr>
          <w:rFonts w:ascii="Arial" w:hAnsi="Arial" w:cs="Arial"/>
          <w:color w:val="FF0000"/>
          <w:sz w:val="24"/>
          <w:szCs w:val="24"/>
        </w:rPr>
      </w:pPr>
    </w:p>
    <w:p w14:paraId="75271A11" w14:textId="01DBEEC2" w:rsidR="00377F14" w:rsidRPr="00680835" w:rsidRDefault="00C146E1" w:rsidP="00B6317C">
      <w:pPr>
        <w:spacing w:after="0" w:line="276" w:lineRule="auto"/>
        <w:ind w:left="851"/>
        <w:jc w:val="both"/>
        <w:rPr>
          <w:rFonts w:ascii="Comic Sans MS" w:hAnsi="Comic Sans MS" w:cs="Arial"/>
          <w:sz w:val="24"/>
          <w:szCs w:val="24"/>
        </w:rPr>
      </w:pPr>
      <w:r w:rsidRPr="00680835">
        <w:rPr>
          <w:rFonts w:ascii="Comic Sans MS" w:hAnsi="Comic Sans MS" w:cs="Arial"/>
          <w:sz w:val="24"/>
          <w:szCs w:val="24"/>
        </w:rPr>
        <w:t xml:space="preserve">School is committed to ensuring that Online Safety is </w:t>
      </w:r>
      <w:r w:rsidR="00377F14" w:rsidRPr="00680835">
        <w:rPr>
          <w:rFonts w:ascii="Comic Sans MS" w:hAnsi="Comic Sans MS" w:cs="Arial"/>
          <w:sz w:val="24"/>
          <w:szCs w:val="24"/>
        </w:rPr>
        <w:t xml:space="preserve">a running and interrelated theme </w:t>
      </w:r>
      <w:r w:rsidR="00F02A8E" w:rsidRPr="00680835">
        <w:rPr>
          <w:rFonts w:ascii="Comic Sans MS" w:hAnsi="Comic Sans MS" w:cs="Arial"/>
          <w:sz w:val="24"/>
          <w:szCs w:val="24"/>
        </w:rPr>
        <w:t>throughout its safeguarding arrangements</w:t>
      </w:r>
      <w:r w:rsidR="00AA0421" w:rsidRPr="00680835">
        <w:rPr>
          <w:rFonts w:ascii="Comic Sans MS" w:hAnsi="Comic Sans MS" w:cs="Arial"/>
          <w:sz w:val="24"/>
          <w:szCs w:val="24"/>
        </w:rPr>
        <w:t xml:space="preserve"> including policy and procedure,</w:t>
      </w:r>
      <w:r w:rsidR="003527CB" w:rsidRPr="00680835">
        <w:rPr>
          <w:rFonts w:ascii="Comic Sans MS" w:hAnsi="Comic Sans MS" w:cs="Arial"/>
          <w:sz w:val="24"/>
          <w:szCs w:val="24"/>
        </w:rPr>
        <w:t xml:space="preserve"> the curriculum,</w:t>
      </w:r>
      <w:r w:rsidR="00AA0421" w:rsidRPr="00680835">
        <w:rPr>
          <w:rFonts w:ascii="Comic Sans MS" w:hAnsi="Comic Sans MS" w:cs="Arial"/>
          <w:sz w:val="24"/>
          <w:szCs w:val="24"/>
        </w:rPr>
        <w:t xml:space="preserve"> staff training and induction, </w:t>
      </w:r>
      <w:r w:rsidR="003527CB" w:rsidRPr="00680835">
        <w:rPr>
          <w:rFonts w:ascii="Comic Sans MS" w:hAnsi="Comic Sans MS" w:cs="Arial"/>
          <w:sz w:val="24"/>
          <w:szCs w:val="24"/>
        </w:rPr>
        <w:t>the role of the DSL, and parental engagement.</w:t>
      </w:r>
    </w:p>
    <w:p w14:paraId="7D3DEEB1" w14:textId="77777777" w:rsidR="00377F14" w:rsidRDefault="00377F14" w:rsidP="00B6317C">
      <w:pPr>
        <w:spacing w:after="0" w:line="276" w:lineRule="auto"/>
        <w:ind w:left="851"/>
        <w:jc w:val="both"/>
        <w:rPr>
          <w:rFonts w:ascii="Arial" w:hAnsi="Arial" w:cs="Arial"/>
          <w:color w:val="FF0000"/>
          <w:sz w:val="24"/>
          <w:szCs w:val="24"/>
        </w:rPr>
      </w:pPr>
    </w:p>
    <w:p w14:paraId="0D7A12E7" w14:textId="5CAFFEDB" w:rsidR="00D57849" w:rsidRPr="00771579" w:rsidRDefault="00FB693C" w:rsidP="00B6317C">
      <w:pPr>
        <w:spacing w:after="0" w:line="276" w:lineRule="auto"/>
        <w:ind w:left="851"/>
        <w:jc w:val="both"/>
        <w:rPr>
          <w:rFonts w:ascii="Comic Sans MS" w:hAnsi="Comic Sans MS" w:cs="Arial"/>
          <w:sz w:val="24"/>
          <w:szCs w:val="24"/>
        </w:rPr>
      </w:pPr>
      <w:r w:rsidRPr="00771579">
        <w:rPr>
          <w:rFonts w:ascii="Comic Sans MS" w:hAnsi="Comic Sans MS" w:cs="Arial"/>
          <w:sz w:val="24"/>
          <w:szCs w:val="24"/>
        </w:rPr>
        <w:t>The school has an E Safety Policy which is on the school website and reviewed annually.</w:t>
      </w:r>
      <w:r w:rsidR="008B0E2A" w:rsidRPr="00771579">
        <w:rPr>
          <w:rFonts w:ascii="Comic Sans MS" w:hAnsi="Comic Sans MS" w:cs="Arial"/>
          <w:sz w:val="24"/>
          <w:szCs w:val="24"/>
        </w:rPr>
        <w:t xml:space="preserve"> </w:t>
      </w:r>
      <w:r w:rsidRPr="00771579">
        <w:rPr>
          <w:rFonts w:ascii="Comic Sans MS" w:hAnsi="Comic Sans MS" w:cs="Arial"/>
          <w:sz w:val="24"/>
          <w:szCs w:val="24"/>
        </w:rPr>
        <w:t xml:space="preserve">All staff are required to adhere to the </w:t>
      </w:r>
      <w:r w:rsidR="008B0E2A" w:rsidRPr="00771579">
        <w:rPr>
          <w:rFonts w:ascii="Comic Sans MS" w:hAnsi="Comic Sans MS" w:cs="Arial"/>
          <w:sz w:val="24"/>
          <w:szCs w:val="24"/>
        </w:rPr>
        <w:t>Acceptable Use Agreement</w:t>
      </w:r>
      <w:r w:rsidR="004F58D9" w:rsidRPr="00771579">
        <w:rPr>
          <w:rFonts w:ascii="Comic Sans MS" w:hAnsi="Comic Sans MS" w:cs="Arial"/>
          <w:sz w:val="24"/>
          <w:szCs w:val="24"/>
        </w:rPr>
        <w:t>, which includes the use of mobile phones.</w:t>
      </w:r>
    </w:p>
    <w:p w14:paraId="0D42C563" w14:textId="17615EAF" w:rsidR="008B0E2A" w:rsidRDefault="00BD23BB" w:rsidP="00B6317C">
      <w:pPr>
        <w:spacing w:after="0" w:line="276" w:lineRule="auto"/>
        <w:ind w:left="851"/>
        <w:jc w:val="both"/>
        <w:rPr>
          <w:rFonts w:ascii="Arial" w:hAnsi="Arial" w:cs="Arial"/>
          <w:color w:val="FF0000"/>
          <w:sz w:val="24"/>
          <w:szCs w:val="24"/>
        </w:rPr>
      </w:pPr>
      <w:r>
        <w:rPr>
          <w:rFonts w:ascii="Arial" w:hAnsi="Arial" w:cs="Arial"/>
          <w:color w:val="FF0000"/>
          <w:sz w:val="24"/>
          <w:szCs w:val="24"/>
        </w:rPr>
        <w:t xml:space="preserve"> </w:t>
      </w:r>
    </w:p>
    <w:p w14:paraId="0E6A3944" w14:textId="573334D6" w:rsidR="00DF6A0B" w:rsidRPr="00771579" w:rsidRDefault="00A00C91" w:rsidP="00DF6A0B">
      <w:pPr>
        <w:spacing w:after="0" w:line="276" w:lineRule="auto"/>
        <w:ind w:left="851"/>
        <w:jc w:val="both"/>
        <w:rPr>
          <w:rFonts w:ascii="Comic Sans MS" w:hAnsi="Comic Sans MS" w:cs="Arial"/>
          <w:sz w:val="24"/>
          <w:szCs w:val="24"/>
        </w:rPr>
      </w:pPr>
      <w:r w:rsidRPr="00771579">
        <w:rPr>
          <w:rFonts w:ascii="Comic Sans MS" w:hAnsi="Comic Sans MS" w:cs="Arial"/>
          <w:sz w:val="24"/>
          <w:szCs w:val="24"/>
        </w:rPr>
        <w:t xml:space="preserve">Staff should report Online Safety concerns about pupils </w:t>
      </w:r>
      <w:r w:rsidR="00AF1DCE" w:rsidRPr="00771579">
        <w:rPr>
          <w:rFonts w:ascii="Comic Sans MS" w:hAnsi="Comic Sans MS" w:cs="Arial"/>
          <w:sz w:val="24"/>
          <w:szCs w:val="24"/>
        </w:rPr>
        <w:t xml:space="preserve">to the Designated Safeguarding Lead </w:t>
      </w:r>
      <w:r w:rsidR="001A7946" w:rsidRPr="00771579">
        <w:rPr>
          <w:rFonts w:ascii="Comic Sans MS" w:hAnsi="Comic Sans MS" w:cs="Arial"/>
          <w:sz w:val="24"/>
          <w:szCs w:val="24"/>
        </w:rPr>
        <w:t xml:space="preserve">as with </w:t>
      </w:r>
      <w:r w:rsidR="0056377A" w:rsidRPr="00771579">
        <w:rPr>
          <w:rFonts w:ascii="Comic Sans MS" w:hAnsi="Comic Sans MS" w:cs="Arial"/>
          <w:sz w:val="24"/>
          <w:szCs w:val="24"/>
        </w:rPr>
        <w:t>all</w:t>
      </w:r>
      <w:r w:rsidR="001A7946" w:rsidRPr="00771579">
        <w:rPr>
          <w:rFonts w:ascii="Comic Sans MS" w:hAnsi="Comic Sans MS" w:cs="Arial"/>
          <w:sz w:val="24"/>
          <w:szCs w:val="24"/>
        </w:rPr>
        <w:t xml:space="preserve"> other safeguarding concern</w:t>
      </w:r>
      <w:r w:rsidR="0056377A" w:rsidRPr="00771579">
        <w:rPr>
          <w:rFonts w:ascii="Comic Sans MS" w:hAnsi="Comic Sans MS" w:cs="Arial"/>
          <w:sz w:val="24"/>
          <w:szCs w:val="24"/>
        </w:rPr>
        <w:t>s</w:t>
      </w:r>
      <w:r w:rsidR="001A7946" w:rsidRPr="00771579">
        <w:rPr>
          <w:rFonts w:ascii="Comic Sans MS" w:hAnsi="Comic Sans MS" w:cs="Arial"/>
          <w:sz w:val="24"/>
          <w:szCs w:val="24"/>
        </w:rPr>
        <w:t xml:space="preserve">. </w:t>
      </w:r>
      <w:r w:rsidR="003116E5" w:rsidRPr="00771579">
        <w:rPr>
          <w:rFonts w:ascii="Comic Sans MS" w:hAnsi="Comic Sans MS" w:cs="Arial"/>
          <w:sz w:val="24"/>
          <w:szCs w:val="24"/>
        </w:rPr>
        <w:t xml:space="preserve">When it comes to the safety and well-being of the child, </w:t>
      </w:r>
      <w:r w:rsidR="00C33261" w:rsidRPr="00771579">
        <w:rPr>
          <w:rFonts w:ascii="Comic Sans MS" w:hAnsi="Comic Sans MS" w:cs="Arial"/>
          <w:sz w:val="24"/>
          <w:szCs w:val="24"/>
        </w:rPr>
        <w:t xml:space="preserve">the </w:t>
      </w:r>
      <w:r w:rsidR="003A211D" w:rsidRPr="00771579">
        <w:rPr>
          <w:rFonts w:ascii="Comic Sans MS" w:hAnsi="Comic Sans MS" w:cs="Arial"/>
          <w:sz w:val="24"/>
          <w:szCs w:val="24"/>
        </w:rPr>
        <w:t>response to</w:t>
      </w:r>
      <w:r w:rsidR="0032336E" w:rsidRPr="00771579">
        <w:rPr>
          <w:rFonts w:ascii="Comic Sans MS" w:hAnsi="Comic Sans MS" w:cs="Arial"/>
          <w:sz w:val="24"/>
          <w:szCs w:val="24"/>
        </w:rPr>
        <w:t xml:space="preserve"> the</w:t>
      </w:r>
      <w:r w:rsidR="003A211D" w:rsidRPr="00771579">
        <w:rPr>
          <w:rFonts w:ascii="Comic Sans MS" w:hAnsi="Comic Sans MS" w:cs="Arial"/>
          <w:sz w:val="24"/>
          <w:szCs w:val="24"/>
        </w:rPr>
        <w:t xml:space="preserve"> risks</w:t>
      </w:r>
      <w:r w:rsidR="0032336E" w:rsidRPr="00771579">
        <w:rPr>
          <w:rFonts w:ascii="Comic Sans MS" w:hAnsi="Comic Sans MS" w:cs="Arial"/>
          <w:sz w:val="24"/>
          <w:szCs w:val="24"/>
        </w:rPr>
        <w:t xml:space="preserve"> and harms</w:t>
      </w:r>
      <w:r w:rsidR="003A211D" w:rsidRPr="00771579">
        <w:rPr>
          <w:rFonts w:ascii="Comic Sans MS" w:hAnsi="Comic Sans MS" w:cs="Arial"/>
          <w:sz w:val="24"/>
          <w:szCs w:val="24"/>
        </w:rPr>
        <w:t xml:space="preserve"> that </w:t>
      </w:r>
      <w:r w:rsidR="007253B1" w:rsidRPr="00771579">
        <w:rPr>
          <w:rFonts w:ascii="Comic Sans MS" w:hAnsi="Comic Sans MS" w:cs="Arial"/>
          <w:sz w:val="24"/>
          <w:szCs w:val="24"/>
        </w:rPr>
        <w:t xml:space="preserve">children may experience in the </w:t>
      </w:r>
      <w:r w:rsidR="008B5B77" w:rsidRPr="00771579">
        <w:rPr>
          <w:rFonts w:ascii="Comic Sans MS" w:hAnsi="Comic Sans MS" w:cs="Arial"/>
          <w:sz w:val="24"/>
          <w:szCs w:val="24"/>
        </w:rPr>
        <w:t>o</w:t>
      </w:r>
      <w:r w:rsidR="007253B1" w:rsidRPr="00771579">
        <w:rPr>
          <w:rFonts w:ascii="Comic Sans MS" w:hAnsi="Comic Sans MS" w:cs="Arial"/>
          <w:sz w:val="24"/>
          <w:szCs w:val="24"/>
        </w:rPr>
        <w:t xml:space="preserve">nline </w:t>
      </w:r>
      <w:r w:rsidR="00220ABE" w:rsidRPr="00771579">
        <w:rPr>
          <w:rFonts w:ascii="Comic Sans MS" w:hAnsi="Comic Sans MS" w:cs="Arial"/>
          <w:sz w:val="24"/>
          <w:szCs w:val="24"/>
        </w:rPr>
        <w:t xml:space="preserve">or </w:t>
      </w:r>
      <w:r w:rsidR="008B5B77" w:rsidRPr="00771579">
        <w:rPr>
          <w:rFonts w:ascii="Comic Sans MS" w:hAnsi="Comic Sans MS" w:cs="Arial"/>
          <w:sz w:val="24"/>
          <w:szCs w:val="24"/>
        </w:rPr>
        <w:t>d</w:t>
      </w:r>
      <w:r w:rsidR="00220ABE" w:rsidRPr="00771579">
        <w:rPr>
          <w:rFonts w:ascii="Comic Sans MS" w:hAnsi="Comic Sans MS" w:cs="Arial"/>
          <w:sz w:val="24"/>
          <w:szCs w:val="24"/>
        </w:rPr>
        <w:t xml:space="preserve">igital environment </w:t>
      </w:r>
      <w:r w:rsidR="007253B1" w:rsidRPr="00771579">
        <w:rPr>
          <w:rFonts w:ascii="Comic Sans MS" w:hAnsi="Comic Sans MS" w:cs="Arial"/>
          <w:sz w:val="24"/>
          <w:szCs w:val="24"/>
        </w:rPr>
        <w:t>should be no different than the offline, face</w:t>
      </w:r>
      <w:r w:rsidR="00220ABE" w:rsidRPr="00771579">
        <w:rPr>
          <w:rFonts w:ascii="Comic Sans MS" w:hAnsi="Comic Sans MS" w:cs="Arial"/>
          <w:sz w:val="24"/>
          <w:szCs w:val="24"/>
        </w:rPr>
        <w:t xml:space="preserve"> to face</w:t>
      </w:r>
      <w:r w:rsidR="007431CE" w:rsidRPr="00771579">
        <w:rPr>
          <w:rFonts w:ascii="Comic Sans MS" w:hAnsi="Comic Sans MS" w:cs="Arial"/>
          <w:sz w:val="24"/>
          <w:szCs w:val="24"/>
        </w:rPr>
        <w:t xml:space="preserve"> world</w:t>
      </w:r>
      <w:r w:rsidR="00220ABE" w:rsidRPr="00771579">
        <w:rPr>
          <w:rFonts w:ascii="Comic Sans MS" w:hAnsi="Comic Sans MS" w:cs="Arial"/>
          <w:sz w:val="24"/>
          <w:szCs w:val="24"/>
        </w:rPr>
        <w:t>.</w:t>
      </w:r>
      <w:r w:rsidR="00626962" w:rsidRPr="00771579">
        <w:rPr>
          <w:rFonts w:ascii="Comic Sans MS" w:hAnsi="Comic Sans MS" w:cs="Arial"/>
          <w:sz w:val="24"/>
          <w:szCs w:val="24"/>
        </w:rPr>
        <w:t xml:space="preserve"> For most children </w:t>
      </w:r>
      <w:r w:rsidR="00880D3A" w:rsidRPr="00771579">
        <w:rPr>
          <w:rFonts w:ascii="Comic Sans MS" w:hAnsi="Comic Sans MS" w:cs="Arial"/>
          <w:sz w:val="24"/>
          <w:szCs w:val="24"/>
        </w:rPr>
        <w:t>there is little distinction between the</w:t>
      </w:r>
      <w:r w:rsidR="007B781C" w:rsidRPr="00771579">
        <w:rPr>
          <w:rFonts w:ascii="Comic Sans MS" w:hAnsi="Comic Sans MS" w:cs="Arial"/>
          <w:sz w:val="24"/>
          <w:szCs w:val="24"/>
        </w:rPr>
        <w:t xml:space="preserve"> online and face to face</w:t>
      </w:r>
      <w:r w:rsidR="00D123AA" w:rsidRPr="00771579">
        <w:rPr>
          <w:rFonts w:ascii="Comic Sans MS" w:hAnsi="Comic Sans MS" w:cs="Arial"/>
          <w:sz w:val="24"/>
          <w:szCs w:val="24"/>
        </w:rPr>
        <w:t xml:space="preserve">, physical </w:t>
      </w:r>
      <w:r w:rsidR="00880D3A" w:rsidRPr="00771579">
        <w:rPr>
          <w:rFonts w:ascii="Comic Sans MS" w:hAnsi="Comic Sans MS" w:cs="Arial"/>
          <w:sz w:val="24"/>
          <w:szCs w:val="24"/>
        </w:rPr>
        <w:t>environments, as the two intersect</w:t>
      </w:r>
      <w:r w:rsidR="00750826" w:rsidRPr="00771579">
        <w:rPr>
          <w:rFonts w:ascii="Comic Sans MS" w:hAnsi="Comic Sans MS" w:cs="Arial"/>
          <w:sz w:val="24"/>
          <w:szCs w:val="24"/>
        </w:rPr>
        <w:t xml:space="preserve"> with one another in their daily lives.</w:t>
      </w:r>
      <w:r w:rsidR="00220ABE" w:rsidRPr="00771579">
        <w:rPr>
          <w:rFonts w:ascii="Comic Sans MS" w:hAnsi="Comic Sans MS" w:cs="Arial"/>
          <w:sz w:val="24"/>
          <w:szCs w:val="24"/>
        </w:rPr>
        <w:t xml:space="preserve"> </w:t>
      </w:r>
      <w:r w:rsidR="00D82439" w:rsidRPr="00771579">
        <w:rPr>
          <w:rFonts w:ascii="Comic Sans MS" w:hAnsi="Comic Sans MS" w:cs="Arial"/>
          <w:sz w:val="24"/>
          <w:szCs w:val="24"/>
        </w:rPr>
        <w:t xml:space="preserve">Staff should recognise that children’s experience of abuse </w:t>
      </w:r>
      <w:r w:rsidR="009C5E2F" w:rsidRPr="00771579">
        <w:rPr>
          <w:rFonts w:ascii="Comic Sans MS" w:hAnsi="Comic Sans MS" w:cs="Arial"/>
          <w:sz w:val="24"/>
          <w:szCs w:val="24"/>
        </w:rPr>
        <w:t xml:space="preserve">in the digital </w:t>
      </w:r>
      <w:r w:rsidR="00750826" w:rsidRPr="00771579">
        <w:rPr>
          <w:rFonts w:ascii="Comic Sans MS" w:hAnsi="Comic Sans MS" w:cs="Arial"/>
          <w:sz w:val="24"/>
          <w:szCs w:val="24"/>
        </w:rPr>
        <w:t>environment</w:t>
      </w:r>
      <w:r w:rsidR="009C5E2F" w:rsidRPr="00771579">
        <w:rPr>
          <w:rFonts w:ascii="Comic Sans MS" w:hAnsi="Comic Sans MS" w:cs="Arial"/>
          <w:sz w:val="24"/>
          <w:szCs w:val="24"/>
        </w:rPr>
        <w:t xml:space="preserve"> </w:t>
      </w:r>
      <w:r w:rsidR="00D82439" w:rsidRPr="00771579">
        <w:rPr>
          <w:rFonts w:ascii="Comic Sans MS" w:hAnsi="Comic Sans MS" w:cs="Arial"/>
          <w:sz w:val="24"/>
          <w:szCs w:val="24"/>
        </w:rPr>
        <w:t xml:space="preserve">may be </w:t>
      </w:r>
      <w:r w:rsidR="00750826" w:rsidRPr="00771579">
        <w:rPr>
          <w:rFonts w:ascii="Comic Sans MS" w:hAnsi="Comic Sans MS" w:cs="Arial"/>
          <w:sz w:val="24"/>
          <w:szCs w:val="24"/>
        </w:rPr>
        <w:t xml:space="preserve">even </w:t>
      </w:r>
      <w:r w:rsidR="00D82439" w:rsidRPr="00771579">
        <w:rPr>
          <w:rFonts w:ascii="Comic Sans MS" w:hAnsi="Comic Sans MS" w:cs="Arial"/>
          <w:sz w:val="24"/>
          <w:szCs w:val="24"/>
        </w:rPr>
        <w:t xml:space="preserve">more </w:t>
      </w:r>
      <w:r w:rsidR="009C5E2F" w:rsidRPr="00771579">
        <w:rPr>
          <w:rFonts w:ascii="Comic Sans MS" w:hAnsi="Comic Sans MS" w:cs="Arial"/>
          <w:sz w:val="24"/>
          <w:szCs w:val="24"/>
        </w:rPr>
        <w:t xml:space="preserve">pronounced, where </w:t>
      </w:r>
      <w:r w:rsidR="00C5239D" w:rsidRPr="00771579">
        <w:rPr>
          <w:rFonts w:ascii="Comic Sans MS" w:hAnsi="Comic Sans MS" w:cs="Arial"/>
          <w:sz w:val="24"/>
          <w:szCs w:val="24"/>
        </w:rPr>
        <w:t xml:space="preserve">the identity of the abuser is </w:t>
      </w:r>
      <w:r w:rsidR="00D123AA" w:rsidRPr="00771579">
        <w:rPr>
          <w:rFonts w:ascii="Comic Sans MS" w:hAnsi="Comic Sans MS" w:cs="Arial"/>
          <w:sz w:val="24"/>
          <w:szCs w:val="24"/>
        </w:rPr>
        <w:t>un</w:t>
      </w:r>
      <w:r w:rsidR="00C5239D" w:rsidRPr="00771579">
        <w:rPr>
          <w:rFonts w:ascii="Comic Sans MS" w:hAnsi="Comic Sans MS" w:cs="Arial"/>
          <w:sz w:val="24"/>
          <w:szCs w:val="24"/>
        </w:rPr>
        <w:t>known and</w:t>
      </w:r>
      <w:r w:rsidR="00750826" w:rsidRPr="00771579">
        <w:rPr>
          <w:rFonts w:ascii="Comic Sans MS" w:hAnsi="Comic Sans MS" w:cs="Arial"/>
          <w:sz w:val="24"/>
          <w:szCs w:val="24"/>
        </w:rPr>
        <w:t xml:space="preserve"> the</w:t>
      </w:r>
      <w:r w:rsidR="00C5239D" w:rsidRPr="00771579">
        <w:rPr>
          <w:rFonts w:ascii="Comic Sans MS" w:hAnsi="Comic Sans MS" w:cs="Arial"/>
          <w:sz w:val="24"/>
          <w:szCs w:val="24"/>
        </w:rPr>
        <w:t xml:space="preserve"> </w:t>
      </w:r>
      <w:r w:rsidR="007F7531" w:rsidRPr="00771579">
        <w:rPr>
          <w:rFonts w:ascii="Comic Sans MS" w:hAnsi="Comic Sans MS" w:cs="Arial"/>
          <w:sz w:val="24"/>
          <w:szCs w:val="24"/>
        </w:rPr>
        <w:t xml:space="preserve">abuse </w:t>
      </w:r>
      <w:r w:rsidR="00C5239D" w:rsidRPr="00771579">
        <w:rPr>
          <w:rFonts w:ascii="Comic Sans MS" w:hAnsi="Comic Sans MS" w:cs="Arial"/>
          <w:sz w:val="24"/>
          <w:szCs w:val="24"/>
        </w:rPr>
        <w:t>can continue 24 hours</w:t>
      </w:r>
      <w:r w:rsidR="00C77D35" w:rsidRPr="00771579">
        <w:rPr>
          <w:rFonts w:ascii="Comic Sans MS" w:hAnsi="Comic Sans MS" w:cs="Arial"/>
          <w:sz w:val="24"/>
          <w:szCs w:val="24"/>
        </w:rPr>
        <w:t xml:space="preserve"> a day</w:t>
      </w:r>
      <w:r w:rsidR="00C5239D" w:rsidRPr="00771579">
        <w:rPr>
          <w:rFonts w:ascii="Comic Sans MS" w:hAnsi="Comic Sans MS" w:cs="Arial"/>
          <w:sz w:val="24"/>
          <w:szCs w:val="24"/>
        </w:rPr>
        <w:t>, 7 days a week</w:t>
      </w:r>
      <w:r w:rsidR="007F7531" w:rsidRPr="00771579">
        <w:rPr>
          <w:rFonts w:ascii="Comic Sans MS" w:hAnsi="Comic Sans MS" w:cs="Arial"/>
          <w:sz w:val="24"/>
          <w:szCs w:val="24"/>
        </w:rPr>
        <w:t>.</w:t>
      </w:r>
    </w:p>
    <w:p w14:paraId="37B5131E" w14:textId="38AB24D7" w:rsidR="003C23D7" w:rsidRPr="00771579" w:rsidRDefault="003C23D7" w:rsidP="00DF6A0B">
      <w:pPr>
        <w:spacing w:after="0" w:line="276" w:lineRule="auto"/>
        <w:ind w:left="851"/>
        <w:jc w:val="both"/>
        <w:rPr>
          <w:rFonts w:ascii="Comic Sans MS" w:hAnsi="Comic Sans MS" w:cs="Arial"/>
          <w:sz w:val="24"/>
          <w:szCs w:val="24"/>
        </w:rPr>
      </w:pPr>
    </w:p>
    <w:p w14:paraId="18B115C3" w14:textId="52C46EB3" w:rsidR="003C23D7" w:rsidRPr="00771579" w:rsidRDefault="003C23D7" w:rsidP="00DF6A0B">
      <w:pPr>
        <w:spacing w:after="0" w:line="276" w:lineRule="auto"/>
        <w:ind w:left="851"/>
        <w:jc w:val="both"/>
        <w:rPr>
          <w:rFonts w:ascii="Comic Sans MS" w:hAnsi="Comic Sans MS" w:cs="Arial"/>
          <w:sz w:val="24"/>
          <w:szCs w:val="24"/>
        </w:rPr>
      </w:pPr>
      <w:r w:rsidRPr="00771579">
        <w:rPr>
          <w:rFonts w:ascii="Comic Sans MS" w:hAnsi="Comic Sans MS" w:cs="Arial"/>
          <w:sz w:val="24"/>
          <w:szCs w:val="24"/>
        </w:rPr>
        <w:t>Staff should be aware that children with known vulnerabilities</w:t>
      </w:r>
      <w:r w:rsidR="003C7B04" w:rsidRPr="00771579">
        <w:rPr>
          <w:rFonts w:ascii="Comic Sans MS" w:hAnsi="Comic Sans MS" w:cs="Arial"/>
          <w:sz w:val="24"/>
          <w:szCs w:val="24"/>
        </w:rPr>
        <w:t xml:space="preserve"> such as SEND,</w:t>
      </w:r>
      <w:r w:rsidR="00AB66CC" w:rsidRPr="00771579">
        <w:rPr>
          <w:rFonts w:ascii="Comic Sans MS" w:hAnsi="Comic Sans MS" w:cs="Arial"/>
          <w:sz w:val="24"/>
          <w:szCs w:val="24"/>
        </w:rPr>
        <w:t xml:space="preserve"> LAC and PLAC children and Children known to a Social Worker,</w:t>
      </w:r>
      <w:r w:rsidR="003C7B04" w:rsidRPr="00771579">
        <w:rPr>
          <w:rFonts w:ascii="Comic Sans MS" w:hAnsi="Comic Sans MS" w:cs="Arial"/>
          <w:sz w:val="24"/>
          <w:szCs w:val="24"/>
        </w:rPr>
        <w:t xml:space="preserve"> </w:t>
      </w:r>
      <w:r w:rsidR="00BA1BB1" w:rsidRPr="00771579">
        <w:rPr>
          <w:rFonts w:ascii="Comic Sans MS" w:hAnsi="Comic Sans MS" w:cs="Arial"/>
          <w:sz w:val="24"/>
          <w:szCs w:val="24"/>
        </w:rPr>
        <w:t xml:space="preserve">may be more vulnerable </w:t>
      </w:r>
      <w:r w:rsidR="003C7B04" w:rsidRPr="00771579">
        <w:rPr>
          <w:rFonts w:ascii="Comic Sans MS" w:hAnsi="Comic Sans MS" w:cs="Arial"/>
          <w:sz w:val="24"/>
          <w:szCs w:val="24"/>
        </w:rPr>
        <w:t xml:space="preserve">to harm and exploitation in the online and </w:t>
      </w:r>
      <w:r w:rsidR="00AB66CC" w:rsidRPr="00771579">
        <w:rPr>
          <w:rFonts w:ascii="Comic Sans MS" w:hAnsi="Comic Sans MS" w:cs="Arial"/>
          <w:sz w:val="24"/>
          <w:szCs w:val="24"/>
        </w:rPr>
        <w:t xml:space="preserve">digital environments. </w:t>
      </w:r>
    </w:p>
    <w:p w14:paraId="171334F1" w14:textId="77777777" w:rsidR="00B6317C" w:rsidRPr="008B0E2A" w:rsidRDefault="00B6317C" w:rsidP="008B0E2A">
      <w:pPr>
        <w:spacing w:after="0" w:line="276" w:lineRule="auto"/>
        <w:jc w:val="both"/>
        <w:rPr>
          <w:rFonts w:ascii="Arial" w:hAnsi="Arial" w:cs="Arial"/>
          <w:color w:val="FF0000"/>
          <w:sz w:val="24"/>
          <w:szCs w:val="24"/>
        </w:rPr>
      </w:pPr>
    </w:p>
    <w:p w14:paraId="2BE2D190" w14:textId="33B9370F" w:rsidR="008B0E2A" w:rsidRPr="007E4EBD" w:rsidRDefault="00B6317C" w:rsidP="008B4241">
      <w:pPr>
        <w:pStyle w:val="THheader"/>
        <w:numPr>
          <w:ilvl w:val="0"/>
          <w:numId w:val="28"/>
        </w:numPr>
        <w:ind w:left="851" w:hanging="851"/>
        <w:rPr>
          <w:rFonts w:ascii="Comic Sans MS" w:hAnsi="Comic Sans MS"/>
          <w:color w:val="auto"/>
        </w:rPr>
      </w:pPr>
      <w:bookmarkStart w:id="28" w:name="_Toc78549011"/>
      <w:r w:rsidRPr="007E4EBD">
        <w:rPr>
          <w:rFonts w:ascii="Comic Sans MS" w:hAnsi="Comic Sans MS"/>
          <w:color w:val="auto"/>
        </w:rPr>
        <w:t>DOMESTIC ABUSE</w:t>
      </w:r>
      <w:bookmarkEnd w:id="28"/>
    </w:p>
    <w:p w14:paraId="51562A14" w14:textId="77777777" w:rsidR="00B6317C" w:rsidRPr="007E4EBD" w:rsidRDefault="00B6317C" w:rsidP="008B0E2A">
      <w:pPr>
        <w:spacing w:after="0" w:line="276" w:lineRule="auto"/>
        <w:jc w:val="both"/>
        <w:rPr>
          <w:rFonts w:ascii="Comic Sans MS" w:hAnsi="Comic Sans MS" w:cs="Arial"/>
          <w:sz w:val="24"/>
          <w:szCs w:val="24"/>
        </w:rPr>
      </w:pPr>
    </w:p>
    <w:p w14:paraId="092F22D7" w14:textId="24654396" w:rsidR="00700013" w:rsidRPr="00FB693C" w:rsidRDefault="005A0B2B" w:rsidP="00B6317C">
      <w:pPr>
        <w:spacing w:after="0" w:line="276" w:lineRule="auto"/>
        <w:ind w:left="851"/>
        <w:jc w:val="both"/>
        <w:rPr>
          <w:rFonts w:ascii="Comic Sans MS" w:hAnsi="Comic Sans MS" w:cs="Arial"/>
          <w:sz w:val="24"/>
          <w:szCs w:val="24"/>
        </w:rPr>
      </w:pPr>
      <w:r w:rsidRPr="007E4EBD">
        <w:rPr>
          <w:rFonts w:ascii="Comic Sans MS" w:hAnsi="Comic Sans MS" w:cs="Arial"/>
          <w:sz w:val="24"/>
          <w:szCs w:val="24"/>
        </w:rPr>
        <w:t xml:space="preserve">The Domestic Abuse Act 2021 </w:t>
      </w:r>
      <w:r w:rsidR="00AC533D" w:rsidRPr="007E4EBD">
        <w:rPr>
          <w:rFonts w:ascii="Comic Sans MS" w:hAnsi="Comic Sans MS" w:cs="Arial"/>
          <w:sz w:val="24"/>
          <w:szCs w:val="24"/>
        </w:rPr>
        <w:t>recognises the impact of domestic abuse on children, as victims in their own right, if they see, hear or experience the effects</w:t>
      </w:r>
      <w:r w:rsidR="00AC533D" w:rsidRPr="007E4EBD">
        <w:rPr>
          <w:rFonts w:ascii="Arial" w:hAnsi="Arial" w:cs="Arial"/>
          <w:sz w:val="24"/>
          <w:szCs w:val="24"/>
        </w:rPr>
        <w:t xml:space="preserve"> </w:t>
      </w:r>
      <w:r w:rsidR="00AC533D" w:rsidRPr="00FB693C">
        <w:rPr>
          <w:rFonts w:ascii="Comic Sans MS" w:hAnsi="Comic Sans MS" w:cs="Arial"/>
          <w:sz w:val="24"/>
          <w:szCs w:val="24"/>
        </w:rPr>
        <w:t xml:space="preserve">of abuse. </w:t>
      </w:r>
      <w:r w:rsidR="0017551F" w:rsidRPr="00FB693C">
        <w:rPr>
          <w:rFonts w:ascii="Comic Sans MS" w:hAnsi="Comic Sans MS" w:cs="Arial"/>
          <w:sz w:val="24"/>
          <w:szCs w:val="24"/>
        </w:rPr>
        <w:t>T</w:t>
      </w:r>
      <w:r w:rsidR="008D1952" w:rsidRPr="00FB693C">
        <w:rPr>
          <w:rFonts w:ascii="Comic Sans MS" w:hAnsi="Comic Sans MS" w:cs="Arial"/>
          <w:sz w:val="24"/>
          <w:szCs w:val="24"/>
        </w:rPr>
        <w:t>he</w:t>
      </w:r>
      <w:r w:rsidR="00AC533D" w:rsidRPr="00FB693C">
        <w:rPr>
          <w:rFonts w:ascii="Comic Sans MS" w:hAnsi="Comic Sans MS" w:cs="Arial"/>
          <w:sz w:val="24"/>
          <w:szCs w:val="24"/>
        </w:rPr>
        <w:t xml:space="preserve"> statutory definition of domestic abuse</w:t>
      </w:r>
      <w:r w:rsidR="0017551F" w:rsidRPr="00FB693C">
        <w:rPr>
          <w:rFonts w:ascii="Comic Sans MS" w:hAnsi="Comic Sans MS" w:cs="Arial"/>
          <w:sz w:val="24"/>
          <w:szCs w:val="24"/>
        </w:rPr>
        <w:t xml:space="preserve"> recognises that domestic abuse may occur in </w:t>
      </w:r>
      <w:r w:rsidR="00AC533D" w:rsidRPr="00FB693C">
        <w:rPr>
          <w:rFonts w:ascii="Comic Sans MS" w:hAnsi="Comic Sans MS" w:cs="Arial"/>
          <w:sz w:val="24"/>
          <w:szCs w:val="24"/>
        </w:rPr>
        <w:t>different types of relationships, including ex-partners and family members.</w:t>
      </w:r>
      <w:r w:rsidR="00B71376" w:rsidRPr="00FB693C">
        <w:rPr>
          <w:rFonts w:ascii="Comic Sans MS" w:hAnsi="Comic Sans MS" w:cs="Arial"/>
          <w:sz w:val="24"/>
          <w:szCs w:val="24"/>
        </w:rPr>
        <w:t xml:space="preserve"> Domestic Abuse may involve </w:t>
      </w:r>
      <w:r w:rsidR="007D64EB" w:rsidRPr="00FB693C">
        <w:rPr>
          <w:rFonts w:ascii="Comic Sans MS" w:hAnsi="Comic Sans MS" w:cs="Arial"/>
          <w:sz w:val="24"/>
          <w:szCs w:val="24"/>
        </w:rPr>
        <w:t xml:space="preserve">a range of </w:t>
      </w:r>
      <w:r w:rsidR="00B71376" w:rsidRPr="00FB693C">
        <w:rPr>
          <w:rFonts w:ascii="Comic Sans MS" w:hAnsi="Comic Sans MS" w:cs="Arial"/>
          <w:sz w:val="24"/>
          <w:szCs w:val="24"/>
        </w:rPr>
        <w:t>abusive behaviours including physical, emotional and economic abuse and coercive and controlling behaviour.</w:t>
      </w:r>
      <w:r w:rsidR="00700013" w:rsidRPr="00FB693C">
        <w:rPr>
          <w:rFonts w:ascii="Comic Sans MS" w:hAnsi="Comic Sans MS" w:cs="Arial"/>
          <w:sz w:val="24"/>
          <w:szCs w:val="24"/>
        </w:rPr>
        <w:t xml:space="preserve"> Both the person who is carrying out the behaviour and the person to whom the behaviour is directed towards must be aged 16 or over and they must be “personally connected”.</w:t>
      </w:r>
    </w:p>
    <w:p w14:paraId="04A0603F" w14:textId="77777777" w:rsidR="00700013" w:rsidRPr="00FB693C" w:rsidRDefault="00700013" w:rsidP="00B6317C">
      <w:pPr>
        <w:spacing w:after="0" w:line="276" w:lineRule="auto"/>
        <w:ind w:left="851"/>
        <w:jc w:val="both"/>
        <w:rPr>
          <w:rFonts w:ascii="Comic Sans MS" w:hAnsi="Comic Sans MS" w:cs="Arial"/>
          <w:sz w:val="24"/>
          <w:szCs w:val="24"/>
        </w:rPr>
      </w:pPr>
    </w:p>
    <w:p w14:paraId="100C05BA" w14:textId="7FC3F2B6" w:rsidR="00B77306" w:rsidRPr="00FB693C" w:rsidRDefault="00E953B1" w:rsidP="00B6317C">
      <w:pPr>
        <w:spacing w:after="0" w:line="276" w:lineRule="auto"/>
        <w:ind w:left="851"/>
        <w:jc w:val="both"/>
        <w:rPr>
          <w:rFonts w:ascii="Comic Sans MS" w:hAnsi="Comic Sans MS" w:cs="Arial"/>
          <w:sz w:val="24"/>
          <w:szCs w:val="24"/>
        </w:rPr>
      </w:pPr>
      <w:r w:rsidRPr="00FB693C">
        <w:rPr>
          <w:rFonts w:ascii="Comic Sans MS" w:hAnsi="Comic Sans MS" w:cs="Arial"/>
          <w:sz w:val="24"/>
          <w:szCs w:val="24"/>
        </w:rPr>
        <w:t>Staff should be aware that a</w:t>
      </w:r>
      <w:r w:rsidR="00B77306" w:rsidRPr="00FB693C">
        <w:rPr>
          <w:rFonts w:ascii="Comic Sans MS" w:hAnsi="Comic Sans MS" w:cs="Arial"/>
          <w:sz w:val="24"/>
          <w:szCs w:val="24"/>
        </w:rPr>
        <w:t xml:space="preserve">ll children can witness and be adversely affected by domestic abuse in the context of their home life where domestic abuse occurs between family members. Experiencing domestic abuse and/or violence can have a serious, long lasting emotional and psychological impact on children. In some cases, a child may blame themselves for the abuse or may have had to leave the family home as a result. Young people can also experience domestic abuse within their own intimate relationships. This form of peer on peer abuse is sometimes referred to as ‘teenage relationship abuse’. </w:t>
      </w:r>
    </w:p>
    <w:p w14:paraId="19C2EBB5" w14:textId="77777777" w:rsidR="00B6317C" w:rsidRPr="00FB693C" w:rsidRDefault="00B6317C" w:rsidP="008B0E2A">
      <w:pPr>
        <w:spacing w:after="0" w:line="276" w:lineRule="auto"/>
        <w:jc w:val="both"/>
        <w:rPr>
          <w:rFonts w:ascii="Comic Sans MS" w:hAnsi="Comic Sans MS" w:cs="Arial"/>
          <w:sz w:val="24"/>
          <w:szCs w:val="24"/>
        </w:rPr>
      </w:pPr>
    </w:p>
    <w:p w14:paraId="6AB35FB1" w14:textId="405CCFD6" w:rsidR="008B0E2A" w:rsidRDefault="004D694C" w:rsidP="00B6317C">
      <w:pPr>
        <w:spacing w:after="0" w:line="276" w:lineRule="auto"/>
        <w:ind w:left="851"/>
        <w:jc w:val="both"/>
        <w:rPr>
          <w:rFonts w:ascii="Comic Sans MS" w:hAnsi="Comic Sans MS" w:cs="Arial"/>
          <w:sz w:val="24"/>
          <w:szCs w:val="24"/>
        </w:rPr>
      </w:pPr>
      <w:r w:rsidRPr="00FB693C">
        <w:rPr>
          <w:rFonts w:ascii="Comic Sans MS" w:hAnsi="Comic Sans MS" w:cs="Arial"/>
          <w:sz w:val="24"/>
          <w:szCs w:val="24"/>
        </w:rPr>
        <w:t>S</w:t>
      </w:r>
      <w:r w:rsidR="008B0E2A" w:rsidRPr="00FB693C">
        <w:rPr>
          <w:rFonts w:ascii="Comic Sans MS" w:hAnsi="Comic Sans MS" w:cs="Arial"/>
          <w:sz w:val="24"/>
          <w:szCs w:val="24"/>
        </w:rPr>
        <w:t xml:space="preserve">chool has signed up to the Metropolitan Police’s Operation Encompass </w:t>
      </w:r>
      <w:r w:rsidR="005752E3" w:rsidRPr="00FB693C">
        <w:rPr>
          <w:rFonts w:ascii="Comic Sans MS" w:hAnsi="Comic Sans MS" w:cs="Arial"/>
          <w:sz w:val="24"/>
          <w:szCs w:val="24"/>
        </w:rPr>
        <w:t xml:space="preserve">system </w:t>
      </w:r>
      <w:r w:rsidR="008B0E2A" w:rsidRPr="00FB693C">
        <w:rPr>
          <w:rFonts w:ascii="Comic Sans MS" w:hAnsi="Comic Sans MS" w:cs="Arial"/>
          <w:sz w:val="24"/>
          <w:szCs w:val="24"/>
        </w:rPr>
        <w:t>and on receipt of a notification</w:t>
      </w:r>
      <w:r w:rsidR="00E43F07" w:rsidRPr="00FB693C">
        <w:rPr>
          <w:rFonts w:ascii="Comic Sans MS" w:hAnsi="Comic Sans MS" w:cs="Arial"/>
          <w:sz w:val="24"/>
          <w:szCs w:val="24"/>
        </w:rPr>
        <w:t xml:space="preserve"> from the Police</w:t>
      </w:r>
      <w:r w:rsidR="008B0E2A" w:rsidRPr="00FB693C">
        <w:rPr>
          <w:rFonts w:ascii="Comic Sans MS" w:hAnsi="Comic Sans MS" w:cs="Arial"/>
          <w:sz w:val="24"/>
          <w:szCs w:val="24"/>
        </w:rPr>
        <w:t xml:space="preserve"> will provide appropriate support to the child</w:t>
      </w:r>
      <w:r w:rsidR="006F0716" w:rsidRPr="00FB693C">
        <w:rPr>
          <w:rFonts w:ascii="Comic Sans MS" w:hAnsi="Comic Sans MS" w:cs="Arial"/>
          <w:sz w:val="24"/>
          <w:szCs w:val="24"/>
        </w:rPr>
        <w:t xml:space="preserve"> or children concerned</w:t>
      </w:r>
      <w:r w:rsidR="00182909" w:rsidRPr="00FB693C">
        <w:rPr>
          <w:rFonts w:ascii="Comic Sans MS" w:hAnsi="Comic Sans MS" w:cs="Arial"/>
          <w:sz w:val="24"/>
          <w:szCs w:val="24"/>
        </w:rPr>
        <w:t>,</w:t>
      </w:r>
      <w:r w:rsidR="006F0716" w:rsidRPr="00FB693C">
        <w:rPr>
          <w:rFonts w:ascii="Comic Sans MS" w:hAnsi="Comic Sans MS" w:cs="Arial"/>
          <w:sz w:val="24"/>
          <w:szCs w:val="24"/>
        </w:rPr>
        <w:t xml:space="preserve"> who attend the school. Operation Encompass ensures that when police are called to an incident of domestic abuse, </w:t>
      </w:r>
      <w:r w:rsidR="00182909" w:rsidRPr="00FB693C">
        <w:rPr>
          <w:rFonts w:ascii="Comic Sans MS" w:hAnsi="Comic Sans MS" w:cs="Arial"/>
          <w:sz w:val="24"/>
          <w:szCs w:val="24"/>
        </w:rPr>
        <w:t xml:space="preserve">and </w:t>
      </w:r>
      <w:r w:rsidR="006F0716" w:rsidRPr="00FB693C">
        <w:rPr>
          <w:rFonts w:ascii="Comic Sans MS" w:hAnsi="Comic Sans MS" w:cs="Arial"/>
          <w:sz w:val="24"/>
          <w:szCs w:val="24"/>
        </w:rPr>
        <w:t>where there are children in the household, the police will inform the school’s Designated Safeguarding Lead before the child or children arrive at school the following day.</w:t>
      </w:r>
      <w:r w:rsidR="00892A09" w:rsidRPr="00FB693C">
        <w:rPr>
          <w:rFonts w:ascii="Comic Sans MS" w:hAnsi="Comic Sans MS" w:cs="Arial"/>
          <w:sz w:val="24"/>
          <w:szCs w:val="24"/>
        </w:rPr>
        <w:t xml:space="preserve"> The purpose of </w:t>
      </w:r>
      <w:r w:rsidR="00E43F07" w:rsidRPr="00FB693C">
        <w:rPr>
          <w:rFonts w:ascii="Comic Sans MS" w:hAnsi="Comic Sans MS" w:cs="Arial"/>
          <w:sz w:val="24"/>
          <w:szCs w:val="24"/>
        </w:rPr>
        <w:t xml:space="preserve">Operation Encompass is </w:t>
      </w:r>
      <w:r w:rsidR="001E2C4F" w:rsidRPr="00FB693C">
        <w:rPr>
          <w:rFonts w:ascii="Comic Sans MS" w:hAnsi="Comic Sans MS" w:cs="Arial"/>
          <w:sz w:val="24"/>
          <w:szCs w:val="24"/>
        </w:rPr>
        <w:t>to enable the school to provide ‘silent support’ and is not intended to replace statutory procedures.</w:t>
      </w:r>
      <w:r w:rsidR="00EC54B7" w:rsidRPr="00FB693C">
        <w:rPr>
          <w:rFonts w:ascii="Comic Sans MS" w:hAnsi="Comic Sans MS" w:cs="Arial"/>
          <w:sz w:val="24"/>
          <w:szCs w:val="24"/>
        </w:rPr>
        <w:t xml:space="preserve"> </w:t>
      </w:r>
    </w:p>
    <w:p w14:paraId="439E23FA" w14:textId="24D7027E" w:rsidR="007E4EBD" w:rsidRDefault="007E4EBD" w:rsidP="00B6317C">
      <w:pPr>
        <w:spacing w:after="0" w:line="276" w:lineRule="auto"/>
        <w:ind w:left="851"/>
        <w:jc w:val="both"/>
        <w:rPr>
          <w:rFonts w:ascii="Comic Sans MS" w:hAnsi="Comic Sans MS" w:cs="Arial"/>
          <w:sz w:val="24"/>
          <w:szCs w:val="24"/>
        </w:rPr>
      </w:pPr>
    </w:p>
    <w:p w14:paraId="678758FD" w14:textId="119D2ED7" w:rsidR="007E4EBD" w:rsidRPr="00FB693C" w:rsidRDefault="007E4EBD" w:rsidP="00B6317C">
      <w:pPr>
        <w:spacing w:after="0" w:line="276" w:lineRule="auto"/>
        <w:ind w:left="851"/>
        <w:jc w:val="both"/>
        <w:rPr>
          <w:rFonts w:ascii="Comic Sans MS" w:hAnsi="Comic Sans MS" w:cs="Arial"/>
          <w:sz w:val="24"/>
          <w:szCs w:val="24"/>
        </w:rPr>
      </w:pPr>
      <w:r>
        <w:rPr>
          <w:rFonts w:ascii="Comic Sans MS" w:hAnsi="Comic Sans MS" w:cs="Arial"/>
          <w:sz w:val="24"/>
          <w:szCs w:val="24"/>
        </w:rPr>
        <w:t>The school also has a specialist domestic violence practitioner at school once a week to support parents experiencing domestic abuse.</w:t>
      </w:r>
    </w:p>
    <w:p w14:paraId="7E6AFD49" w14:textId="77777777" w:rsidR="008B0E2A" w:rsidRPr="008B0E2A" w:rsidRDefault="008B0E2A" w:rsidP="008B0E2A">
      <w:pPr>
        <w:spacing w:after="0" w:line="276" w:lineRule="auto"/>
        <w:jc w:val="both"/>
        <w:rPr>
          <w:rFonts w:ascii="Arial" w:hAnsi="Arial" w:cs="Arial"/>
          <w:sz w:val="24"/>
          <w:szCs w:val="24"/>
        </w:rPr>
      </w:pPr>
    </w:p>
    <w:p w14:paraId="6983E09D" w14:textId="5A2956B9" w:rsidR="008B0E2A" w:rsidRPr="007E4EBD" w:rsidRDefault="004D0934" w:rsidP="008B4241">
      <w:pPr>
        <w:pStyle w:val="THheader"/>
        <w:numPr>
          <w:ilvl w:val="0"/>
          <w:numId w:val="28"/>
        </w:numPr>
        <w:ind w:left="851" w:hanging="851"/>
        <w:rPr>
          <w:rFonts w:ascii="Comic Sans MS" w:hAnsi="Comic Sans MS"/>
          <w:color w:val="auto"/>
        </w:rPr>
      </w:pPr>
      <w:bookmarkStart w:id="29" w:name="_Toc78549012"/>
      <w:r w:rsidRPr="007E4EBD">
        <w:rPr>
          <w:rFonts w:ascii="Comic Sans MS" w:hAnsi="Comic Sans MS"/>
          <w:color w:val="auto"/>
        </w:rPr>
        <w:t xml:space="preserve">SO-CALLED </w:t>
      </w:r>
      <w:r w:rsidR="00B6317C" w:rsidRPr="007E4EBD">
        <w:rPr>
          <w:rFonts w:ascii="Comic Sans MS" w:hAnsi="Comic Sans MS"/>
          <w:color w:val="auto"/>
        </w:rPr>
        <w:t>HONOUR-BASED ABUSE</w:t>
      </w:r>
      <w:bookmarkEnd w:id="29"/>
    </w:p>
    <w:p w14:paraId="71C17270" w14:textId="77777777" w:rsidR="00B6317C" w:rsidRPr="00B6317C" w:rsidRDefault="00B6317C" w:rsidP="008B0E2A">
      <w:pPr>
        <w:spacing w:after="0" w:line="276" w:lineRule="auto"/>
        <w:jc w:val="both"/>
        <w:rPr>
          <w:rFonts w:ascii="Arial" w:hAnsi="Arial" w:cs="Arial"/>
          <w:sz w:val="24"/>
          <w:szCs w:val="24"/>
        </w:rPr>
      </w:pPr>
    </w:p>
    <w:p w14:paraId="1D266A34" w14:textId="77777777" w:rsidR="007E4EBD" w:rsidRPr="00F51413" w:rsidRDefault="007E4EBD" w:rsidP="007E4EBD">
      <w:pPr>
        <w:spacing w:after="0" w:line="276" w:lineRule="auto"/>
        <w:ind w:left="851"/>
        <w:jc w:val="both"/>
        <w:rPr>
          <w:rFonts w:ascii="Comic Sans MS" w:hAnsi="Comic Sans MS" w:cs="Arial"/>
          <w:sz w:val="24"/>
          <w:szCs w:val="24"/>
        </w:rPr>
      </w:pPr>
      <w:r w:rsidRPr="00F51413">
        <w:rPr>
          <w:rFonts w:ascii="Comic Sans MS" w:hAnsi="Comic Sans MS"/>
          <w:sz w:val="24"/>
          <w:szCs w:val="24"/>
        </w:rPr>
        <w:t>So-called ‘honour-based’ abuse (HBA) encompasses incidents or crimes which have been committed to protect or defend the honour of the family and/or the community, including female genital mutilation (FGM), forced marriage, and practices such as breast ironing. Abuse committed in the context of preserving “honour” often involves a wider network of family or community pressure and can include multiple perpetrators. It is important to be aware of this dynamic and additional risk factors when deciding what form of safeguarding action to take. All forms of HBA are abuse (regardless of the motivation) and should be handled and escalated as such. Professionals in all agencies, and individuals and groups in relevant communities, need to be alert to the possibility of a child being at risk of HBA, or already having suffered HBA</w:t>
      </w:r>
    </w:p>
    <w:p w14:paraId="79C1DC1E" w14:textId="77777777" w:rsidR="007E4EBD" w:rsidRPr="008B0E2A" w:rsidRDefault="007E4EBD" w:rsidP="00142EC0">
      <w:pPr>
        <w:spacing w:after="0" w:line="276" w:lineRule="auto"/>
        <w:ind w:left="851"/>
        <w:jc w:val="both"/>
        <w:rPr>
          <w:rFonts w:ascii="Arial" w:hAnsi="Arial" w:cs="Arial"/>
          <w:color w:val="FF0000"/>
          <w:sz w:val="24"/>
          <w:szCs w:val="24"/>
        </w:rPr>
      </w:pPr>
    </w:p>
    <w:p w14:paraId="36209F14" w14:textId="77777777" w:rsidR="00B6317C" w:rsidRDefault="00B6317C" w:rsidP="008B0E2A">
      <w:pPr>
        <w:spacing w:after="0" w:line="276" w:lineRule="auto"/>
        <w:jc w:val="both"/>
        <w:rPr>
          <w:rFonts w:ascii="Arial" w:hAnsi="Arial" w:cs="Arial"/>
          <w:sz w:val="24"/>
          <w:szCs w:val="24"/>
        </w:rPr>
      </w:pPr>
    </w:p>
    <w:p w14:paraId="0102A42C" w14:textId="6A2A5C0C" w:rsidR="00AB7531" w:rsidRPr="007E4EBD" w:rsidRDefault="00AB7531" w:rsidP="00B6317C">
      <w:pPr>
        <w:spacing w:after="0" w:line="276" w:lineRule="auto"/>
        <w:ind w:left="851"/>
        <w:jc w:val="both"/>
        <w:rPr>
          <w:rFonts w:ascii="Comic Sans MS" w:hAnsi="Comic Sans MS" w:cs="Arial"/>
          <w:sz w:val="24"/>
          <w:szCs w:val="24"/>
        </w:rPr>
      </w:pPr>
      <w:r w:rsidRPr="007E4EBD">
        <w:rPr>
          <w:rFonts w:ascii="Comic Sans MS" w:hAnsi="Comic Sans MS" w:cs="Arial"/>
          <w:sz w:val="24"/>
          <w:szCs w:val="24"/>
        </w:rPr>
        <w:t xml:space="preserve">All forms of </w:t>
      </w:r>
      <w:r w:rsidR="00AB1D68" w:rsidRPr="007E4EBD">
        <w:rPr>
          <w:rFonts w:ascii="Comic Sans MS" w:hAnsi="Comic Sans MS" w:cs="Arial"/>
          <w:sz w:val="24"/>
          <w:szCs w:val="24"/>
        </w:rPr>
        <w:t>so</w:t>
      </w:r>
      <w:r w:rsidR="00264CDD" w:rsidRPr="007E4EBD">
        <w:rPr>
          <w:rFonts w:ascii="Comic Sans MS" w:hAnsi="Comic Sans MS" w:cs="Arial"/>
          <w:sz w:val="24"/>
          <w:szCs w:val="24"/>
        </w:rPr>
        <w:t>-</w:t>
      </w:r>
      <w:r w:rsidR="00AB1D68" w:rsidRPr="007E4EBD">
        <w:rPr>
          <w:rFonts w:ascii="Comic Sans MS" w:hAnsi="Comic Sans MS" w:cs="Arial"/>
          <w:sz w:val="24"/>
          <w:szCs w:val="24"/>
        </w:rPr>
        <w:t>called Honour Based Abuse</w:t>
      </w:r>
      <w:r w:rsidRPr="007E4EBD">
        <w:rPr>
          <w:rFonts w:ascii="Comic Sans MS" w:hAnsi="Comic Sans MS" w:cs="Arial"/>
          <w:sz w:val="24"/>
          <w:szCs w:val="24"/>
        </w:rPr>
        <w:t xml:space="preserve"> are abuse (regardless of the motivation) and should be handled and escalated as such. Professionals in all agencies, and individuals and groups in relevant communities, need to be alert to the possibility of a child being at risk of H</w:t>
      </w:r>
      <w:r w:rsidR="009927F8" w:rsidRPr="007E4EBD">
        <w:rPr>
          <w:rFonts w:ascii="Comic Sans MS" w:hAnsi="Comic Sans MS" w:cs="Arial"/>
          <w:sz w:val="24"/>
          <w:szCs w:val="24"/>
        </w:rPr>
        <w:t>onoured Based Abuse</w:t>
      </w:r>
      <w:r w:rsidRPr="007E4EBD">
        <w:rPr>
          <w:rFonts w:ascii="Comic Sans MS" w:hAnsi="Comic Sans MS" w:cs="Arial"/>
          <w:sz w:val="24"/>
          <w:szCs w:val="24"/>
        </w:rPr>
        <w:t>, or already having suffered H</w:t>
      </w:r>
      <w:r w:rsidR="009927F8" w:rsidRPr="007E4EBD">
        <w:rPr>
          <w:rFonts w:ascii="Comic Sans MS" w:hAnsi="Comic Sans MS" w:cs="Arial"/>
          <w:sz w:val="24"/>
          <w:szCs w:val="24"/>
        </w:rPr>
        <w:t>onour Based Abuse</w:t>
      </w:r>
      <w:r w:rsidRPr="007E4EBD">
        <w:rPr>
          <w:rFonts w:ascii="Comic Sans MS" w:hAnsi="Comic Sans MS" w:cs="Arial"/>
          <w:sz w:val="24"/>
          <w:szCs w:val="24"/>
        </w:rPr>
        <w:t xml:space="preserve">. </w:t>
      </w:r>
    </w:p>
    <w:p w14:paraId="680AA7CE" w14:textId="77777777" w:rsidR="00AB7531" w:rsidRPr="007E4EBD" w:rsidRDefault="00AB7531" w:rsidP="00B6317C">
      <w:pPr>
        <w:spacing w:after="0" w:line="276" w:lineRule="auto"/>
        <w:ind w:left="851"/>
        <w:jc w:val="both"/>
        <w:rPr>
          <w:rFonts w:ascii="Comic Sans MS" w:hAnsi="Comic Sans MS" w:cs="Arial"/>
          <w:sz w:val="24"/>
          <w:szCs w:val="24"/>
        </w:rPr>
      </w:pPr>
    </w:p>
    <w:p w14:paraId="3B7F672E" w14:textId="77777777" w:rsidR="0097651B" w:rsidRPr="007E4EBD" w:rsidRDefault="0097651B" w:rsidP="0097651B">
      <w:pPr>
        <w:spacing w:after="0" w:line="276" w:lineRule="auto"/>
        <w:ind w:left="851"/>
        <w:jc w:val="both"/>
        <w:rPr>
          <w:rFonts w:ascii="Comic Sans MS" w:hAnsi="Comic Sans MS" w:cs="Arial"/>
          <w:sz w:val="24"/>
          <w:szCs w:val="24"/>
        </w:rPr>
      </w:pPr>
      <w:r w:rsidRPr="007E4EBD">
        <w:rPr>
          <w:rFonts w:ascii="Comic Sans MS" w:hAnsi="Comic Sans MS" w:cs="Arial"/>
          <w:sz w:val="24"/>
          <w:szCs w:val="24"/>
        </w:rPr>
        <w:t xml:space="preserve">If staff have a concern regarding a child who might be at risk of Honour Based Abuse or who has suffered from Honour Based Abuse, they should speak to the Designated Safeguarding Lead, who will follow local safeguarding procedures. </w:t>
      </w:r>
    </w:p>
    <w:p w14:paraId="7C6A10DA" w14:textId="77777777" w:rsidR="0097651B" w:rsidRPr="007E4EBD" w:rsidRDefault="0097651B" w:rsidP="00B6317C">
      <w:pPr>
        <w:spacing w:after="0" w:line="276" w:lineRule="auto"/>
        <w:ind w:left="851"/>
        <w:jc w:val="both"/>
        <w:rPr>
          <w:rFonts w:ascii="Comic Sans MS" w:hAnsi="Comic Sans MS" w:cs="Arial"/>
          <w:sz w:val="24"/>
          <w:szCs w:val="24"/>
        </w:rPr>
      </w:pPr>
    </w:p>
    <w:p w14:paraId="250740C3" w14:textId="7918CD3C" w:rsidR="008B0E2A" w:rsidRDefault="008B0E2A" w:rsidP="00B6317C">
      <w:pPr>
        <w:spacing w:after="0" w:line="276" w:lineRule="auto"/>
        <w:ind w:left="851"/>
        <w:jc w:val="both"/>
        <w:rPr>
          <w:rFonts w:ascii="Comic Sans MS" w:hAnsi="Comic Sans MS" w:cs="Arial"/>
          <w:sz w:val="24"/>
          <w:szCs w:val="24"/>
        </w:rPr>
      </w:pPr>
      <w:r w:rsidRPr="007E4EBD">
        <w:rPr>
          <w:rFonts w:ascii="Comic Sans MS" w:hAnsi="Comic Sans MS" w:cs="Arial"/>
          <w:sz w:val="24"/>
          <w:szCs w:val="24"/>
        </w:rPr>
        <w:t xml:space="preserve">In England, Wales and Northern Ireland, FGM is a criminal offence under the Female Genital Mutilation Act 2003. </w:t>
      </w:r>
    </w:p>
    <w:p w14:paraId="47866611" w14:textId="0A0669FA" w:rsidR="00DA218A" w:rsidRDefault="00DA218A" w:rsidP="00B6317C">
      <w:pPr>
        <w:spacing w:after="0" w:line="276" w:lineRule="auto"/>
        <w:ind w:left="851"/>
        <w:jc w:val="both"/>
        <w:rPr>
          <w:rFonts w:ascii="Comic Sans MS" w:hAnsi="Comic Sans MS" w:cs="Arial"/>
          <w:sz w:val="24"/>
          <w:szCs w:val="24"/>
        </w:rPr>
      </w:pPr>
    </w:p>
    <w:p w14:paraId="54132C7C" w14:textId="77777777" w:rsidR="00DA218A" w:rsidRPr="00DA218A" w:rsidRDefault="00DA218A" w:rsidP="00B6317C">
      <w:pPr>
        <w:spacing w:after="0" w:line="276" w:lineRule="auto"/>
        <w:ind w:left="851"/>
        <w:jc w:val="both"/>
        <w:rPr>
          <w:rFonts w:ascii="Comic Sans MS" w:hAnsi="Comic Sans MS"/>
          <w:sz w:val="24"/>
          <w:szCs w:val="24"/>
        </w:rPr>
      </w:pPr>
      <w:r w:rsidRPr="00DA218A">
        <w:rPr>
          <w:rFonts w:ascii="Comic Sans MS" w:hAnsi="Comic Sans MS"/>
          <w:sz w:val="24"/>
          <w:szCs w:val="24"/>
        </w:rPr>
        <w:t xml:space="preserve">HM Government Multi-agency statutory guidance on female genital mutilation (updated July 2020) </w:t>
      </w:r>
      <w:r w:rsidR="007E4EBD" w:rsidRPr="00DA218A">
        <w:rPr>
          <w:rFonts w:ascii="Comic Sans MS" w:hAnsi="Comic Sans MS"/>
          <w:sz w:val="24"/>
          <w:szCs w:val="24"/>
        </w:rPr>
        <w:t>should be considered in conjunction with other relevant safeguarding guidance, including, but not limited to, ‘Working Together to Safeguard Children’ (2018) 3 in England or ‘Working Together to Safeguard People: Volume 5 – handling cases to protect children at risk’ (2018) 4 and ‘Volume 6 – handling cases to protect adults at risk (2018) 5 in Wales. This document is not intended to replace wider safeguarding guidance, but to provide additional advice on FGM. This statutory guidance sets out the responsibilities of chief executives, directors, senior managers and front-line professionals within agencies involved in safeguarding and supporting women and girls affected by FGM. This guidance has three key functions:</w:t>
      </w:r>
    </w:p>
    <w:p w14:paraId="1D3B265D" w14:textId="77777777" w:rsidR="00DA218A" w:rsidRPr="00DA218A" w:rsidRDefault="007E4EBD" w:rsidP="00B6317C">
      <w:pPr>
        <w:spacing w:after="0" w:line="276" w:lineRule="auto"/>
        <w:ind w:left="851"/>
        <w:jc w:val="both"/>
        <w:rPr>
          <w:rFonts w:ascii="Comic Sans MS" w:hAnsi="Comic Sans MS"/>
          <w:sz w:val="24"/>
          <w:szCs w:val="24"/>
        </w:rPr>
      </w:pPr>
      <w:r w:rsidRPr="00DA218A">
        <w:rPr>
          <w:rFonts w:ascii="Comic Sans MS" w:hAnsi="Comic Sans MS"/>
          <w:sz w:val="24"/>
          <w:szCs w:val="24"/>
        </w:rPr>
        <w:t xml:space="preserve"> • </w:t>
      </w:r>
      <w:proofErr w:type="gramStart"/>
      <w:r w:rsidRPr="00DA218A">
        <w:rPr>
          <w:rFonts w:ascii="Comic Sans MS" w:hAnsi="Comic Sans MS"/>
          <w:sz w:val="24"/>
          <w:szCs w:val="24"/>
        </w:rPr>
        <w:t>to</w:t>
      </w:r>
      <w:proofErr w:type="gramEnd"/>
      <w:r w:rsidRPr="00DA218A">
        <w:rPr>
          <w:rFonts w:ascii="Comic Sans MS" w:hAnsi="Comic Sans MS"/>
          <w:sz w:val="24"/>
          <w:szCs w:val="24"/>
        </w:rPr>
        <w:t xml:space="preserve"> provide information on FGM, including on the law on FGM in England and Wales. This is set out in the main body of this document; </w:t>
      </w:r>
    </w:p>
    <w:p w14:paraId="651533BA" w14:textId="4EBE2057" w:rsidR="00DA218A" w:rsidRPr="00DA218A" w:rsidRDefault="007E4EBD" w:rsidP="00B6317C">
      <w:pPr>
        <w:spacing w:after="0" w:line="276" w:lineRule="auto"/>
        <w:ind w:left="851"/>
        <w:jc w:val="both"/>
        <w:rPr>
          <w:rFonts w:ascii="Comic Sans MS" w:hAnsi="Comic Sans MS"/>
          <w:sz w:val="24"/>
          <w:szCs w:val="24"/>
        </w:rPr>
      </w:pPr>
      <w:r w:rsidRPr="00DA218A">
        <w:rPr>
          <w:rFonts w:ascii="Comic Sans MS" w:hAnsi="Comic Sans MS"/>
          <w:sz w:val="24"/>
          <w:szCs w:val="24"/>
        </w:rPr>
        <w:t xml:space="preserve">• to provide strategic guidance on FGM for chief executives, directors and senior managers of persons and bodies mentioned above, or of third parties exercising public protection functions on behalf of those persons or bodies. This guidance is set out in the </w:t>
      </w:r>
      <w:r w:rsidR="00DA218A" w:rsidRPr="00DA218A">
        <w:rPr>
          <w:rFonts w:ascii="Comic Sans MS" w:hAnsi="Comic Sans MS"/>
          <w:sz w:val="24"/>
          <w:szCs w:val="24"/>
        </w:rPr>
        <w:t xml:space="preserve">main body of this document; </w:t>
      </w:r>
    </w:p>
    <w:p w14:paraId="75CB6CB2" w14:textId="013B9023" w:rsidR="007E4EBD" w:rsidRPr="00DA218A" w:rsidRDefault="007E4EBD" w:rsidP="00B6317C">
      <w:pPr>
        <w:spacing w:after="0" w:line="276" w:lineRule="auto"/>
        <w:ind w:left="851"/>
        <w:jc w:val="both"/>
        <w:rPr>
          <w:rFonts w:ascii="Comic Sans MS" w:hAnsi="Comic Sans MS" w:cs="Arial"/>
          <w:sz w:val="24"/>
          <w:szCs w:val="24"/>
        </w:rPr>
      </w:pPr>
      <w:r w:rsidRPr="00DA218A">
        <w:rPr>
          <w:rFonts w:ascii="Comic Sans MS" w:hAnsi="Comic Sans MS"/>
          <w:sz w:val="24"/>
          <w:szCs w:val="24"/>
        </w:rPr>
        <w:t>• to provide advice and support to front-line professionals who have responsibilities to safeguard and support women and girls affected by FGM, in particular to assist them in: o identifying when a girl or young woman may be at risk of FGM and responding appropriately; o identifying when a girl or woman has had FGM and responding appropriately; and o implementing measures that can prevent and ultimately help end the practice of FGM. This guidance encourages agencies to cooperate and work together to protect and support those at risk of, or who have undergone, FGM.</w:t>
      </w:r>
    </w:p>
    <w:p w14:paraId="44C0A2F9" w14:textId="2D3904BF" w:rsidR="006D161B" w:rsidRPr="000243D6" w:rsidRDefault="006D161B" w:rsidP="001D50FD">
      <w:pPr>
        <w:spacing w:after="0" w:line="276" w:lineRule="auto"/>
        <w:ind w:left="851"/>
        <w:jc w:val="both"/>
        <w:rPr>
          <w:rFonts w:ascii="Arial" w:hAnsi="Arial" w:cs="Arial"/>
          <w:color w:val="00B050"/>
          <w:sz w:val="24"/>
          <w:szCs w:val="24"/>
        </w:rPr>
      </w:pPr>
    </w:p>
    <w:p w14:paraId="21674F24" w14:textId="77777777" w:rsidR="00DD3436" w:rsidRPr="007E4EBD" w:rsidRDefault="006D161B" w:rsidP="00DD3436">
      <w:pPr>
        <w:spacing w:after="0" w:line="276" w:lineRule="auto"/>
        <w:ind w:left="851"/>
        <w:jc w:val="both"/>
        <w:rPr>
          <w:rFonts w:ascii="Comic Sans MS" w:hAnsi="Comic Sans MS" w:cs="Arial"/>
          <w:sz w:val="24"/>
          <w:szCs w:val="24"/>
        </w:rPr>
      </w:pPr>
      <w:r w:rsidRPr="007E4EBD">
        <w:rPr>
          <w:rFonts w:ascii="Comic Sans MS" w:hAnsi="Comic Sans MS" w:cs="Arial"/>
          <w:sz w:val="24"/>
          <w:szCs w:val="24"/>
        </w:rPr>
        <w:t xml:space="preserve">Section 5B of the Female Genital Mutilation Act 2003 (as inserted by section 74 of the Serious Crime Act 2015) places a statutory duty upon </w:t>
      </w:r>
      <w:r w:rsidRPr="007E4EBD">
        <w:rPr>
          <w:rFonts w:ascii="Comic Sans MS" w:hAnsi="Comic Sans MS" w:cs="Arial"/>
          <w:b/>
          <w:bCs/>
          <w:sz w:val="24"/>
          <w:szCs w:val="24"/>
        </w:rPr>
        <w:t>teachers</w:t>
      </w:r>
      <w:r w:rsidRPr="007E4EBD">
        <w:rPr>
          <w:rFonts w:ascii="Comic Sans MS" w:hAnsi="Comic Sans MS" w:cs="Arial"/>
          <w:sz w:val="24"/>
          <w:szCs w:val="24"/>
        </w:rPr>
        <w:t>, along with regulated health and social care professionals in England and Wales, to report to the police where they discover (either through disclosure by the victim or visual evidence) that FGM appears to have been carried out on a girl under 18. Those failing to report such cases may face disciplinary sanctions. It will be rare for teachers to see visual evidence, and</w:t>
      </w:r>
      <w:r w:rsidR="00114511" w:rsidRPr="007E4EBD">
        <w:rPr>
          <w:rFonts w:ascii="Comic Sans MS" w:hAnsi="Comic Sans MS" w:cs="Arial"/>
          <w:sz w:val="24"/>
          <w:szCs w:val="24"/>
        </w:rPr>
        <w:t xml:space="preserve"> </w:t>
      </w:r>
      <w:r w:rsidR="005A55E6" w:rsidRPr="007E4EBD">
        <w:rPr>
          <w:rFonts w:ascii="Comic Sans MS" w:hAnsi="Comic Sans MS" w:cs="Arial"/>
          <w:sz w:val="24"/>
          <w:szCs w:val="24"/>
        </w:rPr>
        <w:t xml:space="preserve">they should </w:t>
      </w:r>
      <w:r w:rsidR="005A55E6" w:rsidRPr="007E4EBD">
        <w:rPr>
          <w:rFonts w:ascii="Comic Sans MS" w:hAnsi="Comic Sans MS" w:cs="Arial"/>
          <w:b/>
          <w:bCs/>
          <w:sz w:val="24"/>
          <w:szCs w:val="24"/>
        </w:rPr>
        <w:t xml:space="preserve">not </w:t>
      </w:r>
      <w:r w:rsidR="005A55E6" w:rsidRPr="007E4EBD">
        <w:rPr>
          <w:rFonts w:ascii="Comic Sans MS" w:hAnsi="Comic Sans MS" w:cs="Arial"/>
          <w:sz w:val="24"/>
          <w:szCs w:val="24"/>
        </w:rPr>
        <w:t xml:space="preserve">be examining pupils or students. </w:t>
      </w:r>
      <w:r w:rsidR="00F77A89" w:rsidRPr="007E4EBD">
        <w:rPr>
          <w:rFonts w:ascii="Comic Sans MS" w:hAnsi="Comic Sans MS" w:cs="Arial"/>
          <w:sz w:val="24"/>
          <w:szCs w:val="24"/>
        </w:rPr>
        <w:t xml:space="preserve">Teachers </w:t>
      </w:r>
      <w:r w:rsidR="00F77A89" w:rsidRPr="007E4EBD">
        <w:rPr>
          <w:rFonts w:ascii="Comic Sans MS" w:hAnsi="Comic Sans MS" w:cs="Arial"/>
          <w:b/>
          <w:bCs/>
          <w:sz w:val="24"/>
          <w:szCs w:val="24"/>
        </w:rPr>
        <w:t xml:space="preserve">must </w:t>
      </w:r>
      <w:r w:rsidR="00F77A89" w:rsidRPr="007E4EBD">
        <w:rPr>
          <w:rFonts w:ascii="Comic Sans MS" w:hAnsi="Comic Sans MS" w:cs="Arial"/>
          <w:sz w:val="24"/>
          <w:szCs w:val="24"/>
        </w:rPr>
        <w:t xml:space="preserve">personally report to the police cases where they discover that an act of FGM appears to have been carried out. </w:t>
      </w:r>
      <w:r w:rsidR="00E06E38" w:rsidRPr="007E4EBD">
        <w:rPr>
          <w:rFonts w:ascii="Comic Sans MS" w:hAnsi="Comic Sans MS" w:cs="Arial"/>
          <w:sz w:val="24"/>
          <w:szCs w:val="24"/>
        </w:rPr>
        <w:t xml:space="preserve">However, teachers should notify the Designated Safeguarding Lead </w:t>
      </w:r>
      <w:r w:rsidR="000C52DA" w:rsidRPr="007E4EBD">
        <w:rPr>
          <w:rFonts w:ascii="Comic Sans MS" w:hAnsi="Comic Sans MS" w:cs="Arial"/>
          <w:sz w:val="24"/>
          <w:szCs w:val="24"/>
        </w:rPr>
        <w:t xml:space="preserve">of this action as well as </w:t>
      </w:r>
      <w:r w:rsidR="003106C5" w:rsidRPr="007E4EBD">
        <w:rPr>
          <w:rFonts w:ascii="Comic Sans MS" w:hAnsi="Comic Sans MS" w:cs="Arial"/>
          <w:sz w:val="24"/>
          <w:szCs w:val="24"/>
        </w:rPr>
        <w:t xml:space="preserve">reporting </w:t>
      </w:r>
      <w:r w:rsidR="000C52DA" w:rsidRPr="007E4EBD">
        <w:rPr>
          <w:rFonts w:ascii="Comic Sans MS" w:hAnsi="Comic Sans MS" w:cs="Arial"/>
          <w:sz w:val="24"/>
          <w:szCs w:val="24"/>
        </w:rPr>
        <w:t>the disclosure</w:t>
      </w:r>
      <w:r w:rsidR="003106C5" w:rsidRPr="007E4EBD">
        <w:rPr>
          <w:rFonts w:ascii="Comic Sans MS" w:hAnsi="Comic Sans MS" w:cs="Arial"/>
          <w:sz w:val="24"/>
          <w:szCs w:val="24"/>
        </w:rPr>
        <w:t xml:space="preserve"> of FGM in line with school’s safeguarding procedures</w:t>
      </w:r>
      <w:r w:rsidR="000C52DA" w:rsidRPr="007E4EBD">
        <w:rPr>
          <w:rFonts w:ascii="Comic Sans MS" w:hAnsi="Comic Sans MS" w:cs="Arial"/>
          <w:sz w:val="24"/>
          <w:szCs w:val="24"/>
        </w:rPr>
        <w:t xml:space="preserve">. </w:t>
      </w:r>
    </w:p>
    <w:p w14:paraId="11083483" w14:textId="77777777" w:rsidR="00DD3436" w:rsidRPr="007E4EBD" w:rsidRDefault="00DD3436" w:rsidP="00DD3436">
      <w:pPr>
        <w:spacing w:after="0" w:line="276" w:lineRule="auto"/>
        <w:ind w:left="851"/>
        <w:jc w:val="both"/>
        <w:rPr>
          <w:rFonts w:ascii="Comic Sans MS" w:hAnsi="Comic Sans MS" w:cs="Arial"/>
          <w:sz w:val="24"/>
          <w:szCs w:val="24"/>
        </w:rPr>
      </w:pPr>
    </w:p>
    <w:p w14:paraId="7FC00DCD" w14:textId="322C6DFA" w:rsidR="000A35EE" w:rsidRPr="007E4EBD" w:rsidRDefault="0097651B" w:rsidP="00DD3436">
      <w:pPr>
        <w:spacing w:after="0" w:line="276" w:lineRule="auto"/>
        <w:ind w:left="851"/>
        <w:jc w:val="both"/>
        <w:rPr>
          <w:rFonts w:ascii="Comic Sans MS" w:hAnsi="Comic Sans MS" w:cs="Arial"/>
          <w:sz w:val="24"/>
          <w:szCs w:val="24"/>
        </w:rPr>
      </w:pPr>
      <w:r w:rsidRPr="007E4EBD">
        <w:rPr>
          <w:rFonts w:ascii="Comic Sans MS" w:hAnsi="Comic Sans MS" w:cs="Arial"/>
          <w:sz w:val="24"/>
          <w:szCs w:val="24"/>
        </w:rPr>
        <w:t>Staff need to understand that t</w:t>
      </w:r>
      <w:r w:rsidR="008520A4" w:rsidRPr="007E4EBD">
        <w:rPr>
          <w:rFonts w:ascii="Comic Sans MS" w:hAnsi="Comic Sans MS" w:cs="Arial"/>
          <w:sz w:val="24"/>
          <w:szCs w:val="24"/>
        </w:rPr>
        <w:t>he duty</w:t>
      </w:r>
      <w:r w:rsidR="003106C5" w:rsidRPr="007E4EBD">
        <w:rPr>
          <w:rFonts w:ascii="Comic Sans MS" w:hAnsi="Comic Sans MS" w:cs="Arial"/>
          <w:sz w:val="24"/>
          <w:szCs w:val="24"/>
        </w:rPr>
        <w:t xml:space="preserve"> on teachers</w:t>
      </w:r>
      <w:r w:rsidR="008520A4" w:rsidRPr="007E4EBD">
        <w:rPr>
          <w:rFonts w:ascii="Comic Sans MS" w:hAnsi="Comic Sans MS" w:cs="Arial"/>
          <w:sz w:val="24"/>
          <w:szCs w:val="24"/>
        </w:rPr>
        <w:t xml:space="preserve"> </w:t>
      </w:r>
      <w:r w:rsidR="00380C8A" w:rsidRPr="007E4EBD">
        <w:rPr>
          <w:rFonts w:ascii="Comic Sans MS" w:hAnsi="Comic Sans MS" w:cs="Arial"/>
          <w:sz w:val="24"/>
          <w:szCs w:val="24"/>
        </w:rPr>
        <w:t xml:space="preserve">to report to the police </w:t>
      </w:r>
      <w:r w:rsidR="008520A4" w:rsidRPr="007E4EBD">
        <w:rPr>
          <w:rFonts w:ascii="Comic Sans MS" w:hAnsi="Comic Sans MS" w:cs="Arial"/>
          <w:sz w:val="24"/>
          <w:szCs w:val="24"/>
        </w:rPr>
        <w:t>does not apply in relation to at risk or suspected cases (i.e. where the teacher does not discover that an act of FGM appears to have been carried out, either through disclosure by the victim or visual evidence) or in cases where the woman is 18 or over. In these cases, teachers should follow local safeguarding procedures</w:t>
      </w:r>
      <w:r w:rsidR="00E06E38" w:rsidRPr="007E4EBD">
        <w:rPr>
          <w:rFonts w:ascii="Comic Sans MS" w:hAnsi="Comic Sans MS" w:cs="Arial"/>
          <w:sz w:val="24"/>
          <w:szCs w:val="24"/>
        </w:rPr>
        <w:t xml:space="preserve"> and report concerns to the Designated Safeguarding Lead. </w:t>
      </w:r>
      <w:r w:rsidR="00024D2A" w:rsidRPr="007E4EBD">
        <w:rPr>
          <w:rFonts w:ascii="Comic Sans MS" w:hAnsi="Comic Sans MS" w:cs="Arial"/>
          <w:sz w:val="24"/>
          <w:szCs w:val="24"/>
        </w:rPr>
        <w:t xml:space="preserve">If in doubt, staff should speak to the Designated Safeguarding Lead. </w:t>
      </w:r>
    </w:p>
    <w:p w14:paraId="06024C2A" w14:textId="3E5CFF3E" w:rsidR="001D50FD" w:rsidRPr="007E4EBD" w:rsidRDefault="001D50FD" w:rsidP="001D50FD">
      <w:pPr>
        <w:spacing w:after="0" w:line="276" w:lineRule="auto"/>
        <w:ind w:left="851"/>
        <w:jc w:val="both"/>
        <w:rPr>
          <w:rFonts w:ascii="Comic Sans MS" w:hAnsi="Comic Sans MS" w:cs="Arial"/>
          <w:sz w:val="24"/>
          <w:szCs w:val="24"/>
        </w:rPr>
      </w:pPr>
    </w:p>
    <w:p w14:paraId="3E9ED1A0" w14:textId="7D08A884" w:rsidR="007E02A8" w:rsidRDefault="007E02A8" w:rsidP="007E02A8">
      <w:pPr>
        <w:spacing w:after="0" w:line="276" w:lineRule="auto"/>
        <w:ind w:left="851"/>
        <w:jc w:val="both"/>
        <w:rPr>
          <w:rFonts w:ascii="Comic Sans MS" w:hAnsi="Comic Sans MS" w:cs="Arial"/>
          <w:sz w:val="24"/>
          <w:szCs w:val="24"/>
        </w:rPr>
      </w:pPr>
      <w:r w:rsidRPr="007E4EBD">
        <w:rPr>
          <w:rFonts w:ascii="Comic Sans MS" w:hAnsi="Comic Sans MS" w:cs="Arial"/>
          <w:sz w:val="24"/>
          <w:szCs w:val="24"/>
        </w:rPr>
        <w:t>In England and Wales, the practice of Forced Marriage is a criminal offence under the Anti-Social Behaviour, Crime and Policing Act 2014.</w:t>
      </w:r>
    </w:p>
    <w:p w14:paraId="5035D5D9" w14:textId="118C2ACD" w:rsidR="00DA218A" w:rsidRPr="00DA218A" w:rsidRDefault="00DA218A" w:rsidP="00DA218A">
      <w:pPr>
        <w:spacing w:after="0" w:line="276" w:lineRule="auto"/>
        <w:ind w:left="851"/>
        <w:jc w:val="both"/>
        <w:rPr>
          <w:rFonts w:ascii="Comic Sans MS" w:hAnsi="Comic Sans MS" w:cs="Arial"/>
          <w:sz w:val="24"/>
          <w:szCs w:val="24"/>
        </w:rPr>
      </w:pPr>
      <w:r w:rsidRPr="00DA218A">
        <w:rPr>
          <w:rFonts w:ascii="Comic Sans MS" w:hAnsi="Comic Sans MS"/>
          <w:sz w:val="24"/>
          <w:szCs w:val="24"/>
        </w:rPr>
        <w:t>There is a clear distinction between a forced marriage and an arranged marriage. In arranged marriages, the families of both spouses take a leading role in arranging the marriage, but the choice of whether or not to accept the arrangement still remains with the prospective spouses. However, in forced marriage, one or both spouses do not consent to the marriage but are coerced into it. Duress can include physical, psychological, financial, sexual and emotional pressure. In the cases of some vulnerable adults who lack the capacity to consent, coercion is not required for a marriage to be forced.</w:t>
      </w:r>
    </w:p>
    <w:p w14:paraId="10B8D5E7" w14:textId="19109707" w:rsidR="001D50FD" w:rsidRDefault="001D50FD" w:rsidP="001D50FD">
      <w:pPr>
        <w:spacing w:after="0" w:line="276" w:lineRule="auto"/>
        <w:ind w:left="851"/>
        <w:jc w:val="both"/>
        <w:rPr>
          <w:rFonts w:ascii="Arial" w:hAnsi="Arial" w:cs="Arial"/>
          <w:sz w:val="24"/>
          <w:szCs w:val="24"/>
        </w:rPr>
      </w:pPr>
    </w:p>
    <w:p w14:paraId="2C7EACB4" w14:textId="627ECE15" w:rsidR="00DD7465" w:rsidRPr="00DA218A" w:rsidRDefault="00502A19" w:rsidP="001D50FD">
      <w:pPr>
        <w:spacing w:after="0" w:line="276" w:lineRule="auto"/>
        <w:ind w:left="851"/>
        <w:jc w:val="both"/>
        <w:rPr>
          <w:rFonts w:ascii="Comic Sans MS" w:hAnsi="Comic Sans MS" w:cs="Arial"/>
          <w:sz w:val="24"/>
          <w:szCs w:val="24"/>
        </w:rPr>
      </w:pPr>
      <w:r w:rsidRPr="00DA218A">
        <w:rPr>
          <w:rFonts w:ascii="Comic Sans MS" w:hAnsi="Comic Sans MS" w:cs="Arial"/>
          <w:sz w:val="24"/>
          <w:szCs w:val="24"/>
        </w:rPr>
        <w:t xml:space="preserve">Forced Marriage Unit’s </w:t>
      </w:r>
      <w:r w:rsidR="00664850" w:rsidRPr="00DA218A">
        <w:rPr>
          <w:rFonts w:ascii="Comic Sans MS" w:hAnsi="Comic Sans MS" w:cs="Arial"/>
          <w:sz w:val="24"/>
          <w:szCs w:val="24"/>
        </w:rPr>
        <w:t xml:space="preserve">Statutory Guidance and </w:t>
      </w:r>
      <w:r w:rsidR="00DA218A">
        <w:rPr>
          <w:rFonts w:ascii="Comic Sans MS" w:hAnsi="Comic Sans MS" w:cs="Arial"/>
          <w:sz w:val="24"/>
          <w:szCs w:val="24"/>
        </w:rPr>
        <w:t>Multi Agency Guidelines</w:t>
      </w:r>
      <w:r w:rsidR="00C656A9">
        <w:rPr>
          <w:rFonts w:ascii="Comic Sans MS" w:hAnsi="Comic Sans MS" w:cs="Arial"/>
          <w:sz w:val="24"/>
          <w:szCs w:val="24"/>
        </w:rPr>
        <w:t xml:space="preserve"> </w:t>
      </w:r>
      <w:r w:rsidR="00DA218A">
        <w:rPr>
          <w:rFonts w:ascii="Comic Sans MS" w:hAnsi="Comic Sans MS" w:cs="Arial"/>
          <w:sz w:val="24"/>
          <w:szCs w:val="24"/>
        </w:rPr>
        <w:t>provides further information and guidance.</w:t>
      </w:r>
    </w:p>
    <w:p w14:paraId="4753D774" w14:textId="77777777" w:rsidR="00AE2DDB" w:rsidRPr="00DA218A" w:rsidRDefault="00AE2DDB" w:rsidP="001D50FD">
      <w:pPr>
        <w:spacing w:after="0" w:line="276" w:lineRule="auto"/>
        <w:ind w:left="851"/>
        <w:jc w:val="both"/>
        <w:rPr>
          <w:rFonts w:ascii="Comic Sans MS" w:hAnsi="Comic Sans MS" w:cs="Arial"/>
          <w:sz w:val="24"/>
          <w:szCs w:val="24"/>
        </w:rPr>
      </w:pPr>
    </w:p>
    <w:p w14:paraId="18AC33EA" w14:textId="56900D2D" w:rsidR="008B0E2A" w:rsidRPr="00DA218A" w:rsidRDefault="00B6317C" w:rsidP="008B4241">
      <w:pPr>
        <w:pStyle w:val="THheader"/>
        <w:numPr>
          <w:ilvl w:val="0"/>
          <w:numId w:val="28"/>
        </w:numPr>
        <w:ind w:left="851" w:hanging="851"/>
        <w:rPr>
          <w:rFonts w:ascii="Comic Sans MS" w:hAnsi="Comic Sans MS"/>
          <w:color w:val="auto"/>
        </w:rPr>
      </w:pPr>
      <w:bookmarkStart w:id="30" w:name="_Toc78549013"/>
      <w:r w:rsidRPr="00DA218A">
        <w:rPr>
          <w:rFonts w:ascii="Comic Sans MS" w:hAnsi="Comic Sans MS"/>
          <w:color w:val="auto"/>
        </w:rPr>
        <w:t>RADICALISATION AND EXTREMISM</w:t>
      </w:r>
      <w:bookmarkEnd w:id="30"/>
    </w:p>
    <w:p w14:paraId="225A9A37" w14:textId="77777777" w:rsidR="00B6317C" w:rsidRPr="00DA218A" w:rsidRDefault="00B6317C" w:rsidP="008B0E2A">
      <w:pPr>
        <w:spacing w:after="0" w:line="276" w:lineRule="auto"/>
        <w:jc w:val="both"/>
        <w:rPr>
          <w:rFonts w:ascii="Comic Sans MS" w:hAnsi="Comic Sans MS" w:cs="Arial"/>
          <w:sz w:val="24"/>
          <w:szCs w:val="24"/>
        </w:rPr>
      </w:pPr>
    </w:p>
    <w:p w14:paraId="21505261" w14:textId="3F887A74" w:rsidR="008B0E2A" w:rsidRPr="00DA218A" w:rsidRDefault="008B0E2A" w:rsidP="00B6317C">
      <w:pPr>
        <w:spacing w:after="0" w:line="276" w:lineRule="auto"/>
        <w:ind w:left="851"/>
        <w:jc w:val="both"/>
        <w:rPr>
          <w:rFonts w:ascii="Comic Sans MS" w:hAnsi="Comic Sans MS" w:cs="Arial"/>
          <w:sz w:val="24"/>
          <w:szCs w:val="24"/>
        </w:rPr>
      </w:pPr>
      <w:r w:rsidRPr="00DA218A">
        <w:rPr>
          <w:rFonts w:ascii="Comic Sans MS" w:hAnsi="Comic Sans MS" w:cs="Arial"/>
          <w:sz w:val="24"/>
          <w:szCs w:val="24"/>
        </w:rPr>
        <w:t xml:space="preserve">Children are vulnerable to extremist ideology and radicalisation. Similar to protecting children from other forms of harms and abuse, protecting children from this risk </w:t>
      </w:r>
      <w:r w:rsidR="000C3D05" w:rsidRPr="00DA218A">
        <w:rPr>
          <w:rFonts w:ascii="Comic Sans MS" w:hAnsi="Comic Sans MS" w:cs="Arial"/>
          <w:sz w:val="24"/>
          <w:szCs w:val="24"/>
        </w:rPr>
        <w:t>is part of the school’s</w:t>
      </w:r>
      <w:r w:rsidRPr="00DA218A">
        <w:rPr>
          <w:rFonts w:ascii="Comic Sans MS" w:hAnsi="Comic Sans MS" w:cs="Arial"/>
          <w:sz w:val="24"/>
          <w:szCs w:val="24"/>
        </w:rPr>
        <w:t xml:space="preserve"> safeguarding approach.</w:t>
      </w:r>
    </w:p>
    <w:p w14:paraId="77430A57" w14:textId="77777777" w:rsidR="00B6317C" w:rsidRPr="00DA218A" w:rsidRDefault="00B6317C" w:rsidP="008B0E2A">
      <w:pPr>
        <w:spacing w:after="0" w:line="276" w:lineRule="auto"/>
        <w:jc w:val="both"/>
        <w:rPr>
          <w:rFonts w:ascii="Comic Sans MS" w:hAnsi="Comic Sans MS" w:cs="Arial"/>
          <w:sz w:val="24"/>
          <w:szCs w:val="24"/>
        </w:rPr>
      </w:pPr>
    </w:p>
    <w:p w14:paraId="6522023A" w14:textId="685AEA2E" w:rsidR="00B6317C" w:rsidRPr="00DA218A" w:rsidRDefault="008B0E2A" w:rsidP="008B4241">
      <w:pPr>
        <w:pStyle w:val="ListParagraph"/>
        <w:numPr>
          <w:ilvl w:val="0"/>
          <w:numId w:val="6"/>
        </w:numPr>
        <w:spacing w:after="0" w:line="276" w:lineRule="auto"/>
        <w:ind w:left="1701" w:hanging="567"/>
        <w:jc w:val="both"/>
        <w:rPr>
          <w:rFonts w:ascii="Comic Sans MS" w:hAnsi="Comic Sans MS" w:cs="Arial"/>
          <w:sz w:val="24"/>
          <w:szCs w:val="24"/>
        </w:rPr>
      </w:pPr>
      <w:r w:rsidRPr="00DA218A">
        <w:rPr>
          <w:rFonts w:ascii="Comic Sans MS" w:hAnsi="Comic Sans MS" w:cs="Arial"/>
          <w:sz w:val="24"/>
          <w:szCs w:val="24"/>
        </w:rPr>
        <w:t>Extremism is the vocal or active opposition to our fundamental values, including democracy, the rule of law, individual liberty and the mutual respect and tolerance of different faiths and beliefs. This also includes calling for the death of members of the armed forces.</w:t>
      </w:r>
    </w:p>
    <w:p w14:paraId="02D6D4A3" w14:textId="77777777" w:rsidR="00B6317C" w:rsidRPr="00DA218A" w:rsidRDefault="00B6317C" w:rsidP="00B6317C">
      <w:pPr>
        <w:spacing w:after="0" w:line="276" w:lineRule="auto"/>
        <w:jc w:val="both"/>
        <w:rPr>
          <w:rFonts w:ascii="Comic Sans MS" w:hAnsi="Comic Sans MS" w:cs="Arial"/>
          <w:sz w:val="24"/>
          <w:szCs w:val="24"/>
        </w:rPr>
      </w:pPr>
    </w:p>
    <w:p w14:paraId="246C6B2D" w14:textId="174215B0" w:rsidR="008B0E2A" w:rsidRPr="00DA218A" w:rsidRDefault="008B0E2A" w:rsidP="008B4241">
      <w:pPr>
        <w:pStyle w:val="ListParagraph"/>
        <w:numPr>
          <w:ilvl w:val="0"/>
          <w:numId w:val="6"/>
        </w:numPr>
        <w:spacing w:after="0" w:line="276" w:lineRule="auto"/>
        <w:ind w:left="1701" w:hanging="567"/>
        <w:jc w:val="both"/>
        <w:rPr>
          <w:rFonts w:ascii="Comic Sans MS" w:hAnsi="Comic Sans MS" w:cs="Arial"/>
          <w:sz w:val="24"/>
          <w:szCs w:val="24"/>
        </w:rPr>
      </w:pPr>
      <w:r w:rsidRPr="00DA218A">
        <w:rPr>
          <w:rFonts w:ascii="Comic Sans MS" w:hAnsi="Comic Sans MS" w:cs="Arial"/>
          <w:sz w:val="24"/>
          <w:szCs w:val="24"/>
        </w:rPr>
        <w:t>Radicalisation refers to the process by which a person comes to support terrorism and extremist ideologies associated with terrorist groups.</w:t>
      </w:r>
    </w:p>
    <w:p w14:paraId="5D46CABE" w14:textId="77777777" w:rsidR="00B6317C" w:rsidRPr="00B6317C" w:rsidRDefault="00B6317C" w:rsidP="00B6317C">
      <w:pPr>
        <w:spacing w:after="0" w:line="276" w:lineRule="auto"/>
        <w:jc w:val="both"/>
        <w:rPr>
          <w:rFonts w:ascii="Arial" w:hAnsi="Arial" w:cs="Arial"/>
          <w:sz w:val="24"/>
          <w:szCs w:val="24"/>
        </w:rPr>
      </w:pPr>
    </w:p>
    <w:p w14:paraId="6E5867AD" w14:textId="198B00A1" w:rsidR="008B0E2A" w:rsidRPr="00DA218A" w:rsidRDefault="008B0E2A" w:rsidP="008B4241">
      <w:pPr>
        <w:pStyle w:val="ListParagraph"/>
        <w:numPr>
          <w:ilvl w:val="0"/>
          <w:numId w:val="6"/>
        </w:numPr>
        <w:spacing w:after="0" w:line="276" w:lineRule="auto"/>
        <w:ind w:left="1701" w:hanging="567"/>
        <w:jc w:val="both"/>
        <w:rPr>
          <w:rFonts w:ascii="Comic Sans MS" w:hAnsi="Comic Sans MS" w:cs="Arial"/>
          <w:sz w:val="24"/>
          <w:szCs w:val="24"/>
        </w:rPr>
      </w:pPr>
      <w:r w:rsidRPr="00DA218A">
        <w:rPr>
          <w:rFonts w:ascii="Comic Sans MS" w:hAnsi="Comic Sans MS" w:cs="Arial"/>
          <w:sz w:val="24"/>
          <w:szCs w:val="24"/>
        </w:rPr>
        <w:t>Terrorism is an action that endangers or causes serious violence to a person/people; causes serious damage to property; or seriously interferes or disrupts an electronic system. The use or threat must be designed to influence the government or to intimidate the public and is made for the purpose of advancing a political, religious or ideological cause.</w:t>
      </w:r>
    </w:p>
    <w:p w14:paraId="52D04C21" w14:textId="77777777" w:rsidR="00B6317C" w:rsidRPr="008B0E2A" w:rsidRDefault="00B6317C" w:rsidP="008B0E2A">
      <w:pPr>
        <w:spacing w:after="0" w:line="276" w:lineRule="auto"/>
        <w:jc w:val="both"/>
        <w:rPr>
          <w:rFonts w:ascii="Arial" w:hAnsi="Arial" w:cs="Arial"/>
          <w:sz w:val="24"/>
          <w:szCs w:val="24"/>
        </w:rPr>
      </w:pPr>
    </w:p>
    <w:p w14:paraId="13DF8BF2" w14:textId="4357A9BA" w:rsidR="00B81A65" w:rsidRDefault="00B81A65" w:rsidP="00B6317C">
      <w:pPr>
        <w:spacing w:after="0" w:line="276" w:lineRule="auto"/>
        <w:ind w:left="851"/>
        <w:jc w:val="both"/>
        <w:rPr>
          <w:rFonts w:ascii="Comic Sans MS" w:hAnsi="Comic Sans MS" w:cs="Arial"/>
          <w:sz w:val="24"/>
          <w:szCs w:val="24"/>
        </w:rPr>
      </w:pPr>
      <w:r w:rsidRPr="00DA218A">
        <w:rPr>
          <w:rFonts w:ascii="Comic Sans MS" w:hAnsi="Comic Sans MS" w:cs="Arial"/>
          <w:sz w:val="24"/>
          <w:szCs w:val="24"/>
        </w:rPr>
        <w:t xml:space="preserve">There is no single way of identifying whether a child is likely to be susceptible to an extremist ideology. Background factors combined with specific influences such as family and friends may contribute to a child’s vulnerability. Similarly, radicalisation can occur through many different methods (such as social media or the internet) and settings (such as within the home). </w:t>
      </w:r>
    </w:p>
    <w:p w14:paraId="66EB989C" w14:textId="34531B4C" w:rsidR="00DA218A" w:rsidRPr="00F51413" w:rsidRDefault="00DA218A" w:rsidP="00DA218A">
      <w:pPr>
        <w:rPr>
          <w:rFonts w:ascii="Comic Sans MS" w:eastAsia="Arial" w:hAnsi="Comic Sans MS" w:cs="Arial"/>
          <w:sz w:val="24"/>
          <w:szCs w:val="24"/>
        </w:rPr>
      </w:pPr>
      <w:r w:rsidRPr="00F51413">
        <w:rPr>
          <w:rFonts w:ascii="Comic Sans MS" w:hAnsi="Comic Sans MS" w:cs="Arial"/>
          <w:sz w:val="24"/>
          <w:szCs w:val="24"/>
        </w:rPr>
        <w:t xml:space="preserve">The school is aware of its responsibilities as set out in </w:t>
      </w:r>
      <w:r w:rsidR="000A28B8">
        <w:rPr>
          <w:rFonts w:ascii="Comic Sans MS" w:hAnsi="Comic Sans MS"/>
          <w:sz w:val="24"/>
          <w:szCs w:val="24"/>
        </w:rPr>
        <w:t>The Prevent D</w:t>
      </w:r>
      <w:r w:rsidRPr="00F51413">
        <w:rPr>
          <w:rFonts w:ascii="Comic Sans MS" w:hAnsi="Comic Sans MS"/>
          <w:sz w:val="24"/>
          <w:szCs w:val="24"/>
        </w:rPr>
        <w:t xml:space="preserve">uty Departmental advice for schools and childcare providers (June 2015). </w:t>
      </w:r>
      <w:r w:rsidRPr="00F51413">
        <w:rPr>
          <w:rFonts w:ascii="Comic Sans MS" w:eastAsia="Arial" w:hAnsi="Comic Sans MS" w:cs="Arial"/>
          <w:sz w:val="24"/>
          <w:szCs w:val="24"/>
        </w:rPr>
        <w:t>Protecting children from the risk of radicalisation is part of the school’s wider safeguarding duties.</w:t>
      </w:r>
    </w:p>
    <w:p w14:paraId="774A7FC5" w14:textId="77777777" w:rsidR="00DA218A" w:rsidRPr="00F51413" w:rsidRDefault="00DA218A" w:rsidP="00DA218A">
      <w:pPr>
        <w:rPr>
          <w:rFonts w:ascii="Comic Sans MS" w:eastAsia="Arial" w:hAnsi="Comic Sans MS" w:cs="Arial"/>
          <w:sz w:val="24"/>
          <w:szCs w:val="24"/>
        </w:rPr>
      </w:pPr>
      <w:r w:rsidRPr="00F51413">
        <w:rPr>
          <w:rFonts w:ascii="Comic Sans MS" w:eastAsia="Arial" w:hAnsi="Comic Sans MS" w:cs="Arial"/>
          <w:sz w:val="24"/>
          <w:szCs w:val="24"/>
        </w:rPr>
        <w:t>The school will actively assess the risk of children being drawn into terrorism.</w:t>
      </w:r>
    </w:p>
    <w:p w14:paraId="0014A660" w14:textId="77777777" w:rsidR="00DA218A" w:rsidRPr="00F51413" w:rsidRDefault="00DA218A" w:rsidP="00DA218A">
      <w:pPr>
        <w:ind w:left="57"/>
        <w:rPr>
          <w:rFonts w:ascii="Comic Sans MS" w:eastAsia="Arial" w:hAnsi="Comic Sans MS" w:cs="Arial"/>
          <w:sz w:val="24"/>
          <w:szCs w:val="24"/>
        </w:rPr>
      </w:pPr>
      <w:r w:rsidRPr="00F51413">
        <w:rPr>
          <w:rFonts w:ascii="Comic Sans MS" w:eastAsia="Arial" w:hAnsi="Comic Sans MS" w:cs="Arial"/>
          <w:sz w:val="24"/>
          <w:szCs w:val="24"/>
        </w:rPr>
        <w:t>Staff will be alert to changes in pupil’s behaviour, which could indicate that they may be in need of help or protection.</w:t>
      </w:r>
    </w:p>
    <w:p w14:paraId="333F6374" w14:textId="77777777" w:rsidR="00DA218A" w:rsidRPr="00F51413" w:rsidRDefault="00DA218A" w:rsidP="00DA218A">
      <w:pPr>
        <w:ind w:left="57"/>
        <w:rPr>
          <w:rFonts w:ascii="Comic Sans MS" w:eastAsia="Arial" w:hAnsi="Comic Sans MS" w:cs="Arial"/>
          <w:sz w:val="24"/>
          <w:szCs w:val="24"/>
        </w:rPr>
      </w:pPr>
      <w:r w:rsidRPr="00F51413">
        <w:rPr>
          <w:rFonts w:ascii="Comic Sans MS" w:eastAsia="Arial" w:hAnsi="Comic Sans MS" w:cs="Arial"/>
          <w:sz w:val="24"/>
          <w:szCs w:val="24"/>
        </w:rPr>
        <w:t>Staff will use their professional judgment to identify pupils who may be at risk radicalisation and act appropriately, which may include making a referral to the Channel programme. The school will work with local safeguarding arrangements as appropriate.</w:t>
      </w:r>
    </w:p>
    <w:p w14:paraId="21D723EC" w14:textId="77777777" w:rsidR="00DA218A" w:rsidRPr="00F51413" w:rsidRDefault="00DA218A" w:rsidP="00DA218A">
      <w:pPr>
        <w:rPr>
          <w:rFonts w:ascii="Comic Sans MS" w:eastAsia="Arial" w:hAnsi="Comic Sans MS" w:cs="Arial"/>
          <w:sz w:val="24"/>
          <w:szCs w:val="24"/>
        </w:rPr>
      </w:pPr>
      <w:r w:rsidRPr="00F51413">
        <w:rPr>
          <w:rFonts w:ascii="Comic Sans MS" w:eastAsia="Arial" w:hAnsi="Comic Sans MS" w:cs="Arial"/>
          <w:sz w:val="24"/>
          <w:szCs w:val="24"/>
        </w:rPr>
        <w:t>The school will ensure that they engage with parents and families, as they are in a key position to spot signs of radicalisation. In doing so, the school will assist and advise family members who raise concerns and provide information for support mechanisms.</w:t>
      </w:r>
    </w:p>
    <w:p w14:paraId="5589E07C" w14:textId="00C299D5" w:rsidR="00DA218A" w:rsidRDefault="00DA218A" w:rsidP="000A28B8">
      <w:pPr>
        <w:ind w:left="720"/>
        <w:rPr>
          <w:rFonts w:ascii="Comic Sans MS" w:eastAsia="Arial" w:hAnsi="Comic Sans MS" w:cs="Arial"/>
          <w:sz w:val="24"/>
          <w:szCs w:val="24"/>
        </w:rPr>
      </w:pPr>
      <w:r w:rsidRPr="00F51413">
        <w:rPr>
          <w:rFonts w:ascii="Comic Sans MS" w:eastAsia="Arial" w:hAnsi="Comic Sans MS" w:cs="Arial"/>
          <w:sz w:val="24"/>
          <w:szCs w:val="24"/>
        </w:rPr>
        <w:t>Any concerns over radicalisation will be discussed with a child’s parents, unless the school has a reason to believe that the child would be placed at risk as a result.</w:t>
      </w:r>
    </w:p>
    <w:p w14:paraId="1BE3A83C" w14:textId="77777777" w:rsidR="00DA218A" w:rsidRPr="00B819B8" w:rsidRDefault="00DA218A" w:rsidP="000A28B8">
      <w:pPr>
        <w:spacing w:after="0" w:line="276" w:lineRule="auto"/>
        <w:ind w:left="720"/>
        <w:jc w:val="both"/>
        <w:rPr>
          <w:rFonts w:ascii="Comic Sans MS" w:hAnsi="Comic Sans MS" w:cs="Arial"/>
          <w:sz w:val="24"/>
          <w:szCs w:val="24"/>
        </w:rPr>
      </w:pPr>
      <w:r w:rsidRPr="00B819B8">
        <w:rPr>
          <w:rFonts w:ascii="Comic Sans MS" w:hAnsi="Comic Sans MS" w:cs="Arial"/>
          <w:sz w:val="24"/>
          <w:szCs w:val="24"/>
        </w:rPr>
        <w:t>The school completes and reviews the Prevent Risk Assessment and Prevent Checklists.</w:t>
      </w:r>
    </w:p>
    <w:p w14:paraId="07B9BA7A" w14:textId="0A7D222D" w:rsidR="00DA218A" w:rsidRDefault="00DA218A" w:rsidP="000A28B8">
      <w:pPr>
        <w:spacing w:after="0" w:line="276" w:lineRule="auto"/>
        <w:ind w:left="720"/>
        <w:jc w:val="both"/>
        <w:rPr>
          <w:rFonts w:ascii="Comic Sans MS" w:hAnsi="Comic Sans MS" w:cs="Arial"/>
          <w:sz w:val="24"/>
          <w:szCs w:val="24"/>
        </w:rPr>
      </w:pPr>
      <w:r w:rsidRPr="00B819B8">
        <w:rPr>
          <w:rFonts w:ascii="Comic Sans MS" w:hAnsi="Comic Sans MS" w:cs="Arial"/>
          <w:sz w:val="24"/>
          <w:szCs w:val="24"/>
        </w:rPr>
        <w:t xml:space="preserve">Staff have received PREVENT training and will continue to do so at the required intervals. Staff can also complete training on PREVENT as part of our </w:t>
      </w:r>
      <w:proofErr w:type="spellStart"/>
      <w:r w:rsidRPr="00B819B8">
        <w:rPr>
          <w:rFonts w:ascii="Comic Sans MS" w:hAnsi="Comic Sans MS" w:cs="Arial"/>
          <w:sz w:val="24"/>
          <w:szCs w:val="24"/>
        </w:rPr>
        <w:t>Educare</w:t>
      </w:r>
      <w:proofErr w:type="spellEnd"/>
      <w:r w:rsidRPr="00B819B8">
        <w:rPr>
          <w:rFonts w:ascii="Comic Sans MS" w:hAnsi="Comic Sans MS" w:cs="Arial"/>
          <w:sz w:val="24"/>
          <w:szCs w:val="24"/>
        </w:rPr>
        <w:t xml:space="preserve"> training package.</w:t>
      </w:r>
    </w:p>
    <w:p w14:paraId="7D94D4BD" w14:textId="3C44023E" w:rsidR="000A28B8" w:rsidRPr="000A28B8" w:rsidRDefault="000A28B8" w:rsidP="000A28B8">
      <w:pPr>
        <w:spacing w:after="0" w:line="276" w:lineRule="auto"/>
        <w:ind w:left="720"/>
        <w:jc w:val="both"/>
        <w:rPr>
          <w:rFonts w:ascii="Comic Sans MS" w:hAnsi="Comic Sans MS" w:cs="Arial"/>
          <w:sz w:val="24"/>
          <w:szCs w:val="24"/>
        </w:rPr>
      </w:pPr>
      <w:r>
        <w:rPr>
          <w:rFonts w:ascii="Comic Sans MS" w:hAnsi="Comic Sans MS" w:cs="Arial"/>
          <w:sz w:val="24"/>
          <w:szCs w:val="24"/>
        </w:rPr>
        <w:t>B</w:t>
      </w:r>
      <w:r w:rsidRPr="000A28B8">
        <w:rPr>
          <w:rFonts w:ascii="Comic Sans MS" w:hAnsi="Comic Sans MS" w:cs="Arial"/>
          <w:sz w:val="24"/>
          <w:szCs w:val="24"/>
        </w:rPr>
        <w:t>ritish Values permeates all areas of the curriculum at Blue Gate Fields Infant school. The children are taught to make good choices in areas such as literacy and science through role play, poetry and in class sessions with the drama therapist. There is a school council with elected members who are involved in making decisions.</w:t>
      </w:r>
      <w:r>
        <w:rPr>
          <w:rFonts w:ascii="Comic Sans MS" w:hAnsi="Comic Sans MS" w:cs="Arial"/>
          <w:sz w:val="24"/>
          <w:szCs w:val="24"/>
        </w:rPr>
        <w:t xml:space="preserve"> The children are taught to understand the importance of respecting tolerance and diversity.</w:t>
      </w:r>
    </w:p>
    <w:p w14:paraId="280B82D4" w14:textId="0588F82C" w:rsidR="008B0E2A" w:rsidRPr="008B0E2A" w:rsidRDefault="008B0E2A" w:rsidP="000A28B8">
      <w:pPr>
        <w:spacing w:after="0" w:line="276" w:lineRule="auto"/>
        <w:ind w:left="720"/>
        <w:jc w:val="both"/>
        <w:rPr>
          <w:rFonts w:ascii="Arial" w:hAnsi="Arial" w:cs="Arial"/>
          <w:sz w:val="24"/>
          <w:szCs w:val="24"/>
        </w:rPr>
      </w:pPr>
      <w:r w:rsidRPr="000A28B8">
        <w:rPr>
          <w:rFonts w:ascii="Comic Sans MS" w:hAnsi="Comic Sans MS" w:cs="Arial"/>
          <w:sz w:val="24"/>
          <w:szCs w:val="24"/>
        </w:rPr>
        <w:t xml:space="preserve">In LBTH the Prevent Education Officer is </w:t>
      </w:r>
      <w:r w:rsidR="00CA4E4B" w:rsidRPr="000A28B8">
        <w:rPr>
          <w:rFonts w:ascii="Comic Sans MS" w:hAnsi="Comic Sans MS" w:cs="Arial"/>
          <w:sz w:val="24"/>
          <w:szCs w:val="24"/>
        </w:rPr>
        <w:t>Eleanor Knight</w:t>
      </w:r>
      <w:r w:rsidR="00CA4E4B" w:rsidRPr="000A28B8">
        <w:rPr>
          <w:rFonts w:ascii="Arial" w:hAnsi="Arial" w:cs="Arial"/>
          <w:sz w:val="24"/>
          <w:szCs w:val="24"/>
        </w:rPr>
        <w:t xml:space="preserve"> </w:t>
      </w:r>
      <w:hyperlink r:id="rId18" w:history="1">
        <w:r w:rsidR="00CA4E4B" w:rsidRPr="00342313">
          <w:rPr>
            <w:rStyle w:val="Hyperlink"/>
            <w:rFonts w:ascii="Arial" w:hAnsi="Arial" w:cs="Arial"/>
            <w:sz w:val="24"/>
            <w:szCs w:val="24"/>
          </w:rPr>
          <w:t>Eleanor.Knight@towerhamlets.gov.uk</w:t>
        </w:r>
      </w:hyperlink>
      <w:r w:rsidR="00CA4E4B">
        <w:rPr>
          <w:rFonts w:ascii="Arial" w:hAnsi="Arial" w:cs="Arial"/>
          <w:color w:val="00B050"/>
          <w:sz w:val="24"/>
          <w:szCs w:val="24"/>
        </w:rPr>
        <w:t>.</w:t>
      </w:r>
    </w:p>
    <w:p w14:paraId="0876D3F3" w14:textId="77777777" w:rsidR="00B6317C" w:rsidRDefault="00B6317C" w:rsidP="008B0E2A">
      <w:pPr>
        <w:spacing w:after="0" w:line="276" w:lineRule="auto"/>
        <w:jc w:val="both"/>
        <w:rPr>
          <w:rFonts w:ascii="Arial" w:hAnsi="Arial" w:cs="Arial"/>
          <w:sz w:val="24"/>
          <w:szCs w:val="24"/>
        </w:rPr>
      </w:pPr>
    </w:p>
    <w:p w14:paraId="07923E78" w14:textId="1CB90AE8" w:rsidR="008B0E2A" w:rsidRDefault="008B0E2A" w:rsidP="002725F1">
      <w:pPr>
        <w:spacing w:after="0" w:line="276" w:lineRule="auto"/>
        <w:ind w:left="851"/>
        <w:jc w:val="both"/>
        <w:rPr>
          <w:rFonts w:ascii="Comic Sans MS" w:hAnsi="Comic Sans MS" w:cs="Arial"/>
          <w:sz w:val="24"/>
          <w:szCs w:val="24"/>
        </w:rPr>
      </w:pPr>
      <w:r w:rsidRPr="000A28B8">
        <w:rPr>
          <w:rFonts w:ascii="Comic Sans MS" w:hAnsi="Comic Sans MS" w:cs="Arial"/>
          <w:sz w:val="24"/>
          <w:szCs w:val="24"/>
        </w:rPr>
        <w:t xml:space="preserve">In LBTH all Prevent referrals </w:t>
      </w:r>
      <w:r w:rsidR="0002622E" w:rsidRPr="000A28B8">
        <w:rPr>
          <w:rFonts w:ascii="Comic Sans MS" w:hAnsi="Comic Sans MS" w:cs="Arial"/>
          <w:sz w:val="24"/>
          <w:szCs w:val="24"/>
        </w:rPr>
        <w:t>related</w:t>
      </w:r>
      <w:r w:rsidR="00A91D71" w:rsidRPr="000A28B8">
        <w:rPr>
          <w:rFonts w:ascii="Comic Sans MS" w:hAnsi="Comic Sans MS" w:cs="Arial"/>
          <w:sz w:val="24"/>
          <w:szCs w:val="24"/>
        </w:rPr>
        <w:t xml:space="preserve"> to children</w:t>
      </w:r>
      <w:r w:rsidR="0002622E" w:rsidRPr="000A28B8">
        <w:rPr>
          <w:rFonts w:ascii="Comic Sans MS" w:hAnsi="Comic Sans MS" w:cs="Arial"/>
          <w:sz w:val="24"/>
          <w:szCs w:val="24"/>
        </w:rPr>
        <w:t xml:space="preserve"> </w:t>
      </w:r>
      <w:r w:rsidRPr="000A28B8">
        <w:rPr>
          <w:rFonts w:ascii="Comic Sans MS" w:hAnsi="Comic Sans MS" w:cs="Arial"/>
          <w:sz w:val="24"/>
          <w:szCs w:val="24"/>
        </w:rPr>
        <w:t>should be made through the Multi Agency Safeguarding Hub.</w:t>
      </w:r>
    </w:p>
    <w:p w14:paraId="0BA2721B" w14:textId="77777777" w:rsidR="00997EA1" w:rsidRDefault="00997EA1" w:rsidP="002725F1">
      <w:pPr>
        <w:spacing w:after="0" w:line="276" w:lineRule="auto"/>
        <w:ind w:left="851"/>
        <w:jc w:val="both"/>
        <w:rPr>
          <w:rFonts w:ascii="Comic Sans MS" w:hAnsi="Comic Sans MS"/>
          <w:sz w:val="24"/>
          <w:szCs w:val="24"/>
        </w:rPr>
      </w:pPr>
      <w:r w:rsidRPr="00997EA1">
        <w:rPr>
          <w:rFonts w:ascii="Comic Sans MS" w:hAnsi="Comic Sans MS"/>
          <w:sz w:val="24"/>
          <w:szCs w:val="24"/>
        </w:rPr>
        <w:t xml:space="preserve">The Home Office has developed three e-learning modules: </w:t>
      </w:r>
    </w:p>
    <w:p w14:paraId="0D89ECAF" w14:textId="77777777" w:rsidR="00997EA1" w:rsidRDefault="00997EA1" w:rsidP="002725F1">
      <w:pPr>
        <w:spacing w:after="0" w:line="276" w:lineRule="auto"/>
        <w:ind w:left="851"/>
        <w:jc w:val="both"/>
        <w:rPr>
          <w:rFonts w:ascii="Comic Sans MS" w:hAnsi="Comic Sans MS"/>
          <w:sz w:val="24"/>
          <w:szCs w:val="24"/>
        </w:rPr>
      </w:pPr>
      <w:r w:rsidRPr="00997EA1">
        <w:rPr>
          <w:rFonts w:ascii="Comic Sans MS" w:hAnsi="Comic Sans MS"/>
          <w:sz w:val="24"/>
          <w:szCs w:val="24"/>
        </w:rPr>
        <w:t xml:space="preserve">• Prevent awareness e-learning offers an introduction to the Prevent duty. • Prevent referrals e-learning supports staff to make Prevent referrals that are robust, informed and with good intention. </w:t>
      </w:r>
    </w:p>
    <w:p w14:paraId="47B92B77" w14:textId="77777777" w:rsidR="00997EA1" w:rsidRDefault="00997EA1" w:rsidP="002725F1">
      <w:pPr>
        <w:spacing w:after="0" w:line="276" w:lineRule="auto"/>
        <w:ind w:left="851"/>
        <w:jc w:val="both"/>
        <w:rPr>
          <w:rFonts w:ascii="Comic Sans MS" w:hAnsi="Comic Sans MS"/>
          <w:sz w:val="24"/>
          <w:szCs w:val="24"/>
        </w:rPr>
      </w:pPr>
      <w:r w:rsidRPr="00997EA1">
        <w:rPr>
          <w:rFonts w:ascii="Comic Sans MS" w:hAnsi="Comic Sans MS"/>
          <w:sz w:val="24"/>
          <w:szCs w:val="24"/>
        </w:rPr>
        <w:t xml:space="preserve">• Channel awareness e-learning is aimed at staff who may be asked to contribute to or sit on a multi-agency Channel panel. </w:t>
      </w:r>
    </w:p>
    <w:p w14:paraId="01E4205B" w14:textId="7F49A7D9" w:rsidR="00997EA1" w:rsidRPr="00997EA1" w:rsidRDefault="00997EA1" w:rsidP="002725F1">
      <w:pPr>
        <w:spacing w:after="0" w:line="276" w:lineRule="auto"/>
        <w:ind w:left="851"/>
        <w:jc w:val="both"/>
        <w:rPr>
          <w:rFonts w:ascii="Comic Sans MS" w:hAnsi="Comic Sans MS" w:cs="Arial"/>
          <w:sz w:val="24"/>
          <w:szCs w:val="24"/>
        </w:rPr>
      </w:pPr>
      <w:r w:rsidRPr="00997EA1">
        <w:rPr>
          <w:rFonts w:ascii="Comic Sans MS" w:hAnsi="Comic Sans MS"/>
          <w:sz w:val="24"/>
          <w:szCs w:val="24"/>
        </w:rPr>
        <w:t xml:space="preserve">Educate </w:t>
      </w:r>
      <w:proofErr w:type="gramStart"/>
      <w:r w:rsidRPr="00997EA1">
        <w:rPr>
          <w:rFonts w:ascii="Comic Sans MS" w:hAnsi="Comic Sans MS"/>
          <w:sz w:val="24"/>
          <w:szCs w:val="24"/>
        </w:rPr>
        <w:t>Against</w:t>
      </w:r>
      <w:proofErr w:type="gramEnd"/>
      <w:r w:rsidRPr="00997EA1">
        <w:rPr>
          <w:rFonts w:ascii="Comic Sans MS" w:hAnsi="Comic Sans MS"/>
          <w:sz w:val="24"/>
          <w:szCs w:val="24"/>
        </w:rPr>
        <w:t xml:space="preserve"> Hate, is a government website designed to support school teachers and leaders to help them safeguard their students from radicalisation and extremism. The platform provides free information and resources to help school staff identify and address the risks, as well as build resilience to radicalisation. For advice specific to further education, the Education and Training Foundation (ETF) hosts the Prevent for FE and Training. This hosts a range of free, sector specific resources to support further education settings comply with the Prevent duty. This includes the Prevent Awareness e-learning, which offers an introduction to the duty, and the Prevent Referral e-learning, which is designed to support staff to make robust, informed and proportionate referrals. The ETF Online Learning environment provides online training modules for practitioners, leaders and managers, support staff and governors/Board members outlining their roles and responsibilities under the duty</w:t>
      </w:r>
    </w:p>
    <w:p w14:paraId="549AEE97" w14:textId="77777777" w:rsidR="00B6317C" w:rsidRPr="000A28B8" w:rsidRDefault="00B6317C" w:rsidP="008B0E2A">
      <w:pPr>
        <w:spacing w:after="0" w:line="276" w:lineRule="auto"/>
        <w:jc w:val="both"/>
        <w:rPr>
          <w:rFonts w:ascii="Comic Sans MS" w:hAnsi="Comic Sans MS" w:cs="Arial"/>
          <w:sz w:val="24"/>
          <w:szCs w:val="24"/>
        </w:rPr>
      </w:pPr>
    </w:p>
    <w:p w14:paraId="1073288F" w14:textId="6010AA83" w:rsidR="008B0E2A" w:rsidRPr="00DA218A" w:rsidRDefault="00B6317C" w:rsidP="008B4241">
      <w:pPr>
        <w:pStyle w:val="THheader"/>
        <w:numPr>
          <w:ilvl w:val="0"/>
          <w:numId w:val="28"/>
        </w:numPr>
        <w:ind w:left="851" w:hanging="851"/>
        <w:rPr>
          <w:rFonts w:ascii="Comic Sans MS" w:hAnsi="Comic Sans MS"/>
          <w:color w:val="auto"/>
        </w:rPr>
      </w:pPr>
      <w:bookmarkStart w:id="31" w:name="_Toc78549014"/>
      <w:r w:rsidRPr="00DA218A">
        <w:rPr>
          <w:rFonts w:ascii="Comic Sans MS" w:hAnsi="Comic Sans MS"/>
          <w:color w:val="auto"/>
        </w:rPr>
        <w:t>PEER ON PEER ABUSE</w:t>
      </w:r>
      <w:bookmarkEnd w:id="31"/>
    </w:p>
    <w:p w14:paraId="62E96C15" w14:textId="77777777" w:rsidR="00B6317C" w:rsidRPr="00DA218A" w:rsidRDefault="00B6317C" w:rsidP="008B0E2A">
      <w:pPr>
        <w:spacing w:after="0" w:line="276" w:lineRule="auto"/>
        <w:jc w:val="both"/>
        <w:rPr>
          <w:rFonts w:ascii="Comic Sans MS" w:hAnsi="Comic Sans MS" w:cs="Arial"/>
          <w:sz w:val="24"/>
          <w:szCs w:val="24"/>
        </w:rPr>
      </w:pPr>
    </w:p>
    <w:p w14:paraId="21DAC7DC" w14:textId="2FDA09FE" w:rsidR="00816530" w:rsidRPr="00DA218A" w:rsidRDefault="00755F4C" w:rsidP="00B6317C">
      <w:pPr>
        <w:spacing w:after="0" w:line="276" w:lineRule="auto"/>
        <w:ind w:left="851"/>
        <w:jc w:val="both"/>
        <w:rPr>
          <w:rFonts w:ascii="Comic Sans MS" w:hAnsi="Comic Sans MS" w:cs="Arial"/>
          <w:sz w:val="24"/>
          <w:szCs w:val="24"/>
        </w:rPr>
      </w:pPr>
      <w:r w:rsidRPr="00DA218A">
        <w:rPr>
          <w:rFonts w:ascii="Comic Sans MS" w:hAnsi="Comic Sans MS" w:cs="Arial"/>
          <w:sz w:val="24"/>
          <w:szCs w:val="24"/>
        </w:rPr>
        <w:t>Staff must be aware that c</w:t>
      </w:r>
      <w:r w:rsidR="008B0E2A" w:rsidRPr="00DA218A">
        <w:rPr>
          <w:rFonts w:ascii="Comic Sans MS" w:hAnsi="Comic Sans MS" w:cs="Arial"/>
          <w:sz w:val="24"/>
          <w:szCs w:val="24"/>
        </w:rPr>
        <w:t xml:space="preserve">hildren may be harmed by other children.  </w:t>
      </w:r>
    </w:p>
    <w:p w14:paraId="5A1EBB2B" w14:textId="77777777" w:rsidR="00816530" w:rsidRPr="00DA218A" w:rsidRDefault="00816530" w:rsidP="00B6317C">
      <w:pPr>
        <w:spacing w:after="0" w:line="276" w:lineRule="auto"/>
        <w:ind w:left="851"/>
        <w:jc w:val="both"/>
        <w:rPr>
          <w:rFonts w:ascii="Comic Sans MS" w:hAnsi="Comic Sans MS" w:cs="Arial"/>
          <w:sz w:val="24"/>
          <w:szCs w:val="24"/>
        </w:rPr>
      </w:pPr>
    </w:p>
    <w:p w14:paraId="2C24C483" w14:textId="2E5F25B7" w:rsidR="00816530" w:rsidRPr="00DA218A" w:rsidRDefault="00816530" w:rsidP="00B6317C">
      <w:pPr>
        <w:spacing w:after="0" w:line="276" w:lineRule="auto"/>
        <w:ind w:left="851"/>
        <w:jc w:val="both"/>
        <w:rPr>
          <w:rFonts w:ascii="Comic Sans MS" w:hAnsi="Comic Sans MS" w:cs="Arial"/>
          <w:sz w:val="24"/>
          <w:szCs w:val="24"/>
        </w:rPr>
      </w:pPr>
      <w:r w:rsidRPr="00DA218A">
        <w:rPr>
          <w:rFonts w:ascii="Comic Sans MS" w:hAnsi="Comic Sans MS" w:cs="Arial"/>
          <w:sz w:val="24"/>
          <w:szCs w:val="24"/>
        </w:rPr>
        <w:t xml:space="preserve">Peer on Peer Abuse can happen both inside and outside of school </w:t>
      </w:r>
      <w:r w:rsidR="007F672D" w:rsidRPr="00DA218A">
        <w:rPr>
          <w:rFonts w:ascii="Comic Sans MS" w:hAnsi="Comic Sans MS" w:cs="Arial"/>
          <w:sz w:val="24"/>
          <w:szCs w:val="24"/>
        </w:rPr>
        <w:t xml:space="preserve">including </w:t>
      </w:r>
      <w:r w:rsidRPr="00DA218A">
        <w:rPr>
          <w:rFonts w:ascii="Comic Sans MS" w:hAnsi="Comic Sans MS" w:cs="Arial"/>
          <w:sz w:val="24"/>
          <w:szCs w:val="24"/>
        </w:rPr>
        <w:t>online. It is important that all staff recognise the indicators and signs of peer on peer abuse</w:t>
      </w:r>
      <w:r w:rsidR="00F24181" w:rsidRPr="00DA218A">
        <w:rPr>
          <w:rFonts w:ascii="Comic Sans MS" w:hAnsi="Comic Sans MS" w:cs="Arial"/>
          <w:sz w:val="24"/>
          <w:szCs w:val="24"/>
        </w:rPr>
        <w:t>.</w:t>
      </w:r>
    </w:p>
    <w:p w14:paraId="4D6292D0" w14:textId="77777777" w:rsidR="00816530" w:rsidRDefault="00816530" w:rsidP="00B6317C">
      <w:pPr>
        <w:spacing w:after="0" w:line="276" w:lineRule="auto"/>
        <w:ind w:left="851"/>
        <w:jc w:val="both"/>
        <w:rPr>
          <w:rFonts w:ascii="Arial" w:hAnsi="Arial" w:cs="Arial"/>
          <w:sz w:val="24"/>
          <w:szCs w:val="24"/>
        </w:rPr>
      </w:pPr>
    </w:p>
    <w:p w14:paraId="2CE7BACF" w14:textId="42B2BE0B" w:rsidR="008B0E2A" w:rsidRPr="00DA218A" w:rsidRDefault="001D0EA5" w:rsidP="00B6317C">
      <w:pPr>
        <w:spacing w:after="0" w:line="276" w:lineRule="auto"/>
        <w:ind w:left="851"/>
        <w:jc w:val="both"/>
        <w:rPr>
          <w:rFonts w:ascii="Comic Sans MS" w:hAnsi="Comic Sans MS" w:cs="Arial"/>
          <w:sz w:val="24"/>
          <w:szCs w:val="24"/>
        </w:rPr>
      </w:pPr>
      <w:r w:rsidRPr="00DA218A">
        <w:rPr>
          <w:rFonts w:ascii="Comic Sans MS" w:hAnsi="Comic Sans MS" w:cs="Arial"/>
          <w:sz w:val="24"/>
          <w:szCs w:val="24"/>
        </w:rPr>
        <w:t>Staff should treat a</w:t>
      </w:r>
      <w:r w:rsidR="008B0E2A" w:rsidRPr="00DA218A">
        <w:rPr>
          <w:rFonts w:ascii="Comic Sans MS" w:hAnsi="Comic Sans MS" w:cs="Arial"/>
          <w:sz w:val="24"/>
          <w:szCs w:val="24"/>
        </w:rPr>
        <w:t xml:space="preserve">ll </w:t>
      </w:r>
      <w:r w:rsidR="00816530" w:rsidRPr="00DA218A">
        <w:rPr>
          <w:rFonts w:ascii="Comic Sans MS" w:hAnsi="Comic Sans MS" w:cs="Arial"/>
          <w:sz w:val="24"/>
          <w:szCs w:val="24"/>
        </w:rPr>
        <w:t>reports</w:t>
      </w:r>
      <w:r w:rsidR="008B0E2A" w:rsidRPr="00DA218A">
        <w:rPr>
          <w:rFonts w:ascii="Comic Sans MS" w:hAnsi="Comic Sans MS" w:cs="Arial"/>
          <w:sz w:val="24"/>
          <w:szCs w:val="24"/>
        </w:rPr>
        <w:t xml:space="preserve"> of peer on peer abuse very seriously and </w:t>
      </w:r>
      <w:r w:rsidR="000A28B8">
        <w:rPr>
          <w:rFonts w:ascii="Comic Sans MS" w:hAnsi="Comic Sans MS" w:cs="Arial"/>
          <w:sz w:val="24"/>
          <w:szCs w:val="24"/>
        </w:rPr>
        <w:t>make it</w:t>
      </w:r>
      <w:r w:rsidRPr="00DA218A">
        <w:rPr>
          <w:rFonts w:ascii="Comic Sans MS" w:hAnsi="Comic Sans MS" w:cs="Arial"/>
          <w:sz w:val="24"/>
          <w:szCs w:val="24"/>
        </w:rPr>
        <w:t xml:space="preserve"> clear that </w:t>
      </w:r>
      <w:r w:rsidR="008B0E2A" w:rsidRPr="00DA218A">
        <w:rPr>
          <w:rFonts w:ascii="Comic Sans MS" w:hAnsi="Comic Sans MS" w:cs="Arial"/>
          <w:sz w:val="24"/>
          <w:szCs w:val="24"/>
        </w:rPr>
        <w:t>all forms are unacceptable. Abuse is abuse and will never be dismissed as ‘banter’ or ‘part of growing up’.</w:t>
      </w:r>
      <w:r w:rsidR="00401D5B" w:rsidRPr="00DA218A">
        <w:rPr>
          <w:rFonts w:ascii="Comic Sans MS" w:hAnsi="Comic Sans MS" w:cs="Arial"/>
          <w:sz w:val="24"/>
          <w:szCs w:val="24"/>
        </w:rPr>
        <w:t xml:space="preserve"> School adopts a Zero Tolerance Approach to peer on peer abuse</w:t>
      </w:r>
      <w:r w:rsidR="0020385C" w:rsidRPr="00DA218A">
        <w:rPr>
          <w:rFonts w:ascii="Comic Sans MS" w:hAnsi="Comic Sans MS" w:cs="Arial"/>
          <w:sz w:val="24"/>
          <w:szCs w:val="24"/>
        </w:rPr>
        <w:t>.</w:t>
      </w:r>
    </w:p>
    <w:p w14:paraId="10CB25D9" w14:textId="5C77A64F" w:rsidR="0020385C" w:rsidRPr="00DA218A" w:rsidRDefault="0020385C" w:rsidP="00B6317C">
      <w:pPr>
        <w:spacing w:after="0" w:line="276" w:lineRule="auto"/>
        <w:ind w:left="851"/>
        <w:jc w:val="both"/>
        <w:rPr>
          <w:rFonts w:ascii="Comic Sans MS" w:hAnsi="Comic Sans MS" w:cs="Arial"/>
          <w:sz w:val="24"/>
          <w:szCs w:val="24"/>
        </w:rPr>
      </w:pPr>
    </w:p>
    <w:p w14:paraId="7534128B" w14:textId="3B4EC8EA" w:rsidR="0020385C" w:rsidRPr="00DA218A" w:rsidRDefault="0020385C" w:rsidP="00B6317C">
      <w:pPr>
        <w:spacing w:after="0" w:line="276" w:lineRule="auto"/>
        <w:ind w:left="851"/>
        <w:jc w:val="both"/>
        <w:rPr>
          <w:rFonts w:ascii="Comic Sans MS" w:hAnsi="Comic Sans MS" w:cs="Arial"/>
          <w:sz w:val="24"/>
          <w:szCs w:val="24"/>
        </w:rPr>
      </w:pPr>
      <w:r w:rsidRPr="00DA218A">
        <w:rPr>
          <w:rFonts w:ascii="Comic Sans MS" w:hAnsi="Comic Sans MS" w:cs="Arial"/>
          <w:sz w:val="24"/>
          <w:szCs w:val="24"/>
        </w:rPr>
        <w:t xml:space="preserve">All staff should recognise that even though </w:t>
      </w:r>
      <w:r w:rsidR="0053443F" w:rsidRPr="00DA218A">
        <w:rPr>
          <w:rFonts w:ascii="Comic Sans MS" w:hAnsi="Comic Sans MS" w:cs="Arial"/>
          <w:sz w:val="24"/>
          <w:szCs w:val="24"/>
        </w:rPr>
        <w:t>there are no reported cases of peer on peer abuse</w:t>
      </w:r>
      <w:r w:rsidR="00273DB9" w:rsidRPr="00DA218A">
        <w:rPr>
          <w:rFonts w:ascii="Comic Sans MS" w:hAnsi="Comic Sans MS" w:cs="Arial"/>
          <w:sz w:val="24"/>
          <w:szCs w:val="24"/>
        </w:rPr>
        <w:t xml:space="preserve"> </w:t>
      </w:r>
      <w:r w:rsidR="001B71D9" w:rsidRPr="00DA218A">
        <w:rPr>
          <w:rFonts w:ascii="Comic Sans MS" w:hAnsi="Comic Sans MS" w:cs="Arial"/>
          <w:sz w:val="24"/>
          <w:szCs w:val="24"/>
        </w:rPr>
        <w:t>among</w:t>
      </w:r>
      <w:r w:rsidR="00273DB9" w:rsidRPr="00DA218A">
        <w:rPr>
          <w:rFonts w:ascii="Comic Sans MS" w:hAnsi="Comic Sans MS" w:cs="Arial"/>
          <w:sz w:val="24"/>
          <w:szCs w:val="24"/>
        </w:rPr>
        <w:t xml:space="preserve"> pupils</w:t>
      </w:r>
      <w:r w:rsidR="0053443F" w:rsidRPr="00DA218A">
        <w:rPr>
          <w:rFonts w:ascii="Comic Sans MS" w:hAnsi="Comic Sans MS" w:cs="Arial"/>
          <w:sz w:val="24"/>
          <w:szCs w:val="24"/>
        </w:rPr>
        <w:t xml:space="preserve">, such abuse may still be taking place and it is </w:t>
      </w:r>
      <w:r w:rsidR="004F656E" w:rsidRPr="00DA218A">
        <w:rPr>
          <w:rFonts w:ascii="Comic Sans MS" w:hAnsi="Comic Sans MS" w:cs="Arial"/>
          <w:sz w:val="24"/>
          <w:szCs w:val="24"/>
        </w:rPr>
        <w:t xml:space="preserve">simply </w:t>
      </w:r>
      <w:r w:rsidR="0053443F" w:rsidRPr="00DA218A">
        <w:rPr>
          <w:rFonts w:ascii="Comic Sans MS" w:hAnsi="Comic Sans MS" w:cs="Arial"/>
          <w:sz w:val="24"/>
          <w:szCs w:val="24"/>
        </w:rPr>
        <w:t xml:space="preserve">not </w:t>
      </w:r>
      <w:r w:rsidR="004F656E" w:rsidRPr="00DA218A">
        <w:rPr>
          <w:rFonts w:ascii="Comic Sans MS" w:hAnsi="Comic Sans MS" w:cs="Arial"/>
          <w:sz w:val="24"/>
          <w:szCs w:val="24"/>
        </w:rPr>
        <w:t>being reported.</w:t>
      </w:r>
    </w:p>
    <w:p w14:paraId="47C2B757" w14:textId="681B27D8" w:rsidR="00401D5B" w:rsidRPr="00DA218A" w:rsidRDefault="00401D5B" w:rsidP="00B6317C">
      <w:pPr>
        <w:spacing w:after="0" w:line="276" w:lineRule="auto"/>
        <w:ind w:left="851"/>
        <w:jc w:val="both"/>
        <w:rPr>
          <w:rFonts w:ascii="Comic Sans MS" w:hAnsi="Comic Sans MS" w:cs="Arial"/>
          <w:sz w:val="24"/>
          <w:szCs w:val="24"/>
        </w:rPr>
      </w:pPr>
    </w:p>
    <w:p w14:paraId="74D48579" w14:textId="0690CA69" w:rsidR="004C1540" w:rsidRPr="00DA218A" w:rsidRDefault="004C1540" w:rsidP="00B6317C">
      <w:pPr>
        <w:spacing w:after="0" w:line="276" w:lineRule="auto"/>
        <w:ind w:left="851"/>
        <w:jc w:val="both"/>
        <w:rPr>
          <w:rFonts w:ascii="Comic Sans MS" w:hAnsi="Comic Sans MS" w:cs="Arial"/>
          <w:sz w:val="24"/>
          <w:szCs w:val="24"/>
        </w:rPr>
      </w:pPr>
      <w:r w:rsidRPr="00DA218A">
        <w:rPr>
          <w:rFonts w:ascii="Comic Sans MS" w:hAnsi="Comic Sans MS" w:cs="Arial"/>
          <w:sz w:val="24"/>
          <w:szCs w:val="24"/>
        </w:rPr>
        <w:t xml:space="preserve">Staff should be aware that </w:t>
      </w:r>
      <w:r w:rsidR="004B4D62" w:rsidRPr="00DA218A">
        <w:rPr>
          <w:rFonts w:ascii="Comic Sans MS" w:hAnsi="Comic Sans MS" w:cs="Arial"/>
          <w:sz w:val="24"/>
          <w:szCs w:val="24"/>
        </w:rPr>
        <w:t xml:space="preserve">it is more likely that boys will be perpetrators of peer on peer abuse and girls will be victims of peer on peer abuse. </w:t>
      </w:r>
      <w:r w:rsidR="008A4690" w:rsidRPr="00DA218A">
        <w:rPr>
          <w:rFonts w:ascii="Comic Sans MS" w:hAnsi="Comic Sans MS" w:cs="Arial"/>
          <w:sz w:val="24"/>
          <w:szCs w:val="24"/>
        </w:rPr>
        <w:t xml:space="preserve">However, all forms of peer on peer abuse are unacceptable and will not be tolerated at the school. </w:t>
      </w:r>
    </w:p>
    <w:p w14:paraId="7AE68814" w14:textId="77777777" w:rsidR="00B6317C" w:rsidRPr="00DA218A" w:rsidRDefault="00B6317C" w:rsidP="008B0E2A">
      <w:pPr>
        <w:spacing w:after="0" w:line="276" w:lineRule="auto"/>
        <w:jc w:val="both"/>
        <w:rPr>
          <w:rFonts w:ascii="Comic Sans MS" w:hAnsi="Comic Sans MS" w:cs="Arial"/>
          <w:sz w:val="24"/>
          <w:szCs w:val="24"/>
        </w:rPr>
      </w:pPr>
    </w:p>
    <w:p w14:paraId="50F66E44" w14:textId="1F2A35CB" w:rsidR="008B0E2A" w:rsidRPr="00DA218A" w:rsidRDefault="004553CB" w:rsidP="00B6317C">
      <w:pPr>
        <w:spacing w:after="0" w:line="276" w:lineRule="auto"/>
        <w:ind w:left="851"/>
        <w:jc w:val="both"/>
        <w:rPr>
          <w:rFonts w:ascii="Comic Sans MS" w:hAnsi="Comic Sans MS" w:cs="Arial"/>
          <w:sz w:val="24"/>
          <w:szCs w:val="24"/>
        </w:rPr>
      </w:pPr>
      <w:r w:rsidRPr="00DA218A">
        <w:rPr>
          <w:rFonts w:ascii="Comic Sans MS" w:hAnsi="Comic Sans MS" w:cs="Arial"/>
          <w:sz w:val="24"/>
          <w:szCs w:val="24"/>
        </w:rPr>
        <w:t>Staff should recognise that p</w:t>
      </w:r>
      <w:r w:rsidR="008B0E2A" w:rsidRPr="00DA218A">
        <w:rPr>
          <w:rFonts w:ascii="Comic Sans MS" w:hAnsi="Comic Sans MS" w:cs="Arial"/>
          <w:sz w:val="24"/>
          <w:szCs w:val="24"/>
        </w:rPr>
        <w:t>eer on peer abuse can take many forms and may be facilitated by technology, including:</w:t>
      </w:r>
    </w:p>
    <w:p w14:paraId="7825E471" w14:textId="77777777" w:rsidR="00B6317C" w:rsidRPr="00DA218A" w:rsidRDefault="00B6317C" w:rsidP="008B0E2A">
      <w:pPr>
        <w:spacing w:after="0" w:line="276" w:lineRule="auto"/>
        <w:jc w:val="both"/>
        <w:rPr>
          <w:rFonts w:ascii="Comic Sans MS" w:hAnsi="Comic Sans MS" w:cs="Arial"/>
          <w:sz w:val="24"/>
          <w:szCs w:val="24"/>
        </w:rPr>
      </w:pPr>
    </w:p>
    <w:p w14:paraId="220A89ED" w14:textId="5F297428" w:rsidR="00EB3281" w:rsidRPr="00DA218A" w:rsidRDefault="0065424E" w:rsidP="008B4241">
      <w:pPr>
        <w:pStyle w:val="ListParagraph"/>
        <w:numPr>
          <w:ilvl w:val="3"/>
          <w:numId w:val="7"/>
        </w:numPr>
        <w:spacing w:after="0" w:line="276" w:lineRule="auto"/>
        <w:ind w:left="1701" w:hanging="567"/>
        <w:jc w:val="both"/>
        <w:rPr>
          <w:rFonts w:ascii="Comic Sans MS" w:hAnsi="Comic Sans MS" w:cs="Arial"/>
          <w:sz w:val="24"/>
          <w:szCs w:val="24"/>
        </w:rPr>
      </w:pPr>
      <w:r w:rsidRPr="00DA218A">
        <w:rPr>
          <w:rFonts w:ascii="Comic Sans MS" w:hAnsi="Comic Sans MS" w:cs="Arial"/>
          <w:sz w:val="24"/>
          <w:szCs w:val="24"/>
        </w:rPr>
        <w:t>bullying (including cyberbullying, prejudice-based and discriminatory bullying)</w:t>
      </w:r>
    </w:p>
    <w:p w14:paraId="18F10318" w14:textId="3767BEAB" w:rsidR="008B0E2A" w:rsidRPr="00DA218A" w:rsidRDefault="008B0E2A" w:rsidP="008B4241">
      <w:pPr>
        <w:pStyle w:val="ListParagraph"/>
        <w:numPr>
          <w:ilvl w:val="3"/>
          <w:numId w:val="7"/>
        </w:numPr>
        <w:spacing w:after="0" w:line="276" w:lineRule="auto"/>
        <w:ind w:left="1701" w:hanging="567"/>
        <w:jc w:val="both"/>
        <w:rPr>
          <w:rFonts w:ascii="Comic Sans MS" w:hAnsi="Comic Sans MS" w:cs="Arial"/>
          <w:sz w:val="24"/>
          <w:szCs w:val="24"/>
        </w:rPr>
      </w:pPr>
      <w:r w:rsidRPr="00DA218A">
        <w:rPr>
          <w:rFonts w:ascii="Comic Sans MS" w:hAnsi="Comic Sans MS" w:cs="Arial"/>
          <w:sz w:val="24"/>
          <w:szCs w:val="24"/>
        </w:rPr>
        <w:t>physical abuse such as biting, hitting, kicking or hair pulling</w:t>
      </w:r>
    </w:p>
    <w:p w14:paraId="711061C5" w14:textId="4262A824" w:rsidR="008B0E2A" w:rsidRPr="00DA218A" w:rsidRDefault="008B0E2A" w:rsidP="008B4241">
      <w:pPr>
        <w:pStyle w:val="ListParagraph"/>
        <w:numPr>
          <w:ilvl w:val="3"/>
          <w:numId w:val="7"/>
        </w:numPr>
        <w:spacing w:after="0" w:line="276" w:lineRule="auto"/>
        <w:ind w:left="1701" w:hanging="567"/>
        <w:jc w:val="both"/>
        <w:rPr>
          <w:rFonts w:ascii="Comic Sans MS" w:hAnsi="Comic Sans MS" w:cs="Arial"/>
          <w:sz w:val="24"/>
          <w:szCs w:val="24"/>
        </w:rPr>
      </w:pPr>
      <w:r w:rsidRPr="00DA218A">
        <w:rPr>
          <w:rFonts w:ascii="Comic Sans MS" w:hAnsi="Comic Sans MS" w:cs="Arial"/>
          <w:sz w:val="24"/>
          <w:szCs w:val="24"/>
        </w:rPr>
        <w:t>sexually harmful behaviour and sexual abuse including inappropriate sexual language, touching, sexual assault or rape</w:t>
      </w:r>
    </w:p>
    <w:p w14:paraId="5DD95839" w14:textId="20AD0466" w:rsidR="00503497" w:rsidRPr="00DA218A" w:rsidRDefault="00503497" w:rsidP="008B4241">
      <w:pPr>
        <w:pStyle w:val="ListParagraph"/>
        <w:numPr>
          <w:ilvl w:val="3"/>
          <w:numId w:val="7"/>
        </w:numPr>
        <w:spacing w:after="0" w:line="276" w:lineRule="auto"/>
        <w:ind w:left="1701" w:hanging="567"/>
        <w:jc w:val="both"/>
        <w:rPr>
          <w:rFonts w:ascii="Comic Sans MS" w:hAnsi="Comic Sans MS" w:cs="Arial"/>
          <w:sz w:val="24"/>
          <w:szCs w:val="24"/>
        </w:rPr>
      </w:pPr>
      <w:r w:rsidRPr="00DA218A">
        <w:rPr>
          <w:rFonts w:ascii="Comic Sans MS" w:hAnsi="Comic Sans MS" w:cs="Arial"/>
          <w:sz w:val="24"/>
          <w:szCs w:val="24"/>
        </w:rPr>
        <w:t>causing someone to engage in sexual activity without consent, such as forcing someone to strip, touch themselves sexually, or to engage in sexual activity with a</w:t>
      </w:r>
      <w:r w:rsidR="005000AC" w:rsidRPr="00DA218A">
        <w:rPr>
          <w:rFonts w:ascii="Comic Sans MS" w:hAnsi="Comic Sans MS" w:cs="Arial"/>
          <w:sz w:val="24"/>
          <w:szCs w:val="24"/>
        </w:rPr>
        <w:t xml:space="preserve"> third party</w:t>
      </w:r>
    </w:p>
    <w:p w14:paraId="1C83A94C" w14:textId="5D380651" w:rsidR="008B0E2A" w:rsidRPr="00DA218A" w:rsidRDefault="00002708" w:rsidP="008B4241">
      <w:pPr>
        <w:pStyle w:val="ListParagraph"/>
        <w:numPr>
          <w:ilvl w:val="3"/>
          <w:numId w:val="7"/>
        </w:numPr>
        <w:spacing w:after="0" w:line="276" w:lineRule="auto"/>
        <w:ind w:left="1701" w:hanging="567"/>
        <w:jc w:val="both"/>
        <w:rPr>
          <w:rFonts w:ascii="Comic Sans MS" w:hAnsi="Comic Sans MS" w:cs="Arial"/>
          <w:sz w:val="24"/>
          <w:szCs w:val="24"/>
        </w:rPr>
      </w:pPr>
      <w:r w:rsidRPr="00DA218A">
        <w:rPr>
          <w:rFonts w:ascii="Comic Sans MS" w:hAnsi="Comic Sans MS" w:cs="Arial"/>
          <w:sz w:val="24"/>
          <w:szCs w:val="24"/>
        </w:rPr>
        <w:t>consensual and non-consensual sharing of nudes and semi-nudes images and/or videos</w:t>
      </w:r>
    </w:p>
    <w:p w14:paraId="02027D4A" w14:textId="2A7708EA" w:rsidR="008B0E2A" w:rsidRPr="00DA218A" w:rsidRDefault="008B0E2A" w:rsidP="008B4241">
      <w:pPr>
        <w:pStyle w:val="ListParagraph"/>
        <w:numPr>
          <w:ilvl w:val="3"/>
          <w:numId w:val="7"/>
        </w:numPr>
        <w:spacing w:after="0" w:line="276" w:lineRule="auto"/>
        <w:ind w:left="1701" w:hanging="567"/>
        <w:jc w:val="both"/>
        <w:rPr>
          <w:rFonts w:ascii="Comic Sans MS" w:hAnsi="Comic Sans MS" w:cs="Arial"/>
          <w:sz w:val="24"/>
          <w:szCs w:val="24"/>
        </w:rPr>
      </w:pPr>
      <w:r w:rsidRPr="00DA218A">
        <w:rPr>
          <w:rFonts w:ascii="Comic Sans MS" w:hAnsi="Comic Sans MS" w:cs="Arial"/>
          <w:sz w:val="24"/>
          <w:szCs w:val="24"/>
        </w:rPr>
        <w:t>teenage relationship abuse – where there is a pattern of actual or threatened acts of physical, sexual or emotional abuse, perpetrated against a current or former partner</w:t>
      </w:r>
    </w:p>
    <w:p w14:paraId="348D2799" w14:textId="1017CF77" w:rsidR="008B0E2A" w:rsidRPr="00DA218A" w:rsidRDefault="008B0E2A" w:rsidP="008B4241">
      <w:pPr>
        <w:pStyle w:val="ListParagraph"/>
        <w:numPr>
          <w:ilvl w:val="3"/>
          <w:numId w:val="7"/>
        </w:numPr>
        <w:spacing w:after="0" w:line="276" w:lineRule="auto"/>
        <w:ind w:left="1701" w:hanging="567"/>
        <w:jc w:val="both"/>
        <w:rPr>
          <w:rFonts w:ascii="Comic Sans MS" w:hAnsi="Comic Sans MS" w:cs="Arial"/>
          <w:sz w:val="24"/>
          <w:szCs w:val="24"/>
        </w:rPr>
      </w:pPr>
      <w:proofErr w:type="spellStart"/>
      <w:proofErr w:type="gramStart"/>
      <w:r w:rsidRPr="00DA218A">
        <w:rPr>
          <w:rFonts w:ascii="Comic Sans MS" w:hAnsi="Comic Sans MS" w:cs="Arial"/>
          <w:sz w:val="24"/>
          <w:szCs w:val="24"/>
        </w:rPr>
        <w:t>upskirting</w:t>
      </w:r>
      <w:proofErr w:type="spellEnd"/>
      <w:proofErr w:type="gramEnd"/>
      <w:r w:rsidRPr="00DA218A">
        <w:rPr>
          <w:rFonts w:ascii="Comic Sans MS" w:hAnsi="Comic Sans MS" w:cs="Arial"/>
          <w:sz w:val="24"/>
          <w:szCs w:val="24"/>
        </w:rPr>
        <w:t xml:space="preserve"> – taking a picture under a person’s clothing without their knowledge</w:t>
      </w:r>
      <w:r w:rsidR="007E14FE" w:rsidRPr="00DA218A">
        <w:rPr>
          <w:rFonts w:ascii="Comic Sans MS" w:hAnsi="Comic Sans MS" w:cs="Arial"/>
          <w:sz w:val="24"/>
          <w:szCs w:val="24"/>
        </w:rPr>
        <w:t xml:space="preserve"> and/or permission</w:t>
      </w:r>
      <w:r w:rsidR="004D79F5" w:rsidRPr="00DA218A">
        <w:rPr>
          <w:rFonts w:ascii="Comic Sans MS" w:hAnsi="Comic Sans MS" w:cs="Arial"/>
          <w:sz w:val="24"/>
          <w:szCs w:val="24"/>
        </w:rPr>
        <w:t xml:space="preserve"> with the attention of viewing their buttocks or genitals</w:t>
      </w:r>
      <w:r w:rsidR="00B54E82" w:rsidRPr="00DA218A">
        <w:rPr>
          <w:rFonts w:ascii="Comic Sans MS" w:hAnsi="Comic Sans MS" w:cs="Arial"/>
          <w:sz w:val="24"/>
          <w:szCs w:val="24"/>
        </w:rPr>
        <w:t xml:space="preserve"> (with or without underwear) to obtain sexual gratification</w:t>
      </w:r>
      <w:r w:rsidR="00A2008C" w:rsidRPr="00DA218A">
        <w:rPr>
          <w:rFonts w:ascii="Comic Sans MS" w:hAnsi="Comic Sans MS" w:cs="Arial"/>
          <w:sz w:val="24"/>
          <w:szCs w:val="24"/>
        </w:rPr>
        <w:t xml:space="preserve">. It </w:t>
      </w:r>
      <w:r w:rsidRPr="00DA218A">
        <w:rPr>
          <w:rFonts w:ascii="Comic Sans MS" w:hAnsi="Comic Sans MS" w:cs="Arial"/>
          <w:sz w:val="24"/>
          <w:szCs w:val="24"/>
        </w:rPr>
        <w:t>is a criminal offence</w:t>
      </w:r>
    </w:p>
    <w:p w14:paraId="2634D667" w14:textId="02170964" w:rsidR="008B0E2A" w:rsidRPr="00DA218A" w:rsidRDefault="008B0E2A" w:rsidP="008B4241">
      <w:pPr>
        <w:pStyle w:val="ListParagraph"/>
        <w:numPr>
          <w:ilvl w:val="3"/>
          <w:numId w:val="7"/>
        </w:numPr>
        <w:spacing w:after="0" w:line="276" w:lineRule="auto"/>
        <w:ind w:left="1701" w:hanging="567"/>
        <w:jc w:val="both"/>
        <w:rPr>
          <w:rFonts w:ascii="Comic Sans MS" w:hAnsi="Comic Sans MS" w:cs="Arial"/>
          <w:sz w:val="24"/>
          <w:szCs w:val="24"/>
        </w:rPr>
      </w:pPr>
      <w:proofErr w:type="gramStart"/>
      <w:r w:rsidRPr="00DA218A">
        <w:rPr>
          <w:rFonts w:ascii="Comic Sans MS" w:hAnsi="Comic Sans MS" w:cs="Arial"/>
          <w:sz w:val="24"/>
          <w:szCs w:val="24"/>
        </w:rPr>
        <w:t>initiation/</w:t>
      </w:r>
      <w:proofErr w:type="gramEnd"/>
      <w:r w:rsidRPr="00DA218A">
        <w:rPr>
          <w:rFonts w:ascii="Comic Sans MS" w:hAnsi="Comic Sans MS" w:cs="Arial"/>
          <w:sz w:val="24"/>
          <w:szCs w:val="24"/>
        </w:rPr>
        <w:t>hazing - used to introduce newcomers into an organisation or group by subjecting them to a series of trials and challenges, which are potentially humiliating, embarrassing or abusive.</w:t>
      </w:r>
    </w:p>
    <w:p w14:paraId="5411F247" w14:textId="66EA352E" w:rsidR="008B0E2A" w:rsidRPr="00DA218A" w:rsidRDefault="008B0E2A" w:rsidP="008B4241">
      <w:pPr>
        <w:pStyle w:val="ListParagraph"/>
        <w:numPr>
          <w:ilvl w:val="3"/>
          <w:numId w:val="7"/>
        </w:numPr>
        <w:spacing w:after="0" w:line="276" w:lineRule="auto"/>
        <w:ind w:left="1701" w:hanging="567"/>
        <w:jc w:val="both"/>
        <w:rPr>
          <w:rFonts w:ascii="Comic Sans MS" w:hAnsi="Comic Sans MS" w:cs="Arial"/>
          <w:sz w:val="24"/>
          <w:szCs w:val="24"/>
        </w:rPr>
      </w:pPr>
      <w:r w:rsidRPr="00DA218A">
        <w:rPr>
          <w:rFonts w:ascii="Comic Sans MS" w:hAnsi="Comic Sans MS" w:cs="Arial"/>
          <w:sz w:val="24"/>
          <w:szCs w:val="24"/>
        </w:rPr>
        <w:t>prejudice and discrimination - behaviours which cause a person to feel powerless, worthless or excluded originating from prejudices around belonging, identity and equality, for example, prejudices linked to disabilities, special educational needs, ethnic, cultural and religious backgrounds, gender and sexual identity.</w:t>
      </w:r>
    </w:p>
    <w:p w14:paraId="2C44B64C" w14:textId="77777777" w:rsidR="00B6317C" w:rsidRPr="00DA218A" w:rsidRDefault="00B6317C" w:rsidP="008B0E2A">
      <w:pPr>
        <w:spacing w:after="0" w:line="276" w:lineRule="auto"/>
        <w:jc w:val="both"/>
        <w:rPr>
          <w:rFonts w:ascii="Comic Sans MS" w:hAnsi="Comic Sans MS" w:cs="Arial"/>
          <w:sz w:val="24"/>
          <w:szCs w:val="24"/>
        </w:rPr>
      </w:pPr>
    </w:p>
    <w:p w14:paraId="4F8864DC" w14:textId="631250A8" w:rsidR="008B0E2A" w:rsidRPr="00DA218A" w:rsidRDefault="008B0E2A" w:rsidP="00B6317C">
      <w:pPr>
        <w:spacing w:after="0" w:line="276" w:lineRule="auto"/>
        <w:ind w:left="851"/>
        <w:jc w:val="both"/>
        <w:rPr>
          <w:rFonts w:ascii="Comic Sans MS" w:hAnsi="Comic Sans MS" w:cs="Arial"/>
          <w:sz w:val="24"/>
          <w:szCs w:val="24"/>
        </w:rPr>
      </w:pPr>
      <w:r w:rsidRPr="00DA218A">
        <w:rPr>
          <w:rFonts w:ascii="Comic Sans MS" w:hAnsi="Comic Sans MS" w:cs="Arial"/>
          <w:sz w:val="24"/>
          <w:szCs w:val="24"/>
        </w:rPr>
        <w:t>Different gender issues can be prevalent when dealing with peer on peer abuse, for example girls being sexually touched/assaulted or boys being subject to initiation/hazing type violence.</w:t>
      </w:r>
    </w:p>
    <w:p w14:paraId="50AD2F12" w14:textId="77777777" w:rsidR="00B6317C" w:rsidRPr="00DA218A" w:rsidRDefault="00B6317C" w:rsidP="008B0E2A">
      <w:pPr>
        <w:spacing w:after="0" w:line="276" w:lineRule="auto"/>
        <w:jc w:val="both"/>
        <w:rPr>
          <w:rFonts w:ascii="Comic Sans MS" w:hAnsi="Comic Sans MS" w:cs="Arial"/>
          <w:sz w:val="24"/>
          <w:szCs w:val="24"/>
        </w:rPr>
      </w:pPr>
    </w:p>
    <w:p w14:paraId="79F4AA2D" w14:textId="10984196" w:rsidR="00D21624" w:rsidRPr="00DA218A" w:rsidRDefault="00D21624" w:rsidP="00B6317C">
      <w:pPr>
        <w:spacing w:after="0" w:line="276" w:lineRule="auto"/>
        <w:ind w:left="851"/>
        <w:jc w:val="both"/>
        <w:rPr>
          <w:rFonts w:ascii="Comic Sans MS" w:hAnsi="Comic Sans MS" w:cs="Arial"/>
          <w:sz w:val="24"/>
          <w:szCs w:val="24"/>
        </w:rPr>
      </w:pPr>
      <w:r w:rsidRPr="00DA218A">
        <w:rPr>
          <w:rFonts w:ascii="Comic Sans MS" w:hAnsi="Comic Sans MS" w:cs="Arial"/>
          <w:sz w:val="24"/>
          <w:szCs w:val="24"/>
        </w:rPr>
        <w:t xml:space="preserve">[It is a requirement </w:t>
      </w:r>
      <w:r w:rsidR="00614E86" w:rsidRPr="00DA218A">
        <w:rPr>
          <w:rFonts w:ascii="Comic Sans MS" w:hAnsi="Comic Sans MS" w:cs="Arial"/>
          <w:sz w:val="24"/>
          <w:szCs w:val="24"/>
        </w:rPr>
        <w:t xml:space="preserve">of KCSIE 2021 Part 2 for </w:t>
      </w:r>
      <w:r w:rsidR="00B0008F" w:rsidRPr="00DA218A">
        <w:rPr>
          <w:rFonts w:ascii="Comic Sans MS" w:hAnsi="Comic Sans MS" w:cs="Arial"/>
          <w:sz w:val="24"/>
          <w:szCs w:val="24"/>
        </w:rPr>
        <w:t xml:space="preserve">the </w:t>
      </w:r>
      <w:r w:rsidR="00614E86" w:rsidRPr="00DA218A">
        <w:rPr>
          <w:rFonts w:ascii="Comic Sans MS" w:hAnsi="Comic Sans MS" w:cs="Arial"/>
          <w:sz w:val="24"/>
          <w:szCs w:val="24"/>
        </w:rPr>
        <w:t xml:space="preserve">school’s Child Protection Policy to </w:t>
      </w:r>
      <w:r w:rsidR="000D5722" w:rsidRPr="00DA218A">
        <w:rPr>
          <w:rFonts w:ascii="Comic Sans MS" w:hAnsi="Comic Sans MS" w:cs="Arial"/>
          <w:sz w:val="24"/>
          <w:szCs w:val="24"/>
        </w:rPr>
        <w:t xml:space="preserve">detail procedures in place to minimise the risk of Peer on Peer Abuse. </w:t>
      </w:r>
      <w:r w:rsidR="000D5722" w:rsidRPr="00DA218A">
        <w:rPr>
          <w:rFonts w:ascii="Comic Sans MS" w:hAnsi="Comic Sans MS" w:cs="Arial"/>
          <w:b/>
          <w:bCs/>
          <w:sz w:val="24"/>
          <w:szCs w:val="24"/>
        </w:rPr>
        <w:t>Insert the relevant procedures here</w:t>
      </w:r>
      <w:r w:rsidRPr="00DA218A">
        <w:rPr>
          <w:rFonts w:ascii="Comic Sans MS" w:hAnsi="Comic Sans MS" w:cs="Arial"/>
          <w:sz w:val="24"/>
          <w:szCs w:val="24"/>
        </w:rPr>
        <w:t>]</w:t>
      </w:r>
    </w:p>
    <w:p w14:paraId="176B3AFE" w14:textId="4D6700DA" w:rsidR="00D21624" w:rsidRPr="00DA218A" w:rsidRDefault="00D21624" w:rsidP="00B6317C">
      <w:pPr>
        <w:spacing w:after="0" w:line="276" w:lineRule="auto"/>
        <w:ind w:left="851"/>
        <w:jc w:val="both"/>
        <w:rPr>
          <w:rFonts w:ascii="Comic Sans MS" w:hAnsi="Comic Sans MS" w:cs="Arial"/>
          <w:sz w:val="24"/>
          <w:szCs w:val="24"/>
        </w:rPr>
      </w:pPr>
    </w:p>
    <w:p w14:paraId="10481882" w14:textId="09ACAE64" w:rsidR="001352CF" w:rsidRPr="00DA218A" w:rsidRDefault="001352CF" w:rsidP="001352CF">
      <w:pPr>
        <w:spacing w:after="0" w:line="276" w:lineRule="auto"/>
        <w:ind w:left="851"/>
        <w:jc w:val="both"/>
        <w:rPr>
          <w:rFonts w:ascii="Comic Sans MS" w:hAnsi="Comic Sans MS" w:cs="Arial"/>
          <w:sz w:val="24"/>
          <w:szCs w:val="24"/>
        </w:rPr>
      </w:pPr>
      <w:r w:rsidRPr="00DA218A">
        <w:rPr>
          <w:rFonts w:ascii="Comic Sans MS" w:hAnsi="Comic Sans MS" w:cs="Arial"/>
          <w:sz w:val="24"/>
          <w:szCs w:val="24"/>
        </w:rPr>
        <w:t xml:space="preserve">[It is a requirement of KCSIE 2021 Part 2 for </w:t>
      </w:r>
      <w:r w:rsidR="00B0008F" w:rsidRPr="00DA218A">
        <w:rPr>
          <w:rFonts w:ascii="Comic Sans MS" w:hAnsi="Comic Sans MS" w:cs="Arial"/>
          <w:sz w:val="24"/>
          <w:szCs w:val="24"/>
        </w:rPr>
        <w:t>the</w:t>
      </w:r>
      <w:r w:rsidRPr="00DA218A">
        <w:rPr>
          <w:rFonts w:ascii="Comic Sans MS" w:hAnsi="Comic Sans MS" w:cs="Arial"/>
          <w:sz w:val="24"/>
          <w:szCs w:val="24"/>
        </w:rPr>
        <w:t xml:space="preserve"> school’s Child Protection Policy to</w:t>
      </w:r>
      <w:r w:rsidR="00BB3FA4" w:rsidRPr="00DA218A">
        <w:rPr>
          <w:rFonts w:ascii="Comic Sans MS" w:hAnsi="Comic Sans MS" w:cs="Arial"/>
          <w:sz w:val="24"/>
          <w:szCs w:val="24"/>
        </w:rPr>
        <w:t xml:space="preserve"> outline how allegations of peer on peer abuse will be </w:t>
      </w:r>
      <w:r w:rsidR="00614DAB" w:rsidRPr="00DA218A">
        <w:rPr>
          <w:rFonts w:ascii="Comic Sans MS" w:hAnsi="Comic Sans MS" w:cs="Arial"/>
          <w:sz w:val="24"/>
          <w:szCs w:val="24"/>
        </w:rPr>
        <w:t xml:space="preserve">recorded, investigated and dealt with. </w:t>
      </w:r>
      <w:r w:rsidRPr="00DA218A">
        <w:rPr>
          <w:rFonts w:ascii="Comic Sans MS" w:hAnsi="Comic Sans MS" w:cs="Arial"/>
          <w:b/>
          <w:bCs/>
          <w:sz w:val="24"/>
          <w:szCs w:val="24"/>
        </w:rPr>
        <w:t>Insert the relevant procedures here</w:t>
      </w:r>
      <w:r w:rsidRPr="00DA218A">
        <w:rPr>
          <w:rFonts w:ascii="Comic Sans MS" w:hAnsi="Comic Sans MS" w:cs="Arial"/>
          <w:sz w:val="24"/>
          <w:szCs w:val="24"/>
        </w:rPr>
        <w:t>]</w:t>
      </w:r>
    </w:p>
    <w:p w14:paraId="3665017C" w14:textId="1D0007AE" w:rsidR="007A2DBB" w:rsidRPr="00DA218A" w:rsidRDefault="007A2DBB" w:rsidP="001352CF">
      <w:pPr>
        <w:spacing w:after="0" w:line="276" w:lineRule="auto"/>
        <w:ind w:left="851"/>
        <w:jc w:val="both"/>
        <w:rPr>
          <w:rFonts w:ascii="Comic Sans MS" w:hAnsi="Comic Sans MS" w:cs="Arial"/>
          <w:sz w:val="24"/>
          <w:szCs w:val="24"/>
        </w:rPr>
      </w:pPr>
    </w:p>
    <w:p w14:paraId="40CE10B3" w14:textId="1DAFC2CF" w:rsidR="007A2DBB" w:rsidRPr="00DA218A" w:rsidRDefault="007A2DBB" w:rsidP="007A2DBB">
      <w:pPr>
        <w:spacing w:after="0" w:line="276" w:lineRule="auto"/>
        <w:ind w:left="851"/>
        <w:jc w:val="both"/>
        <w:rPr>
          <w:rFonts w:ascii="Comic Sans MS" w:hAnsi="Comic Sans MS" w:cs="Arial"/>
          <w:sz w:val="24"/>
          <w:szCs w:val="24"/>
        </w:rPr>
      </w:pPr>
      <w:r w:rsidRPr="00DA218A">
        <w:rPr>
          <w:rFonts w:ascii="Comic Sans MS" w:hAnsi="Comic Sans MS" w:cs="Arial"/>
          <w:sz w:val="24"/>
          <w:szCs w:val="24"/>
        </w:rPr>
        <w:t xml:space="preserve">[It is a requirement of KCSIE 2021 Part 2 for a school’s Child Protection Policy to </w:t>
      </w:r>
      <w:r w:rsidR="006942D8" w:rsidRPr="00DA218A">
        <w:rPr>
          <w:rFonts w:ascii="Comic Sans MS" w:hAnsi="Comic Sans MS" w:cs="Arial"/>
          <w:sz w:val="24"/>
          <w:szCs w:val="24"/>
        </w:rPr>
        <w:t xml:space="preserve">include clear processes how victims, perpetrators and other children affected by peer on peer abuse are supported at the school. </w:t>
      </w:r>
      <w:r w:rsidR="006942D8" w:rsidRPr="00DA218A">
        <w:rPr>
          <w:rFonts w:ascii="Comic Sans MS" w:hAnsi="Comic Sans MS" w:cs="Arial"/>
          <w:b/>
          <w:bCs/>
          <w:sz w:val="24"/>
          <w:szCs w:val="24"/>
        </w:rPr>
        <w:t>Insert the relevant processes here</w:t>
      </w:r>
      <w:r w:rsidRPr="00DA218A">
        <w:rPr>
          <w:rFonts w:ascii="Comic Sans MS" w:hAnsi="Comic Sans MS" w:cs="Arial"/>
          <w:sz w:val="24"/>
          <w:szCs w:val="24"/>
        </w:rPr>
        <w:t>]</w:t>
      </w:r>
    </w:p>
    <w:p w14:paraId="05D6BFA7" w14:textId="77777777" w:rsidR="00B6317C" w:rsidRPr="00DA218A" w:rsidRDefault="00B6317C" w:rsidP="008B0E2A">
      <w:pPr>
        <w:spacing w:after="0" w:line="276" w:lineRule="auto"/>
        <w:jc w:val="both"/>
        <w:rPr>
          <w:rFonts w:ascii="Comic Sans MS" w:hAnsi="Comic Sans MS" w:cs="Arial"/>
          <w:sz w:val="24"/>
          <w:szCs w:val="24"/>
        </w:rPr>
      </w:pPr>
    </w:p>
    <w:p w14:paraId="7D4C3A42" w14:textId="5AD2F4C0" w:rsidR="008B0E2A" w:rsidRPr="00DA218A" w:rsidRDefault="00B6317C" w:rsidP="008B4241">
      <w:pPr>
        <w:pStyle w:val="THheader"/>
        <w:numPr>
          <w:ilvl w:val="0"/>
          <w:numId w:val="28"/>
        </w:numPr>
        <w:ind w:left="851" w:hanging="851"/>
        <w:rPr>
          <w:rFonts w:ascii="Comic Sans MS" w:hAnsi="Comic Sans MS"/>
          <w:color w:val="auto"/>
        </w:rPr>
      </w:pPr>
      <w:bookmarkStart w:id="32" w:name="_Toc78549015"/>
      <w:r w:rsidRPr="00DA218A">
        <w:rPr>
          <w:rFonts w:ascii="Comic Sans MS" w:hAnsi="Comic Sans MS"/>
          <w:color w:val="auto"/>
        </w:rPr>
        <w:t>PEER ON PEER SEXUAL VIOLENCE AND SEXUAL HARASSMENT</w:t>
      </w:r>
      <w:bookmarkEnd w:id="32"/>
    </w:p>
    <w:p w14:paraId="32276FF1" w14:textId="77777777" w:rsidR="00B6317C" w:rsidRPr="00DA218A" w:rsidRDefault="00B6317C" w:rsidP="008B0E2A">
      <w:pPr>
        <w:spacing w:after="0" w:line="276" w:lineRule="auto"/>
        <w:jc w:val="both"/>
        <w:rPr>
          <w:rFonts w:ascii="Comic Sans MS" w:hAnsi="Comic Sans MS" w:cs="Arial"/>
          <w:sz w:val="24"/>
          <w:szCs w:val="24"/>
        </w:rPr>
      </w:pPr>
    </w:p>
    <w:p w14:paraId="09796664" w14:textId="1C6D3189" w:rsidR="00CA6F82" w:rsidRPr="00DA218A" w:rsidRDefault="001E7D18" w:rsidP="00B6317C">
      <w:pPr>
        <w:spacing w:after="0" w:line="276" w:lineRule="auto"/>
        <w:ind w:left="851"/>
        <w:jc w:val="both"/>
        <w:rPr>
          <w:rFonts w:ascii="Comic Sans MS" w:hAnsi="Comic Sans MS" w:cs="Arial"/>
          <w:sz w:val="24"/>
          <w:szCs w:val="24"/>
        </w:rPr>
      </w:pPr>
      <w:r w:rsidRPr="00DA218A">
        <w:rPr>
          <w:rFonts w:ascii="Comic Sans MS" w:hAnsi="Comic Sans MS" w:cs="Arial"/>
          <w:sz w:val="24"/>
          <w:szCs w:val="24"/>
        </w:rPr>
        <w:t>All staff must be aware that s</w:t>
      </w:r>
      <w:r w:rsidR="00CA6F82" w:rsidRPr="00DA218A">
        <w:rPr>
          <w:rFonts w:ascii="Comic Sans MS" w:hAnsi="Comic Sans MS" w:cs="Arial"/>
          <w:sz w:val="24"/>
          <w:szCs w:val="24"/>
        </w:rPr>
        <w:t xml:space="preserve">exual violence and sexual harassment can occur between two children of any age and sex from primary to secondary </w:t>
      </w:r>
      <w:r w:rsidR="002F5980" w:rsidRPr="00DA218A">
        <w:rPr>
          <w:rFonts w:ascii="Comic Sans MS" w:hAnsi="Comic Sans MS" w:cs="Arial"/>
          <w:sz w:val="24"/>
          <w:szCs w:val="24"/>
        </w:rPr>
        <w:t>phases</w:t>
      </w:r>
      <w:r w:rsidR="00CA6F82" w:rsidRPr="00DA218A">
        <w:rPr>
          <w:rFonts w:ascii="Comic Sans MS" w:hAnsi="Comic Sans MS" w:cs="Arial"/>
          <w:sz w:val="24"/>
          <w:szCs w:val="24"/>
        </w:rPr>
        <w:t xml:space="preserve"> and in colleges. It can also occur online. It can also occur through a group of children sexually assaulting or sexually harassing a single child or group of children. </w:t>
      </w:r>
    </w:p>
    <w:p w14:paraId="385AF5F6" w14:textId="77777777" w:rsidR="00CA6F82" w:rsidRPr="00DA218A" w:rsidRDefault="00CA6F82" w:rsidP="00B6317C">
      <w:pPr>
        <w:spacing w:after="0" w:line="276" w:lineRule="auto"/>
        <w:ind w:left="851"/>
        <w:jc w:val="both"/>
        <w:rPr>
          <w:rFonts w:ascii="Comic Sans MS" w:hAnsi="Comic Sans MS" w:cs="Arial"/>
          <w:sz w:val="24"/>
          <w:szCs w:val="24"/>
        </w:rPr>
      </w:pPr>
    </w:p>
    <w:p w14:paraId="7C490323" w14:textId="4B190E28" w:rsidR="00CE185D" w:rsidRPr="00DA218A" w:rsidRDefault="00547A59" w:rsidP="005F4907">
      <w:pPr>
        <w:spacing w:after="0" w:line="276" w:lineRule="auto"/>
        <w:ind w:left="851"/>
        <w:jc w:val="both"/>
        <w:rPr>
          <w:rFonts w:ascii="Comic Sans MS" w:hAnsi="Comic Sans MS" w:cs="Arial"/>
          <w:sz w:val="24"/>
          <w:szCs w:val="24"/>
        </w:rPr>
      </w:pPr>
      <w:r w:rsidRPr="00DA218A">
        <w:rPr>
          <w:rFonts w:ascii="Comic Sans MS" w:hAnsi="Comic Sans MS" w:cs="Arial"/>
          <w:sz w:val="24"/>
          <w:szCs w:val="24"/>
        </w:rPr>
        <w:t xml:space="preserve">As part of </w:t>
      </w:r>
      <w:r w:rsidR="0057626D" w:rsidRPr="00DA218A">
        <w:rPr>
          <w:rFonts w:ascii="Comic Sans MS" w:hAnsi="Comic Sans MS" w:cs="Arial"/>
          <w:sz w:val="24"/>
          <w:szCs w:val="24"/>
        </w:rPr>
        <w:t xml:space="preserve">school’s wider safeguarding culture, staff should maintain a ‘it could happen here’ approach </w:t>
      </w:r>
      <w:r w:rsidR="00A6333B" w:rsidRPr="00DA218A">
        <w:rPr>
          <w:rFonts w:ascii="Comic Sans MS" w:hAnsi="Comic Sans MS" w:cs="Arial"/>
          <w:sz w:val="24"/>
          <w:szCs w:val="24"/>
        </w:rPr>
        <w:t xml:space="preserve">in regard to child on child sexual violence or sexual harassment </w:t>
      </w:r>
      <w:r w:rsidR="005B72A0" w:rsidRPr="00DA218A">
        <w:rPr>
          <w:rFonts w:ascii="Comic Sans MS" w:hAnsi="Comic Sans MS" w:cs="Arial"/>
          <w:sz w:val="24"/>
          <w:szCs w:val="24"/>
        </w:rPr>
        <w:t xml:space="preserve">and understand that </w:t>
      </w:r>
      <w:r w:rsidR="000D3C86" w:rsidRPr="00DA218A">
        <w:rPr>
          <w:rFonts w:ascii="Comic Sans MS" w:hAnsi="Comic Sans MS" w:cs="Arial"/>
          <w:sz w:val="24"/>
          <w:szCs w:val="24"/>
        </w:rPr>
        <w:t>children may be experiencing such forms of peer on peer abuse</w:t>
      </w:r>
      <w:r w:rsidR="008A6D56" w:rsidRPr="00DA218A">
        <w:rPr>
          <w:rFonts w:ascii="Comic Sans MS" w:hAnsi="Comic Sans MS" w:cs="Arial"/>
          <w:sz w:val="24"/>
          <w:szCs w:val="24"/>
        </w:rPr>
        <w:t>, including that facilitated by technology,</w:t>
      </w:r>
      <w:r w:rsidR="000D3C86" w:rsidRPr="00DA218A">
        <w:rPr>
          <w:rFonts w:ascii="Comic Sans MS" w:hAnsi="Comic Sans MS" w:cs="Arial"/>
          <w:sz w:val="24"/>
          <w:szCs w:val="24"/>
        </w:rPr>
        <w:t xml:space="preserve"> regardless of </w:t>
      </w:r>
      <w:r w:rsidR="00CE185D" w:rsidRPr="00DA218A">
        <w:rPr>
          <w:rFonts w:ascii="Comic Sans MS" w:hAnsi="Comic Sans MS" w:cs="Arial"/>
          <w:sz w:val="24"/>
          <w:szCs w:val="24"/>
        </w:rPr>
        <w:t xml:space="preserve">the number of reports the DSL receives. </w:t>
      </w:r>
    </w:p>
    <w:p w14:paraId="5C672E88" w14:textId="77777777" w:rsidR="00CE185D" w:rsidRPr="00DA218A" w:rsidRDefault="00CE185D" w:rsidP="005F4907">
      <w:pPr>
        <w:spacing w:after="0" w:line="276" w:lineRule="auto"/>
        <w:ind w:left="851"/>
        <w:jc w:val="both"/>
        <w:rPr>
          <w:rFonts w:ascii="Comic Sans MS" w:hAnsi="Comic Sans MS" w:cs="Arial"/>
          <w:sz w:val="24"/>
          <w:szCs w:val="24"/>
        </w:rPr>
      </w:pPr>
    </w:p>
    <w:p w14:paraId="2E8FCBDA" w14:textId="41F6A0DE" w:rsidR="00544719" w:rsidRPr="00DA218A" w:rsidRDefault="008C4A2E" w:rsidP="005F4907">
      <w:pPr>
        <w:spacing w:after="0" w:line="276" w:lineRule="auto"/>
        <w:ind w:left="851"/>
        <w:jc w:val="both"/>
        <w:rPr>
          <w:rFonts w:ascii="Comic Sans MS" w:hAnsi="Comic Sans MS" w:cs="Arial"/>
          <w:sz w:val="24"/>
          <w:szCs w:val="24"/>
        </w:rPr>
      </w:pPr>
      <w:r w:rsidRPr="00DA218A">
        <w:rPr>
          <w:rFonts w:ascii="Comic Sans MS" w:hAnsi="Comic Sans MS" w:cs="Arial"/>
          <w:sz w:val="24"/>
          <w:szCs w:val="24"/>
        </w:rPr>
        <w:t xml:space="preserve">In response to reports </w:t>
      </w:r>
      <w:r w:rsidR="00384CF6" w:rsidRPr="00DA218A">
        <w:rPr>
          <w:rFonts w:ascii="Comic Sans MS" w:hAnsi="Comic Sans MS" w:cs="Arial"/>
          <w:sz w:val="24"/>
          <w:szCs w:val="24"/>
        </w:rPr>
        <w:t xml:space="preserve">including disclosures </w:t>
      </w:r>
      <w:r w:rsidRPr="00DA218A">
        <w:rPr>
          <w:rFonts w:ascii="Comic Sans MS" w:hAnsi="Comic Sans MS" w:cs="Arial"/>
          <w:sz w:val="24"/>
          <w:szCs w:val="24"/>
        </w:rPr>
        <w:t xml:space="preserve">school will reassure </w:t>
      </w:r>
      <w:r w:rsidR="005F4907" w:rsidRPr="00DA218A">
        <w:rPr>
          <w:rFonts w:ascii="Comic Sans MS" w:hAnsi="Comic Sans MS" w:cs="Arial"/>
          <w:sz w:val="24"/>
          <w:szCs w:val="24"/>
        </w:rPr>
        <w:t xml:space="preserve">all victims that they are being taken seriously and that they will be supported and kept safe. A victim </w:t>
      </w:r>
      <w:r w:rsidR="00544719" w:rsidRPr="00DA218A">
        <w:rPr>
          <w:rFonts w:ascii="Comic Sans MS" w:hAnsi="Comic Sans MS" w:cs="Arial"/>
          <w:sz w:val="24"/>
          <w:szCs w:val="24"/>
        </w:rPr>
        <w:t xml:space="preserve">will </w:t>
      </w:r>
      <w:r w:rsidR="005F4907" w:rsidRPr="00DA218A">
        <w:rPr>
          <w:rFonts w:ascii="Comic Sans MS" w:hAnsi="Comic Sans MS" w:cs="Arial"/>
          <w:sz w:val="24"/>
          <w:szCs w:val="24"/>
        </w:rPr>
        <w:t xml:space="preserve">never be given the impression that they are creating a problem by reporting sexual violence or sexual harassment. Nor should a victim ever be made to feel ashamed for making a report. </w:t>
      </w:r>
    </w:p>
    <w:p w14:paraId="65550A65" w14:textId="77777777" w:rsidR="00544719" w:rsidRPr="00DA218A" w:rsidRDefault="00544719" w:rsidP="005F4907">
      <w:pPr>
        <w:spacing w:after="0" w:line="276" w:lineRule="auto"/>
        <w:ind w:left="851"/>
        <w:jc w:val="both"/>
        <w:rPr>
          <w:rFonts w:ascii="Comic Sans MS" w:hAnsi="Comic Sans MS" w:cs="Arial"/>
          <w:sz w:val="24"/>
          <w:szCs w:val="24"/>
        </w:rPr>
      </w:pPr>
    </w:p>
    <w:p w14:paraId="42CC5A64" w14:textId="3329E275" w:rsidR="005F4907" w:rsidRPr="00DA218A" w:rsidRDefault="005F4907" w:rsidP="005F4907">
      <w:pPr>
        <w:spacing w:after="0" w:line="276" w:lineRule="auto"/>
        <w:ind w:left="851"/>
        <w:jc w:val="both"/>
        <w:rPr>
          <w:rFonts w:ascii="Comic Sans MS" w:hAnsi="Comic Sans MS" w:cs="Arial"/>
          <w:sz w:val="24"/>
          <w:szCs w:val="24"/>
        </w:rPr>
      </w:pPr>
      <w:r w:rsidRPr="00DA218A">
        <w:rPr>
          <w:rFonts w:ascii="Comic Sans MS" w:hAnsi="Comic Sans MS" w:cs="Arial"/>
          <w:sz w:val="24"/>
          <w:szCs w:val="24"/>
        </w:rPr>
        <w:t>Staff should be aware that some groups are potentially more at risk. Evidence shows girls, children with special educational needs and disabilities (SEND) and LGBT</w:t>
      </w:r>
      <w:r w:rsidR="00D7694E" w:rsidRPr="00DA218A">
        <w:rPr>
          <w:rFonts w:ascii="Comic Sans MS" w:hAnsi="Comic Sans MS" w:cs="Arial"/>
          <w:sz w:val="24"/>
          <w:szCs w:val="24"/>
        </w:rPr>
        <w:t>Q+</w:t>
      </w:r>
      <w:r w:rsidRPr="00DA218A">
        <w:rPr>
          <w:rFonts w:ascii="Comic Sans MS" w:hAnsi="Comic Sans MS" w:cs="Arial"/>
          <w:sz w:val="24"/>
          <w:szCs w:val="24"/>
        </w:rPr>
        <w:t xml:space="preserve"> children are at greater risk. Staff should be aware of the importance of: </w:t>
      </w:r>
    </w:p>
    <w:p w14:paraId="3DA66B81" w14:textId="77777777" w:rsidR="005F4907" w:rsidRPr="00DA218A" w:rsidRDefault="005F4907" w:rsidP="005F4907">
      <w:pPr>
        <w:spacing w:after="0" w:line="276" w:lineRule="auto"/>
        <w:ind w:left="851"/>
        <w:jc w:val="both"/>
        <w:rPr>
          <w:rFonts w:ascii="Comic Sans MS" w:hAnsi="Comic Sans MS" w:cs="Arial"/>
          <w:sz w:val="24"/>
          <w:szCs w:val="24"/>
        </w:rPr>
      </w:pPr>
    </w:p>
    <w:p w14:paraId="34B489BE" w14:textId="7382B695" w:rsidR="005F4907" w:rsidRPr="00DA218A" w:rsidRDefault="005F4907" w:rsidP="008B4241">
      <w:pPr>
        <w:pStyle w:val="ListParagraph"/>
        <w:numPr>
          <w:ilvl w:val="1"/>
          <w:numId w:val="2"/>
        </w:numPr>
        <w:spacing w:after="0" w:line="276" w:lineRule="auto"/>
        <w:jc w:val="both"/>
        <w:rPr>
          <w:rFonts w:ascii="Comic Sans MS" w:hAnsi="Comic Sans MS" w:cs="Arial"/>
          <w:sz w:val="24"/>
          <w:szCs w:val="24"/>
        </w:rPr>
      </w:pPr>
      <w:r w:rsidRPr="00DA218A">
        <w:rPr>
          <w:rFonts w:ascii="Comic Sans MS" w:hAnsi="Comic Sans MS" w:cs="Arial"/>
          <w:sz w:val="24"/>
          <w:szCs w:val="24"/>
        </w:rPr>
        <w:t>challenging inappropriate behaviours;</w:t>
      </w:r>
    </w:p>
    <w:p w14:paraId="6C93CD5E" w14:textId="77777777" w:rsidR="00AE44EA" w:rsidRPr="00DA218A" w:rsidRDefault="00AE44EA" w:rsidP="005F4907">
      <w:pPr>
        <w:spacing w:after="0" w:line="276" w:lineRule="auto"/>
        <w:ind w:left="851"/>
        <w:jc w:val="both"/>
        <w:rPr>
          <w:rFonts w:ascii="Comic Sans MS" w:hAnsi="Comic Sans MS" w:cs="Arial"/>
          <w:sz w:val="24"/>
          <w:szCs w:val="24"/>
        </w:rPr>
      </w:pPr>
    </w:p>
    <w:p w14:paraId="0D150895" w14:textId="34F3E1B1" w:rsidR="005F4907" w:rsidRPr="00DA218A" w:rsidRDefault="005F4907" w:rsidP="008B4241">
      <w:pPr>
        <w:pStyle w:val="ListParagraph"/>
        <w:numPr>
          <w:ilvl w:val="1"/>
          <w:numId w:val="2"/>
        </w:numPr>
        <w:spacing w:after="0" w:line="276" w:lineRule="auto"/>
        <w:jc w:val="both"/>
        <w:rPr>
          <w:rFonts w:ascii="Comic Sans MS" w:hAnsi="Comic Sans MS" w:cs="Arial"/>
          <w:sz w:val="24"/>
          <w:szCs w:val="24"/>
        </w:rPr>
      </w:pPr>
      <w:r w:rsidRPr="00DA218A">
        <w:rPr>
          <w:rFonts w:ascii="Comic Sans MS" w:hAnsi="Comic Sans MS" w:cs="Arial"/>
          <w:sz w:val="24"/>
          <w:szCs w:val="24"/>
        </w:rPr>
        <w:t>making clear that sexual violence and sexual harassment is not acceptable, will</w:t>
      </w:r>
      <w:r w:rsidR="009C3F65" w:rsidRPr="00DA218A">
        <w:rPr>
          <w:rFonts w:ascii="Comic Sans MS" w:hAnsi="Comic Sans MS" w:cs="Arial"/>
          <w:sz w:val="24"/>
          <w:szCs w:val="24"/>
        </w:rPr>
        <w:t xml:space="preserve"> </w:t>
      </w:r>
      <w:r w:rsidRPr="00DA218A">
        <w:rPr>
          <w:rFonts w:ascii="Comic Sans MS" w:hAnsi="Comic Sans MS" w:cs="Arial"/>
          <w:sz w:val="24"/>
          <w:szCs w:val="24"/>
        </w:rPr>
        <w:t>never be tolerated and is not an inevitable part of growing up;</w:t>
      </w:r>
    </w:p>
    <w:p w14:paraId="4AEABDD2" w14:textId="77777777" w:rsidR="00AE44EA" w:rsidRPr="00DA218A" w:rsidRDefault="00AE44EA" w:rsidP="005F4907">
      <w:pPr>
        <w:spacing w:after="0" w:line="276" w:lineRule="auto"/>
        <w:ind w:left="851"/>
        <w:jc w:val="both"/>
        <w:rPr>
          <w:rFonts w:ascii="Comic Sans MS" w:hAnsi="Comic Sans MS" w:cs="Arial"/>
          <w:sz w:val="24"/>
          <w:szCs w:val="24"/>
        </w:rPr>
      </w:pPr>
    </w:p>
    <w:p w14:paraId="7AF6E556" w14:textId="0B26247C" w:rsidR="005F4907" w:rsidRPr="00DA218A" w:rsidRDefault="005F4907" w:rsidP="008B4241">
      <w:pPr>
        <w:pStyle w:val="ListParagraph"/>
        <w:numPr>
          <w:ilvl w:val="1"/>
          <w:numId w:val="2"/>
        </w:numPr>
        <w:spacing w:after="0" w:line="276" w:lineRule="auto"/>
        <w:jc w:val="both"/>
        <w:rPr>
          <w:rFonts w:ascii="Comic Sans MS" w:hAnsi="Comic Sans MS" w:cs="Arial"/>
          <w:sz w:val="24"/>
          <w:szCs w:val="24"/>
        </w:rPr>
      </w:pPr>
      <w:r w:rsidRPr="00DA218A">
        <w:rPr>
          <w:rFonts w:ascii="Comic Sans MS" w:hAnsi="Comic Sans MS" w:cs="Arial"/>
          <w:sz w:val="24"/>
          <w:szCs w:val="24"/>
        </w:rPr>
        <w:t>not tolerating or dismissing sexual violence or sexual harassment as “banter”,</w:t>
      </w:r>
      <w:r w:rsidR="009C3F65" w:rsidRPr="00DA218A">
        <w:rPr>
          <w:rFonts w:ascii="Comic Sans MS" w:hAnsi="Comic Sans MS" w:cs="Arial"/>
          <w:sz w:val="24"/>
          <w:szCs w:val="24"/>
        </w:rPr>
        <w:t xml:space="preserve"> </w:t>
      </w:r>
      <w:r w:rsidRPr="00DA218A">
        <w:rPr>
          <w:rFonts w:ascii="Comic Sans MS" w:hAnsi="Comic Sans MS" w:cs="Arial"/>
          <w:sz w:val="24"/>
          <w:szCs w:val="24"/>
        </w:rPr>
        <w:t>“part of growing up”, “just having a laugh” or “boys being boys”; and</w:t>
      </w:r>
    </w:p>
    <w:p w14:paraId="322067CC" w14:textId="77777777" w:rsidR="00AE44EA" w:rsidRPr="00DA218A" w:rsidRDefault="00AE44EA" w:rsidP="005F4907">
      <w:pPr>
        <w:spacing w:after="0" w:line="276" w:lineRule="auto"/>
        <w:ind w:left="851"/>
        <w:jc w:val="both"/>
        <w:rPr>
          <w:rFonts w:ascii="Comic Sans MS" w:hAnsi="Comic Sans MS" w:cs="Arial"/>
          <w:sz w:val="24"/>
          <w:szCs w:val="24"/>
        </w:rPr>
      </w:pPr>
    </w:p>
    <w:p w14:paraId="6CC910B2" w14:textId="1E628676" w:rsidR="005F4907" w:rsidRPr="00DA218A" w:rsidRDefault="005F4907" w:rsidP="008B4241">
      <w:pPr>
        <w:pStyle w:val="ListParagraph"/>
        <w:numPr>
          <w:ilvl w:val="1"/>
          <w:numId w:val="2"/>
        </w:numPr>
        <w:spacing w:after="0" w:line="276" w:lineRule="auto"/>
        <w:jc w:val="both"/>
        <w:rPr>
          <w:rFonts w:ascii="Comic Sans MS" w:hAnsi="Comic Sans MS" w:cs="Arial"/>
          <w:sz w:val="24"/>
          <w:szCs w:val="24"/>
        </w:rPr>
      </w:pPr>
      <w:proofErr w:type="gramStart"/>
      <w:r w:rsidRPr="00DA218A">
        <w:rPr>
          <w:rFonts w:ascii="Comic Sans MS" w:hAnsi="Comic Sans MS" w:cs="Arial"/>
          <w:sz w:val="24"/>
          <w:szCs w:val="24"/>
        </w:rPr>
        <w:t>challenging</w:t>
      </w:r>
      <w:proofErr w:type="gramEnd"/>
      <w:r w:rsidRPr="00DA218A">
        <w:rPr>
          <w:rFonts w:ascii="Comic Sans MS" w:hAnsi="Comic Sans MS" w:cs="Arial"/>
          <w:sz w:val="24"/>
          <w:szCs w:val="24"/>
        </w:rPr>
        <w:t xml:space="preserve"> physical behaviours (potentially criminal in nature), such as grabbing</w:t>
      </w:r>
      <w:r w:rsidR="00AE44EA" w:rsidRPr="00DA218A">
        <w:rPr>
          <w:rFonts w:ascii="Comic Sans MS" w:hAnsi="Comic Sans MS" w:cs="Arial"/>
          <w:sz w:val="24"/>
          <w:szCs w:val="24"/>
        </w:rPr>
        <w:t xml:space="preserve"> </w:t>
      </w:r>
      <w:r w:rsidRPr="00DA218A">
        <w:rPr>
          <w:rFonts w:ascii="Comic Sans MS" w:hAnsi="Comic Sans MS" w:cs="Arial"/>
          <w:sz w:val="24"/>
          <w:szCs w:val="24"/>
        </w:rPr>
        <w:t xml:space="preserve">bottoms, breasts and genitalia, pulling down trousers, flicking bras and lifting </w:t>
      </w:r>
      <w:proofErr w:type="spellStart"/>
      <w:r w:rsidRPr="00DA218A">
        <w:rPr>
          <w:rFonts w:ascii="Comic Sans MS" w:hAnsi="Comic Sans MS" w:cs="Arial"/>
          <w:sz w:val="24"/>
          <w:szCs w:val="24"/>
        </w:rPr>
        <w:t>upskirts</w:t>
      </w:r>
      <w:proofErr w:type="spellEnd"/>
      <w:r w:rsidRPr="00DA218A">
        <w:rPr>
          <w:rFonts w:ascii="Comic Sans MS" w:hAnsi="Comic Sans MS" w:cs="Arial"/>
          <w:sz w:val="24"/>
          <w:szCs w:val="24"/>
        </w:rPr>
        <w:t xml:space="preserve">. Dismissing or tolerating such behaviours </w:t>
      </w:r>
      <w:r w:rsidR="009C3F65" w:rsidRPr="00DA218A">
        <w:rPr>
          <w:rFonts w:ascii="Comic Sans MS" w:hAnsi="Comic Sans MS" w:cs="Arial"/>
          <w:sz w:val="24"/>
          <w:szCs w:val="24"/>
        </w:rPr>
        <w:t>will help to</w:t>
      </w:r>
      <w:r w:rsidRPr="00DA218A">
        <w:rPr>
          <w:rFonts w:ascii="Comic Sans MS" w:hAnsi="Comic Sans MS" w:cs="Arial"/>
          <w:sz w:val="24"/>
          <w:szCs w:val="24"/>
        </w:rPr>
        <w:t xml:space="preserve"> normali</w:t>
      </w:r>
      <w:r w:rsidR="009C3F65" w:rsidRPr="00DA218A">
        <w:rPr>
          <w:rFonts w:ascii="Comic Sans MS" w:hAnsi="Comic Sans MS" w:cs="Arial"/>
          <w:sz w:val="24"/>
          <w:szCs w:val="24"/>
        </w:rPr>
        <w:t>se</w:t>
      </w:r>
      <w:r w:rsidRPr="00DA218A">
        <w:rPr>
          <w:rFonts w:ascii="Comic Sans MS" w:hAnsi="Comic Sans MS" w:cs="Arial"/>
          <w:sz w:val="24"/>
          <w:szCs w:val="24"/>
        </w:rPr>
        <w:t xml:space="preserve"> them.</w:t>
      </w:r>
    </w:p>
    <w:p w14:paraId="46133298" w14:textId="5505B32F" w:rsidR="008B0E2A" w:rsidRPr="00DA218A" w:rsidRDefault="008B0E2A" w:rsidP="00F3564C">
      <w:pPr>
        <w:spacing w:after="0" w:line="276" w:lineRule="auto"/>
        <w:ind w:left="851"/>
        <w:jc w:val="both"/>
        <w:rPr>
          <w:rFonts w:ascii="Comic Sans MS" w:hAnsi="Comic Sans MS" w:cs="Arial"/>
          <w:sz w:val="24"/>
          <w:szCs w:val="24"/>
        </w:rPr>
      </w:pPr>
    </w:p>
    <w:p w14:paraId="4E796058" w14:textId="77777777" w:rsidR="005E1C54" w:rsidRPr="00DA218A" w:rsidRDefault="00A735C4" w:rsidP="00A735C4">
      <w:pPr>
        <w:spacing w:after="0" w:line="276" w:lineRule="auto"/>
        <w:ind w:left="851"/>
        <w:jc w:val="both"/>
        <w:rPr>
          <w:rFonts w:ascii="Comic Sans MS" w:hAnsi="Comic Sans MS" w:cs="Arial"/>
          <w:sz w:val="24"/>
          <w:szCs w:val="24"/>
        </w:rPr>
      </w:pPr>
      <w:r w:rsidRPr="00DA218A">
        <w:rPr>
          <w:rFonts w:ascii="Comic Sans MS" w:hAnsi="Comic Sans MS" w:cs="Arial"/>
          <w:sz w:val="24"/>
          <w:szCs w:val="24"/>
        </w:rPr>
        <w:t>S</w:t>
      </w:r>
      <w:r w:rsidR="000674C7" w:rsidRPr="00DA218A">
        <w:rPr>
          <w:rFonts w:ascii="Comic Sans MS" w:hAnsi="Comic Sans MS" w:cs="Arial"/>
          <w:sz w:val="24"/>
          <w:szCs w:val="24"/>
        </w:rPr>
        <w:t xml:space="preserve">exual violence offences </w:t>
      </w:r>
      <w:r w:rsidRPr="00DA218A">
        <w:rPr>
          <w:rFonts w:ascii="Comic Sans MS" w:hAnsi="Comic Sans MS" w:cs="Arial"/>
          <w:sz w:val="24"/>
          <w:szCs w:val="24"/>
        </w:rPr>
        <w:t xml:space="preserve">are defined </w:t>
      </w:r>
      <w:r w:rsidR="000674C7" w:rsidRPr="00DA218A">
        <w:rPr>
          <w:rFonts w:ascii="Comic Sans MS" w:hAnsi="Comic Sans MS" w:cs="Arial"/>
          <w:sz w:val="24"/>
          <w:szCs w:val="24"/>
        </w:rPr>
        <w:t xml:space="preserve">under the Sexual Offences Act 2003 </w:t>
      </w:r>
    </w:p>
    <w:p w14:paraId="2C5F8223" w14:textId="77777777" w:rsidR="005E1C54" w:rsidRPr="00DA218A" w:rsidRDefault="005E1C54" w:rsidP="00A735C4">
      <w:pPr>
        <w:spacing w:after="0" w:line="276" w:lineRule="auto"/>
        <w:ind w:left="851"/>
        <w:jc w:val="both"/>
        <w:rPr>
          <w:rFonts w:ascii="Comic Sans MS" w:hAnsi="Comic Sans MS" w:cs="Arial"/>
          <w:sz w:val="24"/>
          <w:szCs w:val="24"/>
        </w:rPr>
      </w:pPr>
    </w:p>
    <w:p w14:paraId="75FFDCFE" w14:textId="77777777" w:rsidR="005E1C54" w:rsidRPr="00DA218A" w:rsidRDefault="000674C7" w:rsidP="00A735C4">
      <w:pPr>
        <w:spacing w:after="0" w:line="276" w:lineRule="auto"/>
        <w:ind w:left="851"/>
        <w:jc w:val="both"/>
        <w:rPr>
          <w:rFonts w:ascii="Comic Sans MS" w:hAnsi="Comic Sans MS" w:cs="Arial"/>
          <w:sz w:val="24"/>
          <w:szCs w:val="24"/>
        </w:rPr>
      </w:pPr>
      <w:r w:rsidRPr="00DA218A">
        <w:rPr>
          <w:rFonts w:ascii="Comic Sans MS" w:hAnsi="Comic Sans MS" w:cs="Arial"/>
          <w:b/>
          <w:bCs/>
          <w:sz w:val="24"/>
          <w:szCs w:val="24"/>
        </w:rPr>
        <w:t>Rape</w:t>
      </w:r>
      <w:r w:rsidRPr="00DA218A">
        <w:rPr>
          <w:rFonts w:ascii="Comic Sans MS" w:hAnsi="Comic Sans MS" w:cs="Arial"/>
          <w:sz w:val="24"/>
          <w:szCs w:val="24"/>
        </w:rPr>
        <w:t xml:space="preserve">: A person (A) commits an offence of rape if: he intentionally penetrates the vagina, anus or mouth of another person (B) with his penis, B does not consent to the penetration and A does not reasonably believe that B consents. </w:t>
      </w:r>
    </w:p>
    <w:p w14:paraId="3CB5702C" w14:textId="77777777" w:rsidR="005E1C54" w:rsidRPr="00DA218A" w:rsidRDefault="005E1C54" w:rsidP="00A735C4">
      <w:pPr>
        <w:spacing w:after="0" w:line="276" w:lineRule="auto"/>
        <w:ind w:left="851"/>
        <w:jc w:val="both"/>
        <w:rPr>
          <w:rFonts w:ascii="Comic Sans MS" w:hAnsi="Comic Sans MS" w:cs="Arial"/>
          <w:b/>
          <w:bCs/>
          <w:sz w:val="24"/>
          <w:szCs w:val="24"/>
        </w:rPr>
      </w:pPr>
    </w:p>
    <w:p w14:paraId="5C17EE41" w14:textId="77777777" w:rsidR="005E1C54" w:rsidRPr="00DA218A" w:rsidRDefault="000674C7" w:rsidP="00A735C4">
      <w:pPr>
        <w:spacing w:after="0" w:line="276" w:lineRule="auto"/>
        <w:ind w:left="851"/>
        <w:jc w:val="both"/>
        <w:rPr>
          <w:rFonts w:ascii="Comic Sans MS" w:hAnsi="Comic Sans MS" w:cs="Arial"/>
          <w:sz w:val="24"/>
          <w:szCs w:val="24"/>
        </w:rPr>
      </w:pPr>
      <w:r w:rsidRPr="00DA218A">
        <w:rPr>
          <w:rFonts w:ascii="Comic Sans MS" w:hAnsi="Comic Sans MS" w:cs="Arial"/>
          <w:b/>
          <w:bCs/>
          <w:sz w:val="24"/>
          <w:szCs w:val="24"/>
        </w:rPr>
        <w:t>Assault by Penetration</w:t>
      </w:r>
      <w:r w:rsidRPr="00DA218A">
        <w:rPr>
          <w:rFonts w:ascii="Comic Sans MS" w:hAnsi="Comic Sans MS" w:cs="Arial"/>
          <w:sz w:val="24"/>
          <w:szCs w:val="24"/>
        </w:rPr>
        <w:t xml:space="preserve">: A person (A) commits an offence if: s/he intentionally penetrates the vagina or anus of another person (B) with a part of her/his body or anything else, the penetration is sexual, B does not consent to the penetration and A does not reasonably believe that B consents. </w:t>
      </w:r>
    </w:p>
    <w:p w14:paraId="5C02C15C" w14:textId="77777777" w:rsidR="005E1C54" w:rsidRPr="00DA218A" w:rsidRDefault="005E1C54" w:rsidP="00A735C4">
      <w:pPr>
        <w:spacing w:after="0" w:line="276" w:lineRule="auto"/>
        <w:ind w:left="851"/>
        <w:jc w:val="both"/>
        <w:rPr>
          <w:rFonts w:ascii="Comic Sans MS" w:hAnsi="Comic Sans MS" w:cs="Arial"/>
          <w:b/>
          <w:bCs/>
          <w:sz w:val="24"/>
          <w:szCs w:val="24"/>
        </w:rPr>
      </w:pPr>
    </w:p>
    <w:p w14:paraId="46FECC79" w14:textId="77777777" w:rsidR="005E1C54" w:rsidRPr="00DA218A" w:rsidRDefault="000674C7" w:rsidP="005E1C54">
      <w:pPr>
        <w:spacing w:after="0" w:line="276" w:lineRule="auto"/>
        <w:ind w:left="851"/>
        <w:jc w:val="both"/>
        <w:rPr>
          <w:rFonts w:ascii="Comic Sans MS" w:hAnsi="Comic Sans MS" w:cs="Arial"/>
          <w:sz w:val="24"/>
          <w:szCs w:val="24"/>
        </w:rPr>
      </w:pPr>
      <w:r w:rsidRPr="00DA218A">
        <w:rPr>
          <w:rFonts w:ascii="Comic Sans MS" w:hAnsi="Comic Sans MS" w:cs="Arial"/>
          <w:b/>
          <w:bCs/>
          <w:sz w:val="24"/>
          <w:szCs w:val="24"/>
        </w:rPr>
        <w:t>Sexual Assault</w:t>
      </w:r>
      <w:r w:rsidRPr="00DA218A">
        <w:rPr>
          <w:rFonts w:ascii="Comic Sans MS" w:hAnsi="Comic Sans MS" w:cs="Arial"/>
          <w:sz w:val="24"/>
          <w:szCs w:val="24"/>
        </w:rPr>
        <w:t xml:space="preserve">: A person (A) commits an offence of sexual assault if: s/he intentionally touches another person (B), the touching is sexual, B does not consent to the touching and A does not reasonably believe that B consents. (Schools should be aware that sexual assault covers a very wide range of behaviour so a single act of kissing someone without consent, or touching someone’s bottom/breasts/genitalia without consent, can still constitute sexual assault.) </w:t>
      </w:r>
    </w:p>
    <w:p w14:paraId="1B4AB673" w14:textId="77777777" w:rsidR="005E1C54" w:rsidRPr="00DA218A" w:rsidRDefault="005E1C54" w:rsidP="005E1C54">
      <w:pPr>
        <w:spacing w:after="0" w:line="276" w:lineRule="auto"/>
        <w:ind w:left="851"/>
        <w:jc w:val="both"/>
        <w:rPr>
          <w:rFonts w:ascii="Comic Sans MS" w:hAnsi="Comic Sans MS" w:cs="Arial"/>
          <w:b/>
          <w:bCs/>
          <w:sz w:val="24"/>
          <w:szCs w:val="24"/>
        </w:rPr>
      </w:pPr>
    </w:p>
    <w:p w14:paraId="56B7F4C1" w14:textId="1C46260F" w:rsidR="00B6317C" w:rsidRPr="00DA218A" w:rsidRDefault="000674C7" w:rsidP="005E1C54">
      <w:pPr>
        <w:spacing w:after="0" w:line="276" w:lineRule="auto"/>
        <w:ind w:left="851"/>
        <w:jc w:val="both"/>
        <w:rPr>
          <w:rFonts w:ascii="Comic Sans MS" w:hAnsi="Comic Sans MS" w:cs="Arial"/>
          <w:sz w:val="24"/>
          <w:szCs w:val="24"/>
        </w:rPr>
      </w:pPr>
      <w:r w:rsidRPr="00DA218A">
        <w:rPr>
          <w:rFonts w:ascii="Comic Sans MS" w:hAnsi="Comic Sans MS" w:cs="Arial"/>
          <w:b/>
          <w:bCs/>
          <w:sz w:val="24"/>
          <w:szCs w:val="24"/>
        </w:rPr>
        <w:t xml:space="preserve">Causing someone to engage in sexual activity without consent: </w:t>
      </w:r>
      <w:r w:rsidRPr="00DA218A">
        <w:rPr>
          <w:rFonts w:ascii="Comic Sans MS" w:hAnsi="Comic Sans MS" w:cs="Arial"/>
          <w:sz w:val="24"/>
          <w:szCs w:val="24"/>
        </w:rPr>
        <w:t>A person (A) commits an offence if: s/he intentionally causes another person (B) to engage in an activity, the activity is sexual, B does not consent to engaging in the activity, and A does not reasonably believe that B consents. (This could include forcing someone to strip, touch themselves sexually, or to engage in sexual activity with a third party.)</w:t>
      </w:r>
    </w:p>
    <w:p w14:paraId="4A2EBD7A" w14:textId="5770BEFA" w:rsidR="005E1C54" w:rsidRPr="00DA218A" w:rsidRDefault="005E1C54" w:rsidP="005E1C54">
      <w:pPr>
        <w:spacing w:after="0" w:line="276" w:lineRule="auto"/>
        <w:ind w:left="851"/>
        <w:jc w:val="both"/>
        <w:rPr>
          <w:rFonts w:ascii="Comic Sans MS" w:hAnsi="Comic Sans MS" w:cs="Arial"/>
          <w:b/>
          <w:bCs/>
          <w:sz w:val="24"/>
          <w:szCs w:val="24"/>
        </w:rPr>
      </w:pPr>
    </w:p>
    <w:p w14:paraId="1B5B5816" w14:textId="7250E977" w:rsidR="005E1C54" w:rsidRPr="00DA218A" w:rsidRDefault="008272A3" w:rsidP="005E1C54">
      <w:pPr>
        <w:spacing w:after="0" w:line="276" w:lineRule="auto"/>
        <w:ind w:left="851"/>
        <w:jc w:val="both"/>
        <w:rPr>
          <w:rFonts w:ascii="Comic Sans MS" w:hAnsi="Comic Sans MS" w:cs="Arial"/>
          <w:sz w:val="24"/>
          <w:szCs w:val="24"/>
        </w:rPr>
      </w:pPr>
      <w:r w:rsidRPr="00DA218A">
        <w:rPr>
          <w:rFonts w:ascii="Comic Sans MS" w:hAnsi="Comic Sans MS" w:cs="Arial"/>
          <w:sz w:val="24"/>
          <w:szCs w:val="24"/>
        </w:rPr>
        <w:t>Consent is about having the freedom and capacity to choose. Consent to sexual activity may be given to one sort of sexual activity but not another, e.g.to vaginal but not anal sex or penetration with conditions, such as wearing a condom. Consent can be withdrawn at any time during sexual activity and each time activity occurs.</w:t>
      </w:r>
    </w:p>
    <w:p w14:paraId="2519623C" w14:textId="6B872646" w:rsidR="003E5011" w:rsidRPr="00DA218A" w:rsidRDefault="003E5011" w:rsidP="005E1C54">
      <w:pPr>
        <w:spacing w:after="0" w:line="276" w:lineRule="auto"/>
        <w:ind w:left="851"/>
        <w:jc w:val="both"/>
        <w:rPr>
          <w:rFonts w:ascii="Comic Sans MS" w:hAnsi="Comic Sans MS" w:cs="Arial"/>
          <w:sz w:val="24"/>
          <w:szCs w:val="24"/>
        </w:rPr>
      </w:pPr>
    </w:p>
    <w:p w14:paraId="7D0EE539" w14:textId="597ECC14" w:rsidR="003E5011" w:rsidRPr="00DA218A" w:rsidRDefault="003E5011" w:rsidP="003E5011">
      <w:pPr>
        <w:spacing w:after="0" w:line="276" w:lineRule="auto"/>
        <w:ind w:left="851"/>
        <w:jc w:val="both"/>
        <w:rPr>
          <w:rFonts w:ascii="Comic Sans MS" w:hAnsi="Comic Sans MS" w:cs="Arial"/>
          <w:sz w:val="24"/>
          <w:szCs w:val="24"/>
        </w:rPr>
      </w:pPr>
      <w:r w:rsidRPr="00DA218A">
        <w:rPr>
          <w:rFonts w:ascii="Comic Sans MS" w:hAnsi="Comic Sans MS" w:cs="Arial"/>
          <w:sz w:val="24"/>
          <w:szCs w:val="24"/>
        </w:rPr>
        <w:t>All Staff need to be aware of the following:</w:t>
      </w:r>
    </w:p>
    <w:p w14:paraId="7067FC5F" w14:textId="77777777" w:rsidR="003E5011" w:rsidRPr="00DA218A" w:rsidRDefault="003E5011" w:rsidP="003E5011">
      <w:pPr>
        <w:spacing w:after="0" w:line="276" w:lineRule="auto"/>
        <w:ind w:left="851"/>
        <w:jc w:val="both"/>
        <w:rPr>
          <w:rFonts w:ascii="Comic Sans MS" w:hAnsi="Comic Sans MS" w:cs="Arial"/>
          <w:sz w:val="24"/>
          <w:szCs w:val="24"/>
        </w:rPr>
      </w:pPr>
    </w:p>
    <w:p w14:paraId="3F7CB8EA" w14:textId="6049B1EF" w:rsidR="003E5011" w:rsidRPr="00DA218A" w:rsidRDefault="003E5011" w:rsidP="008B4241">
      <w:pPr>
        <w:pStyle w:val="ListParagraph"/>
        <w:numPr>
          <w:ilvl w:val="1"/>
          <w:numId w:val="10"/>
        </w:numPr>
        <w:spacing w:after="0" w:line="276" w:lineRule="auto"/>
        <w:jc w:val="both"/>
        <w:rPr>
          <w:rFonts w:ascii="Comic Sans MS" w:hAnsi="Comic Sans MS" w:cs="Arial"/>
          <w:sz w:val="24"/>
          <w:szCs w:val="24"/>
        </w:rPr>
      </w:pPr>
      <w:r w:rsidRPr="00DA218A">
        <w:rPr>
          <w:rFonts w:ascii="Comic Sans MS" w:hAnsi="Comic Sans MS" w:cs="Arial"/>
          <w:sz w:val="24"/>
          <w:szCs w:val="24"/>
        </w:rPr>
        <w:t>children under the age of 13 can never consent to any sexual activity;</w:t>
      </w:r>
    </w:p>
    <w:p w14:paraId="063C0D8C" w14:textId="0B2A31E7" w:rsidR="003E5011" w:rsidRPr="00DA218A" w:rsidRDefault="003E5011" w:rsidP="008B4241">
      <w:pPr>
        <w:pStyle w:val="ListParagraph"/>
        <w:numPr>
          <w:ilvl w:val="1"/>
          <w:numId w:val="10"/>
        </w:numPr>
        <w:spacing w:after="0" w:line="276" w:lineRule="auto"/>
        <w:jc w:val="both"/>
        <w:rPr>
          <w:rFonts w:ascii="Comic Sans MS" w:hAnsi="Comic Sans MS" w:cs="Arial"/>
          <w:sz w:val="24"/>
          <w:szCs w:val="24"/>
        </w:rPr>
      </w:pPr>
      <w:r w:rsidRPr="00DA218A">
        <w:rPr>
          <w:rFonts w:ascii="Comic Sans MS" w:hAnsi="Comic Sans MS" w:cs="Arial"/>
          <w:sz w:val="24"/>
          <w:szCs w:val="24"/>
        </w:rPr>
        <w:t>the age of consent is 16</w:t>
      </w:r>
    </w:p>
    <w:p w14:paraId="6CC9134D" w14:textId="5A73F332" w:rsidR="003E5011" w:rsidRPr="00DA218A" w:rsidRDefault="003E5011" w:rsidP="008B4241">
      <w:pPr>
        <w:pStyle w:val="ListParagraph"/>
        <w:numPr>
          <w:ilvl w:val="1"/>
          <w:numId w:val="10"/>
        </w:numPr>
        <w:spacing w:after="0" w:line="276" w:lineRule="auto"/>
        <w:jc w:val="both"/>
        <w:rPr>
          <w:rFonts w:ascii="Comic Sans MS" w:hAnsi="Comic Sans MS" w:cs="Arial"/>
          <w:sz w:val="24"/>
          <w:szCs w:val="24"/>
        </w:rPr>
      </w:pPr>
      <w:proofErr w:type="gramStart"/>
      <w:r w:rsidRPr="00DA218A">
        <w:rPr>
          <w:rFonts w:ascii="Comic Sans MS" w:hAnsi="Comic Sans MS" w:cs="Arial"/>
          <w:sz w:val="24"/>
          <w:szCs w:val="24"/>
        </w:rPr>
        <w:t>sexual</w:t>
      </w:r>
      <w:proofErr w:type="gramEnd"/>
      <w:r w:rsidRPr="00DA218A">
        <w:rPr>
          <w:rFonts w:ascii="Comic Sans MS" w:hAnsi="Comic Sans MS" w:cs="Arial"/>
          <w:sz w:val="24"/>
          <w:szCs w:val="24"/>
        </w:rPr>
        <w:t xml:space="preserve"> intercourse without consent is rape.</w:t>
      </w:r>
    </w:p>
    <w:p w14:paraId="7F945DD5" w14:textId="77777777" w:rsidR="003E5011" w:rsidRPr="00DA218A" w:rsidRDefault="003E5011" w:rsidP="003E5011">
      <w:pPr>
        <w:spacing w:after="0" w:line="276" w:lineRule="auto"/>
        <w:ind w:left="851"/>
        <w:jc w:val="both"/>
        <w:rPr>
          <w:rFonts w:ascii="Comic Sans MS" w:hAnsi="Comic Sans MS" w:cs="Arial"/>
          <w:sz w:val="24"/>
          <w:szCs w:val="24"/>
        </w:rPr>
      </w:pPr>
    </w:p>
    <w:p w14:paraId="2ECEB091" w14:textId="36AC687A" w:rsidR="003E5011" w:rsidRPr="00DA218A" w:rsidRDefault="004A7EDD" w:rsidP="003E5011">
      <w:pPr>
        <w:spacing w:after="0" w:line="276" w:lineRule="auto"/>
        <w:ind w:left="851"/>
        <w:jc w:val="both"/>
        <w:rPr>
          <w:rFonts w:ascii="Comic Sans MS" w:hAnsi="Comic Sans MS" w:cs="Arial"/>
          <w:sz w:val="24"/>
          <w:szCs w:val="24"/>
        </w:rPr>
      </w:pPr>
      <w:r w:rsidRPr="00DA218A">
        <w:rPr>
          <w:rFonts w:ascii="Comic Sans MS" w:hAnsi="Comic Sans MS" w:cs="Arial"/>
          <w:sz w:val="24"/>
          <w:szCs w:val="24"/>
        </w:rPr>
        <w:t xml:space="preserve">Sexual Harassment </w:t>
      </w:r>
      <w:r w:rsidR="00E81A01" w:rsidRPr="00DA218A">
        <w:rPr>
          <w:rFonts w:ascii="Comic Sans MS" w:hAnsi="Comic Sans MS" w:cs="Arial"/>
          <w:sz w:val="24"/>
          <w:szCs w:val="24"/>
        </w:rPr>
        <w:t xml:space="preserve">is </w:t>
      </w:r>
      <w:r w:rsidRPr="00DA218A">
        <w:rPr>
          <w:rFonts w:ascii="Comic Sans MS" w:hAnsi="Comic Sans MS" w:cs="Arial"/>
          <w:sz w:val="24"/>
          <w:szCs w:val="24"/>
        </w:rPr>
        <w:t>‘unwanted conduct of a sexual nature’ that can occur online and offline and both inside and outside of school</w:t>
      </w:r>
      <w:r w:rsidR="00E81A01" w:rsidRPr="00DA218A">
        <w:rPr>
          <w:rFonts w:ascii="Comic Sans MS" w:hAnsi="Comic Sans MS" w:cs="Arial"/>
          <w:sz w:val="24"/>
          <w:szCs w:val="24"/>
        </w:rPr>
        <w:t xml:space="preserve">. </w:t>
      </w:r>
      <w:r w:rsidR="004A03FD" w:rsidRPr="00DA218A">
        <w:rPr>
          <w:rFonts w:ascii="Comic Sans MS" w:hAnsi="Comic Sans MS" w:cs="Arial"/>
          <w:sz w:val="24"/>
          <w:szCs w:val="24"/>
        </w:rPr>
        <w:t>Sexual harassment is likely to: violate a child’s dignity, and/or make them feel intimidated, degraded or humiliated and/or create a hostile, offensive or sexualised environment.</w:t>
      </w:r>
    </w:p>
    <w:p w14:paraId="0F30CEBD" w14:textId="5E77E7E6" w:rsidR="004A03FD" w:rsidRPr="00DA218A" w:rsidRDefault="004A03FD" w:rsidP="003E5011">
      <w:pPr>
        <w:spacing w:after="0" w:line="276" w:lineRule="auto"/>
        <w:ind w:left="851"/>
        <w:jc w:val="both"/>
        <w:rPr>
          <w:rFonts w:ascii="Comic Sans MS" w:hAnsi="Comic Sans MS" w:cs="Arial"/>
          <w:sz w:val="24"/>
          <w:szCs w:val="24"/>
        </w:rPr>
      </w:pPr>
    </w:p>
    <w:p w14:paraId="4EE0A991" w14:textId="2A45860D" w:rsidR="00722E1F" w:rsidRPr="00DA218A" w:rsidRDefault="00722E1F" w:rsidP="00722E1F">
      <w:pPr>
        <w:spacing w:after="0" w:line="276" w:lineRule="auto"/>
        <w:ind w:left="851"/>
        <w:jc w:val="both"/>
        <w:rPr>
          <w:rFonts w:ascii="Comic Sans MS" w:hAnsi="Comic Sans MS" w:cs="Arial"/>
          <w:sz w:val="24"/>
          <w:szCs w:val="24"/>
        </w:rPr>
      </w:pPr>
      <w:r w:rsidRPr="00DA218A">
        <w:rPr>
          <w:rFonts w:ascii="Comic Sans MS" w:hAnsi="Comic Sans MS" w:cs="Arial"/>
          <w:sz w:val="24"/>
          <w:szCs w:val="24"/>
        </w:rPr>
        <w:t>Sexual Harassment may include the following:</w:t>
      </w:r>
    </w:p>
    <w:p w14:paraId="483459E5" w14:textId="77777777" w:rsidR="00722E1F" w:rsidRPr="00DA218A" w:rsidRDefault="00722E1F" w:rsidP="00722E1F">
      <w:pPr>
        <w:spacing w:after="0" w:line="276" w:lineRule="auto"/>
        <w:ind w:left="851"/>
        <w:jc w:val="both"/>
        <w:rPr>
          <w:rFonts w:ascii="Comic Sans MS" w:hAnsi="Comic Sans MS" w:cs="Arial"/>
          <w:sz w:val="24"/>
          <w:szCs w:val="24"/>
        </w:rPr>
      </w:pPr>
    </w:p>
    <w:p w14:paraId="1BD601E9" w14:textId="5C04C5E2" w:rsidR="00722E1F" w:rsidRPr="00DA218A" w:rsidRDefault="00722E1F" w:rsidP="008B4241">
      <w:pPr>
        <w:pStyle w:val="ListParagraph"/>
        <w:numPr>
          <w:ilvl w:val="1"/>
          <w:numId w:val="11"/>
        </w:numPr>
        <w:spacing w:after="0" w:line="276" w:lineRule="auto"/>
        <w:jc w:val="both"/>
        <w:rPr>
          <w:rFonts w:ascii="Comic Sans MS" w:hAnsi="Comic Sans MS" w:cs="Arial"/>
          <w:sz w:val="24"/>
          <w:szCs w:val="24"/>
        </w:rPr>
      </w:pPr>
      <w:r w:rsidRPr="00DA218A">
        <w:rPr>
          <w:rFonts w:ascii="Comic Sans MS" w:hAnsi="Comic Sans MS" w:cs="Arial"/>
          <w:sz w:val="24"/>
          <w:szCs w:val="24"/>
        </w:rPr>
        <w:t>sexual comments, such as: telling sexual stories, making lewd comments, making sexual remarks about clothes and appearance and calling someone sexualised names;</w:t>
      </w:r>
    </w:p>
    <w:p w14:paraId="3E284D70" w14:textId="0AED0F91" w:rsidR="00722E1F" w:rsidRPr="00DA218A" w:rsidRDefault="00722E1F" w:rsidP="008B4241">
      <w:pPr>
        <w:pStyle w:val="ListParagraph"/>
        <w:numPr>
          <w:ilvl w:val="1"/>
          <w:numId w:val="11"/>
        </w:numPr>
        <w:spacing w:after="0" w:line="276" w:lineRule="auto"/>
        <w:jc w:val="both"/>
        <w:rPr>
          <w:rFonts w:ascii="Comic Sans MS" w:hAnsi="Comic Sans MS" w:cs="Arial"/>
          <w:sz w:val="24"/>
          <w:szCs w:val="24"/>
        </w:rPr>
      </w:pPr>
      <w:r w:rsidRPr="00DA218A">
        <w:rPr>
          <w:rFonts w:ascii="Comic Sans MS" w:hAnsi="Comic Sans MS" w:cs="Arial"/>
          <w:sz w:val="24"/>
          <w:szCs w:val="24"/>
        </w:rPr>
        <w:t>sexual “jokes” or taunting;</w:t>
      </w:r>
    </w:p>
    <w:p w14:paraId="437AD7DC" w14:textId="6A202919" w:rsidR="00722E1F" w:rsidRPr="00DA218A" w:rsidRDefault="00722E1F" w:rsidP="008B4241">
      <w:pPr>
        <w:pStyle w:val="ListParagraph"/>
        <w:numPr>
          <w:ilvl w:val="1"/>
          <w:numId w:val="11"/>
        </w:numPr>
        <w:spacing w:after="0" w:line="276" w:lineRule="auto"/>
        <w:jc w:val="both"/>
        <w:rPr>
          <w:rFonts w:ascii="Comic Sans MS" w:hAnsi="Comic Sans MS" w:cs="Arial"/>
          <w:sz w:val="24"/>
          <w:szCs w:val="24"/>
        </w:rPr>
      </w:pPr>
      <w:r w:rsidRPr="00DA218A">
        <w:rPr>
          <w:rFonts w:ascii="Comic Sans MS" w:hAnsi="Comic Sans MS" w:cs="Arial"/>
          <w:sz w:val="24"/>
          <w:szCs w:val="24"/>
        </w:rPr>
        <w:t>physical behaviour, such as: deliberately brushing against someone, interfering with someone’s clothes (schools and colleges should be considering when any of this crosses a line into sexual violence - it is important to talk to and consider the experience of the victim) and displaying pictures, photos or drawings of a sexual nature; and</w:t>
      </w:r>
    </w:p>
    <w:p w14:paraId="15F26278" w14:textId="77777777" w:rsidR="00FF4D09" w:rsidRPr="00DA218A" w:rsidRDefault="00722E1F" w:rsidP="008B4241">
      <w:pPr>
        <w:pStyle w:val="ListParagraph"/>
        <w:numPr>
          <w:ilvl w:val="1"/>
          <w:numId w:val="11"/>
        </w:numPr>
        <w:spacing w:after="0" w:line="276" w:lineRule="auto"/>
        <w:jc w:val="both"/>
        <w:rPr>
          <w:rFonts w:ascii="Comic Sans MS" w:hAnsi="Comic Sans MS" w:cs="Arial"/>
          <w:sz w:val="24"/>
          <w:szCs w:val="24"/>
        </w:rPr>
      </w:pPr>
      <w:proofErr w:type="gramStart"/>
      <w:r w:rsidRPr="00DA218A">
        <w:rPr>
          <w:rFonts w:ascii="Comic Sans MS" w:hAnsi="Comic Sans MS" w:cs="Arial"/>
          <w:sz w:val="24"/>
          <w:szCs w:val="24"/>
        </w:rPr>
        <w:t>online</w:t>
      </w:r>
      <w:proofErr w:type="gramEnd"/>
      <w:r w:rsidRPr="00DA218A">
        <w:rPr>
          <w:rFonts w:ascii="Comic Sans MS" w:hAnsi="Comic Sans MS" w:cs="Arial"/>
          <w:sz w:val="24"/>
          <w:szCs w:val="24"/>
        </w:rPr>
        <w:t xml:space="preserve"> sexual harassment. This may be standalone, or part of a wider pattern of</w:t>
      </w:r>
      <w:r w:rsidR="00014C73" w:rsidRPr="00DA218A">
        <w:rPr>
          <w:rFonts w:ascii="Comic Sans MS" w:hAnsi="Comic Sans MS" w:cs="Arial"/>
          <w:sz w:val="24"/>
          <w:szCs w:val="24"/>
        </w:rPr>
        <w:t xml:space="preserve"> </w:t>
      </w:r>
      <w:r w:rsidRPr="00DA218A">
        <w:rPr>
          <w:rFonts w:ascii="Comic Sans MS" w:hAnsi="Comic Sans MS" w:cs="Arial"/>
          <w:sz w:val="24"/>
          <w:szCs w:val="24"/>
        </w:rPr>
        <w:t>sexual harassment and/or sexual violence</w:t>
      </w:r>
      <w:r w:rsidR="00FF4D09" w:rsidRPr="00DA218A">
        <w:rPr>
          <w:rFonts w:ascii="Comic Sans MS" w:hAnsi="Comic Sans MS" w:cs="Arial"/>
          <w:sz w:val="24"/>
          <w:szCs w:val="24"/>
        </w:rPr>
        <w:t xml:space="preserve"> such as:</w:t>
      </w:r>
    </w:p>
    <w:p w14:paraId="3156BFF5" w14:textId="72AAD4F5" w:rsidR="00014C73" w:rsidRPr="00DA218A" w:rsidRDefault="00014C73" w:rsidP="008B4241">
      <w:pPr>
        <w:pStyle w:val="ListParagraph"/>
        <w:numPr>
          <w:ilvl w:val="7"/>
          <w:numId w:val="12"/>
        </w:numPr>
        <w:spacing w:after="0" w:line="276" w:lineRule="auto"/>
        <w:jc w:val="both"/>
        <w:rPr>
          <w:rFonts w:ascii="Comic Sans MS" w:hAnsi="Comic Sans MS" w:cs="Arial"/>
          <w:sz w:val="24"/>
          <w:szCs w:val="24"/>
        </w:rPr>
      </w:pPr>
      <w:proofErr w:type="gramStart"/>
      <w:r w:rsidRPr="00DA218A">
        <w:rPr>
          <w:rFonts w:ascii="Comic Sans MS" w:hAnsi="Comic Sans MS" w:cs="Arial"/>
          <w:sz w:val="24"/>
          <w:szCs w:val="24"/>
        </w:rPr>
        <w:t>consensual</w:t>
      </w:r>
      <w:proofErr w:type="gramEnd"/>
      <w:r w:rsidRPr="00DA218A">
        <w:rPr>
          <w:rFonts w:ascii="Comic Sans MS" w:hAnsi="Comic Sans MS" w:cs="Arial"/>
          <w:sz w:val="24"/>
          <w:szCs w:val="24"/>
        </w:rPr>
        <w:t xml:space="preserve"> and non-consensual sharing of nudes and semi-nudes images</w:t>
      </w:r>
      <w:r w:rsidR="00EA0812" w:rsidRPr="00DA218A">
        <w:rPr>
          <w:rFonts w:ascii="Comic Sans MS" w:hAnsi="Comic Sans MS" w:cs="Arial"/>
          <w:sz w:val="24"/>
          <w:szCs w:val="24"/>
        </w:rPr>
        <w:t xml:space="preserve"> </w:t>
      </w:r>
      <w:r w:rsidRPr="00DA218A">
        <w:rPr>
          <w:rFonts w:ascii="Comic Sans MS" w:hAnsi="Comic Sans MS" w:cs="Arial"/>
          <w:sz w:val="24"/>
          <w:szCs w:val="24"/>
        </w:rPr>
        <w:t>and/or videos.</w:t>
      </w:r>
    </w:p>
    <w:p w14:paraId="1EB8BCB5" w14:textId="6D5569E5" w:rsidR="00A30FC1" w:rsidRPr="00DA218A" w:rsidRDefault="00A30FC1" w:rsidP="008B4241">
      <w:pPr>
        <w:pStyle w:val="ListParagraph"/>
        <w:numPr>
          <w:ilvl w:val="7"/>
          <w:numId w:val="12"/>
        </w:numPr>
        <w:spacing w:after="0" w:line="276" w:lineRule="auto"/>
        <w:jc w:val="both"/>
        <w:rPr>
          <w:rFonts w:ascii="Comic Sans MS" w:hAnsi="Comic Sans MS" w:cs="Arial"/>
          <w:sz w:val="24"/>
          <w:szCs w:val="24"/>
        </w:rPr>
      </w:pPr>
      <w:r w:rsidRPr="00DA218A">
        <w:rPr>
          <w:rFonts w:ascii="Comic Sans MS" w:hAnsi="Comic Sans MS" w:cs="Arial"/>
          <w:sz w:val="24"/>
          <w:szCs w:val="24"/>
        </w:rPr>
        <w:t>sharing of unwanted explicit content;</w:t>
      </w:r>
    </w:p>
    <w:p w14:paraId="00CC5F9F" w14:textId="6366D18E" w:rsidR="00A30FC1" w:rsidRPr="00DA218A" w:rsidRDefault="00B5251D" w:rsidP="008B4241">
      <w:pPr>
        <w:pStyle w:val="ListParagraph"/>
        <w:numPr>
          <w:ilvl w:val="7"/>
          <w:numId w:val="12"/>
        </w:numPr>
        <w:spacing w:after="0" w:line="276" w:lineRule="auto"/>
        <w:jc w:val="both"/>
        <w:rPr>
          <w:rFonts w:ascii="Comic Sans MS" w:hAnsi="Comic Sans MS" w:cs="Arial"/>
          <w:sz w:val="24"/>
          <w:szCs w:val="24"/>
        </w:rPr>
      </w:pPr>
      <w:proofErr w:type="spellStart"/>
      <w:r w:rsidRPr="00DA218A">
        <w:rPr>
          <w:rFonts w:ascii="Comic Sans MS" w:hAnsi="Comic Sans MS" w:cs="Arial"/>
          <w:sz w:val="24"/>
          <w:szCs w:val="24"/>
        </w:rPr>
        <w:t>upskirting</w:t>
      </w:r>
      <w:proofErr w:type="spellEnd"/>
    </w:p>
    <w:p w14:paraId="7A82111E" w14:textId="30F29FBF" w:rsidR="00B5251D" w:rsidRPr="00DA218A" w:rsidRDefault="00B5251D" w:rsidP="008B4241">
      <w:pPr>
        <w:pStyle w:val="ListParagraph"/>
        <w:numPr>
          <w:ilvl w:val="7"/>
          <w:numId w:val="12"/>
        </w:numPr>
        <w:spacing w:after="0" w:line="276" w:lineRule="auto"/>
        <w:jc w:val="both"/>
        <w:rPr>
          <w:rFonts w:ascii="Comic Sans MS" w:hAnsi="Comic Sans MS" w:cs="Arial"/>
          <w:sz w:val="24"/>
          <w:szCs w:val="24"/>
        </w:rPr>
      </w:pPr>
      <w:r w:rsidRPr="00DA218A">
        <w:rPr>
          <w:rFonts w:ascii="Comic Sans MS" w:hAnsi="Comic Sans MS" w:cs="Arial"/>
          <w:sz w:val="24"/>
          <w:szCs w:val="24"/>
        </w:rPr>
        <w:t>sexualised online bullying</w:t>
      </w:r>
    </w:p>
    <w:p w14:paraId="66E73ABA" w14:textId="7F5B00F0" w:rsidR="00B5251D" w:rsidRPr="00DA218A" w:rsidRDefault="00B5251D" w:rsidP="008B4241">
      <w:pPr>
        <w:pStyle w:val="ListParagraph"/>
        <w:numPr>
          <w:ilvl w:val="7"/>
          <w:numId w:val="12"/>
        </w:numPr>
        <w:spacing w:after="0" w:line="276" w:lineRule="auto"/>
        <w:jc w:val="both"/>
        <w:rPr>
          <w:rFonts w:ascii="Comic Sans MS" w:hAnsi="Comic Sans MS" w:cs="Arial"/>
          <w:sz w:val="24"/>
          <w:szCs w:val="24"/>
        </w:rPr>
      </w:pPr>
      <w:r w:rsidRPr="00DA218A">
        <w:rPr>
          <w:rFonts w:ascii="Comic Sans MS" w:hAnsi="Comic Sans MS" w:cs="Arial"/>
          <w:sz w:val="24"/>
          <w:szCs w:val="24"/>
        </w:rPr>
        <w:t>unwanted sexual comments and messages, including</w:t>
      </w:r>
      <w:r w:rsidR="00047F2F" w:rsidRPr="00DA218A">
        <w:rPr>
          <w:rFonts w:ascii="Comic Sans MS" w:hAnsi="Comic Sans MS" w:cs="Arial"/>
          <w:sz w:val="24"/>
          <w:szCs w:val="24"/>
        </w:rPr>
        <w:t>, on social media</w:t>
      </w:r>
    </w:p>
    <w:p w14:paraId="614003AD" w14:textId="351F522C" w:rsidR="00047F2F" w:rsidRPr="00DA218A" w:rsidRDefault="00885329" w:rsidP="008B4241">
      <w:pPr>
        <w:pStyle w:val="ListParagraph"/>
        <w:numPr>
          <w:ilvl w:val="7"/>
          <w:numId w:val="12"/>
        </w:numPr>
        <w:spacing w:after="0" w:line="276" w:lineRule="auto"/>
        <w:jc w:val="both"/>
        <w:rPr>
          <w:rFonts w:ascii="Comic Sans MS" w:hAnsi="Comic Sans MS" w:cs="Arial"/>
          <w:sz w:val="24"/>
          <w:szCs w:val="24"/>
        </w:rPr>
      </w:pPr>
      <w:r>
        <w:rPr>
          <w:rFonts w:ascii="Comic Sans MS" w:hAnsi="Comic Sans MS" w:cs="Arial"/>
          <w:sz w:val="24"/>
          <w:szCs w:val="24"/>
        </w:rPr>
        <w:t>sexual exploitation, co</w:t>
      </w:r>
      <w:r w:rsidR="00047F2F" w:rsidRPr="00DA218A">
        <w:rPr>
          <w:rFonts w:ascii="Comic Sans MS" w:hAnsi="Comic Sans MS" w:cs="Arial"/>
          <w:sz w:val="24"/>
          <w:szCs w:val="24"/>
        </w:rPr>
        <w:t>ercion and threats</w:t>
      </w:r>
    </w:p>
    <w:p w14:paraId="34EFE7BE" w14:textId="3D0EFD43" w:rsidR="0040755B" w:rsidRPr="00DA218A" w:rsidRDefault="0040755B" w:rsidP="00CE1B2B">
      <w:pPr>
        <w:spacing w:after="0" w:line="276" w:lineRule="auto"/>
        <w:jc w:val="both"/>
        <w:rPr>
          <w:rFonts w:ascii="Comic Sans MS" w:hAnsi="Comic Sans MS" w:cs="Arial"/>
          <w:sz w:val="24"/>
          <w:szCs w:val="24"/>
        </w:rPr>
      </w:pPr>
    </w:p>
    <w:p w14:paraId="42DC05A0" w14:textId="77777777" w:rsidR="0038697D" w:rsidRPr="00DA218A" w:rsidRDefault="0038697D" w:rsidP="00AF07A9">
      <w:pPr>
        <w:spacing w:after="0" w:line="276" w:lineRule="auto"/>
        <w:jc w:val="both"/>
        <w:rPr>
          <w:rFonts w:ascii="Comic Sans MS" w:hAnsi="Comic Sans MS" w:cs="Arial"/>
          <w:sz w:val="24"/>
          <w:szCs w:val="24"/>
        </w:rPr>
      </w:pPr>
    </w:p>
    <w:p w14:paraId="76F33FC5" w14:textId="77777777" w:rsidR="00885329" w:rsidRDefault="00885329" w:rsidP="00885329">
      <w:pPr>
        <w:pStyle w:val="THheader"/>
        <w:rPr>
          <w:rFonts w:ascii="Comic Sans MS" w:hAnsi="Comic Sans MS"/>
          <w:color w:val="auto"/>
        </w:rPr>
      </w:pPr>
      <w:bookmarkStart w:id="33" w:name="_Toc78549016"/>
    </w:p>
    <w:p w14:paraId="6988C12A" w14:textId="55C80EF9" w:rsidR="008B0E2A" w:rsidRPr="00DA218A" w:rsidRDefault="00D96E09" w:rsidP="008B4241">
      <w:pPr>
        <w:pStyle w:val="THheader"/>
        <w:numPr>
          <w:ilvl w:val="0"/>
          <w:numId w:val="28"/>
        </w:numPr>
        <w:ind w:left="851" w:hanging="851"/>
        <w:rPr>
          <w:rFonts w:ascii="Comic Sans MS" w:hAnsi="Comic Sans MS"/>
          <w:color w:val="auto"/>
        </w:rPr>
      </w:pPr>
      <w:r w:rsidRPr="00DA218A">
        <w:rPr>
          <w:rFonts w:ascii="Comic Sans MS" w:hAnsi="Comic Sans MS"/>
          <w:color w:val="auto"/>
        </w:rPr>
        <w:t>Youth Produced Sexual Imagery</w:t>
      </w:r>
      <w:bookmarkEnd w:id="33"/>
    </w:p>
    <w:p w14:paraId="3C4504B8" w14:textId="77777777" w:rsidR="00B6317C" w:rsidRPr="00DA218A" w:rsidRDefault="00B6317C" w:rsidP="008B0E2A">
      <w:pPr>
        <w:spacing w:after="0" w:line="276" w:lineRule="auto"/>
        <w:jc w:val="both"/>
        <w:rPr>
          <w:rFonts w:ascii="Comic Sans MS" w:hAnsi="Comic Sans MS" w:cs="Arial"/>
          <w:sz w:val="24"/>
          <w:szCs w:val="24"/>
        </w:rPr>
      </w:pPr>
    </w:p>
    <w:p w14:paraId="3F78A286" w14:textId="48AE17F7" w:rsidR="00205A51" w:rsidRPr="00DA218A" w:rsidRDefault="00D96E09" w:rsidP="00205A51">
      <w:pPr>
        <w:spacing w:after="0" w:line="276" w:lineRule="auto"/>
        <w:ind w:left="851"/>
        <w:jc w:val="both"/>
        <w:rPr>
          <w:rFonts w:ascii="Comic Sans MS" w:hAnsi="Comic Sans MS" w:cs="Arial"/>
          <w:sz w:val="24"/>
          <w:szCs w:val="24"/>
        </w:rPr>
      </w:pPr>
      <w:r w:rsidRPr="00DA218A">
        <w:rPr>
          <w:rFonts w:ascii="Comic Sans MS" w:hAnsi="Comic Sans MS" w:cs="Arial"/>
          <w:sz w:val="24"/>
          <w:szCs w:val="24"/>
        </w:rPr>
        <w:t xml:space="preserve">Youth Produced Sexual Imagery is </w:t>
      </w:r>
      <w:r w:rsidR="00F877EE" w:rsidRPr="00DA218A">
        <w:rPr>
          <w:rFonts w:ascii="Comic Sans MS" w:hAnsi="Comic Sans MS" w:cs="Arial"/>
          <w:sz w:val="24"/>
          <w:szCs w:val="24"/>
        </w:rPr>
        <w:t xml:space="preserve">one of the terms professionals use to describe </w:t>
      </w:r>
      <w:r w:rsidR="00B553C2" w:rsidRPr="00DA218A">
        <w:rPr>
          <w:rFonts w:ascii="Comic Sans MS" w:hAnsi="Comic Sans MS" w:cs="Arial"/>
          <w:sz w:val="24"/>
          <w:szCs w:val="24"/>
        </w:rPr>
        <w:t xml:space="preserve">the </w:t>
      </w:r>
      <w:r w:rsidR="00377955" w:rsidRPr="00DA218A">
        <w:rPr>
          <w:rFonts w:ascii="Comic Sans MS" w:hAnsi="Comic Sans MS" w:cs="Arial"/>
          <w:sz w:val="24"/>
          <w:szCs w:val="24"/>
        </w:rPr>
        <w:t xml:space="preserve">sending or posting of nude or semi-nude images, videos or live streams by </w:t>
      </w:r>
      <w:r w:rsidR="00AE696D" w:rsidRPr="00DA218A">
        <w:rPr>
          <w:rFonts w:ascii="Comic Sans MS" w:hAnsi="Comic Sans MS" w:cs="Arial"/>
          <w:sz w:val="24"/>
          <w:szCs w:val="24"/>
        </w:rPr>
        <w:t xml:space="preserve">children and </w:t>
      </w:r>
      <w:r w:rsidR="00377955" w:rsidRPr="00DA218A">
        <w:rPr>
          <w:rFonts w:ascii="Comic Sans MS" w:hAnsi="Comic Sans MS" w:cs="Arial"/>
          <w:sz w:val="24"/>
          <w:szCs w:val="24"/>
        </w:rPr>
        <w:t xml:space="preserve">young people under the age of 18 online. </w:t>
      </w:r>
      <w:r w:rsidR="00205A51" w:rsidRPr="00DA218A">
        <w:rPr>
          <w:rFonts w:ascii="Comic Sans MS" w:hAnsi="Comic Sans MS" w:cs="Arial"/>
          <w:sz w:val="24"/>
          <w:szCs w:val="24"/>
        </w:rPr>
        <w:t xml:space="preserve">The term ‘nudes’ is used by young people and covers all types of image sharing incidents. Alternative terms </w:t>
      </w:r>
      <w:r w:rsidR="004D7DD5" w:rsidRPr="00DA218A">
        <w:rPr>
          <w:rFonts w:ascii="Comic Sans MS" w:hAnsi="Comic Sans MS" w:cs="Arial"/>
          <w:sz w:val="24"/>
          <w:szCs w:val="24"/>
        </w:rPr>
        <w:t xml:space="preserve">used by children </w:t>
      </w:r>
      <w:r w:rsidR="00205A51" w:rsidRPr="00DA218A">
        <w:rPr>
          <w:rFonts w:ascii="Comic Sans MS" w:hAnsi="Comic Sans MS" w:cs="Arial"/>
          <w:sz w:val="24"/>
          <w:szCs w:val="24"/>
        </w:rPr>
        <w:t>include ‘dick pics’ or ‘pics’.</w:t>
      </w:r>
    </w:p>
    <w:p w14:paraId="1CEB03EA" w14:textId="11FFC500" w:rsidR="00205A51" w:rsidRPr="00DA218A" w:rsidRDefault="00205A51" w:rsidP="0090471C">
      <w:pPr>
        <w:spacing w:after="0" w:line="276" w:lineRule="auto"/>
        <w:ind w:left="851"/>
        <w:jc w:val="both"/>
        <w:rPr>
          <w:rFonts w:ascii="Comic Sans MS" w:hAnsi="Comic Sans MS" w:cs="Arial"/>
          <w:sz w:val="24"/>
          <w:szCs w:val="24"/>
        </w:rPr>
      </w:pPr>
    </w:p>
    <w:p w14:paraId="227A12C3" w14:textId="23B47FD4" w:rsidR="0090471C" w:rsidRPr="00DA218A" w:rsidRDefault="0090471C" w:rsidP="00BE5EA5">
      <w:pPr>
        <w:spacing w:after="0" w:line="276" w:lineRule="auto"/>
        <w:ind w:left="851"/>
        <w:jc w:val="both"/>
        <w:rPr>
          <w:rFonts w:ascii="Comic Sans MS" w:hAnsi="Comic Sans MS" w:cs="Arial"/>
          <w:sz w:val="24"/>
          <w:szCs w:val="24"/>
        </w:rPr>
      </w:pPr>
      <w:r w:rsidRPr="00DA218A">
        <w:rPr>
          <w:rFonts w:ascii="Comic Sans MS" w:hAnsi="Comic Sans MS" w:cs="Arial"/>
          <w:sz w:val="24"/>
          <w:szCs w:val="24"/>
        </w:rPr>
        <w:t>The sharing of nudes and semi-nudes can happen publicly online, in 1:1 messaging or via group chats and closed social media accounts.</w:t>
      </w:r>
      <w:r w:rsidR="00D05B12" w:rsidRPr="00DA218A">
        <w:rPr>
          <w:rFonts w:ascii="Comic Sans MS" w:hAnsi="Comic Sans MS" w:cs="Arial"/>
          <w:sz w:val="24"/>
          <w:szCs w:val="24"/>
        </w:rPr>
        <w:t xml:space="preserve"> It could also involve sharing between devices via services like Apple’s </w:t>
      </w:r>
      <w:proofErr w:type="spellStart"/>
      <w:r w:rsidR="00D05B12" w:rsidRPr="00DA218A">
        <w:rPr>
          <w:rFonts w:ascii="Comic Sans MS" w:hAnsi="Comic Sans MS" w:cs="Arial"/>
          <w:sz w:val="24"/>
          <w:szCs w:val="24"/>
        </w:rPr>
        <w:t>AirDrop</w:t>
      </w:r>
      <w:proofErr w:type="spellEnd"/>
      <w:r w:rsidR="00D05B12" w:rsidRPr="00DA218A">
        <w:rPr>
          <w:rFonts w:ascii="Comic Sans MS" w:hAnsi="Comic Sans MS" w:cs="Arial"/>
          <w:sz w:val="24"/>
          <w:szCs w:val="24"/>
        </w:rPr>
        <w:t xml:space="preserve"> which works offline</w:t>
      </w:r>
      <w:r w:rsidR="001E586E" w:rsidRPr="00DA218A">
        <w:rPr>
          <w:rFonts w:ascii="Comic Sans MS" w:hAnsi="Comic Sans MS" w:cs="Arial"/>
          <w:sz w:val="24"/>
          <w:szCs w:val="24"/>
        </w:rPr>
        <w:t>.</w:t>
      </w:r>
      <w:r w:rsidR="00BE5EA5" w:rsidRPr="00DA218A">
        <w:rPr>
          <w:rFonts w:ascii="Comic Sans MS" w:hAnsi="Comic Sans MS" w:cs="Arial"/>
          <w:sz w:val="24"/>
          <w:szCs w:val="24"/>
        </w:rPr>
        <w:t xml:space="preserve"> </w:t>
      </w:r>
      <w:r w:rsidRPr="00DA218A">
        <w:rPr>
          <w:rFonts w:ascii="Comic Sans MS" w:hAnsi="Comic Sans MS" w:cs="Arial"/>
          <w:sz w:val="24"/>
          <w:szCs w:val="24"/>
        </w:rPr>
        <w:t>Nude or semi-nude images, videos or live streams may include more than one child or young person.</w:t>
      </w:r>
    </w:p>
    <w:p w14:paraId="7A6056BB" w14:textId="402E799D" w:rsidR="00377955" w:rsidRPr="00DA218A" w:rsidRDefault="00377955" w:rsidP="00377955">
      <w:pPr>
        <w:spacing w:after="0" w:line="276" w:lineRule="auto"/>
        <w:ind w:left="851"/>
        <w:jc w:val="both"/>
        <w:rPr>
          <w:rFonts w:ascii="Comic Sans MS" w:hAnsi="Comic Sans MS" w:cs="Arial"/>
          <w:sz w:val="24"/>
          <w:szCs w:val="24"/>
        </w:rPr>
      </w:pPr>
    </w:p>
    <w:p w14:paraId="4499D514" w14:textId="72EBDD59" w:rsidR="00445F95" w:rsidRPr="00DA218A" w:rsidRDefault="00445F95" w:rsidP="001A6D25">
      <w:pPr>
        <w:spacing w:after="0" w:line="276" w:lineRule="auto"/>
        <w:ind w:left="851"/>
        <w:jc w:val="both"/>
        <w:rPr>
          <w:rFonts w:ascii="Comic Sans MS" w:hAnsi="Comic Sans MS" w:cs="Arial"/>
          <w:sz w:val="24"/>
          <w:szCs w:val="24"/>
        </w:rPr>
      </w:pPr>
      <w:r w:rsidRPr="00DA218A">
        <w:rPr>
          <w:rFonts w:ascii="Comic Sans MS" w:hAnsi="Comic Sans MS" w:cs="Arial"/>
          <w:sz w:val="24"/>
          <w:szCs w:val="24"/>
        </w:rPr>
        <w:t>Incidents may also occur where:</w:t>
      </w:r>
    </w:p>
    <w:p w14:paraId="5D97848F" w14:textId="77777777" w:rsidR="001A6D25" w:rsidRPr="00DA218A" w:rsidRDefault="001A6D25" w:rsidP="001A6D25">
      <w:pPr>
        <w:spacing w:after="0" w:line="276" w:lineRule="auto"/>
        <w:ind w:left="851"/>
        <w:jc w:val="both"/>
        <w:rPr>
          <w:rFonts w:ascii="Comic Sans MS" w:hAnsi="Comic Sans MS" w:cs="Arial"/>
          <w:sz w:val="24"/>
          <w:szCs w:val="24"/>
        </w:rPr>
      </w:pPr>
    </w:p>
    <w:p w14:paraId="5C903F93" w14:textId="77777777" w:rsidR="00445F95" w:rsidRPr="00DA218A" w:rsidRDefault="00445F95" w:rsidP="008B4241">
      <w:pPr>
        <w:numPr>
          <w:ilvl w:val="0"/>
          <w:numId w:val="13"/>
        </w:numPr>
        <w:tabs>
          <w:tab w:val="num" w:pos="720"/>
        </w:tabs>
        <w:spacing w:after="0" w:line="276" w:lineRule="auto"/>
        <w:jc w:val="both"/>
        <w:rPr>
          <w:rFonts w:ascii="Comic Sans MS" w:hAnsi="Comic Sans MS" w:cs="Arial"/>
          <w:sz w:val="24"/>
          <w:szCs w:val="24"/>
        </w:rPr>
      </w:pPr>
      <w:r w:rsidRPr="00DA218A">
        <w:rPr>
          <w:rFonts w:ascii="Comic Sans MS" w:hAnsi="Comic Sans MS" w:cs="Arial"/>
          <w:sz w:val="24"/>
          <w:szCs w:val="24"/>
        </w:rPr>
        <w:t>children and young people find nudes and semi-nudes online and share them claiming to be from a peer</w:t>
      </w:r>
    </w:p>
    <w:p w14:paraId="24E3C60B" w14:textId="77777777" w:rsidR="00445F95" w:rsidRPr="00DA218A" w:rsidRDefault="00445F95" w:rsidP="008B4241">
      <w:pPr>
        <w:numPr>
          <w:ilvl w:val="0"/>
          <w:numId w:val="13"/>
        </w:numPr>
        <w:tabs>
          <w:tab w:val="num" w:pos="720"/>
        </w:tabs>
        <w:spacing w:after="0" w:line="276" w:lineRule="auto"/>
        <w:jc w:val="both"/>
        <w:rPr>
          <w:rFonts w:ascii="Comic Sans MS" w:hAnsi="Comic Sans MS" w:cs="Arial"/>
          <w:sz w:val="24"/>
          <w:szCs w:val="24"/>
        </w:rPr>
      </w:pPr>
      <w:r w:rsidRPr="00DA218A">
        <w:rPr>
          <w:rFonts w:ascii="Comic Sans MS" w:hAnsi="Comic Sans MS" w:cs="Arial"/>
          <w:sz w:val="24"/>
          <w:szCs w:val="24"/>
        </w:rPr>
        <w:t>children and young people digitally manipulate an image of a young person into an existing nude online</w:t>
      </w:r>
    </w:p>
    <w:p w14:paraId="51314D17" w14:textId="0CFBA3A2" w:rsidR="00445F95" w:rsidRPr="00DA218A" w:rsidRDefault="00445F95" w:rsidP="008B4241">
      <w:pPr>
        <w:numPr>
          <w:ilvl w:val="0"/>
          <w:numId w:val="13"/>
        </w:numPr>
        <w:tabs>
          <w:tab w:val="num" w:pos="720"/>
        </w:tabs>
        <w:spacing w:after="0" w:line="276" w:lineRule="auto"/>
        <w:jc w:val="both"/>
        <w:rPr>
          <w:rFonts w:ascii="Comic Sans MS" w:hAnsi="Comic Sans MS" w:cs="Arial"/>
          <w:sz w:val="24"/>
          <w:szCs w:val="24"/>
        </w:rPr>
      </w:pPr>
      <w:proofErr w:type="gramStart"/>
      <w:r w:rsidRPr="00DA218A">
        <w:rPr>
          <w:rFonts w:ascii="Comic Sans MS" w:hAnsi="Comic Sans MS" w:cs="Arial"/>
          <w:sz w:val="24"/>
          <w:szCs w:val="24"/>
        </w:rPr>
        <w:t>images</w:t>
      </w:r>
      <w:proofErr w:type="gramEnd"/>
      <w:r w:rsidRPr="00DA218A">
        <w:rPr>
          <w:rFonts w:ascii="Comic Sans MS" w:hAnsi="Comic Sans MS" w:cs="Arial"/>
          <w:sz w:val="24"/>
          <w:szCs w:val="24"/>
        </w:rPr>
        <w:t xml:space="preserve"> created or shared are used to abuse peers e.g. by selling images online or obtaining images to share more widely without consent to publicly shame</w:t>
      </w:r>
      <w:r w:rsidR="00AA5CA5" w:rsidRPr="00DA218A">
        <w:rPr>
          <w:rFonts w:ascii="Comic Sans MS" w:hAnsi="Comic Sans MS" w:cs="Arial"/>
          <w:sz w:val="24"/>
          <w:szCs w:val="24"/>
        </w:rPr>
        <w:t xml:space="preserve">. </w:t>
      </w:r>
      <w:r w:rsidR="00833FF7" w:rsidRPr="00DA218A">
        <w:rPr>
          <w:rFonts w:ascii="Comic Sans MS" w:hAnsi="Comic Sans MS" w:cs="Arial"/>
          <w:sz w:val="24"/>
          <w:szCs w:val="24"/>
        </w:rPr>
        <w:t xml:space="preserve">Such images </w:t>
      </w:r>
      <w:r w:rsidR="00FB6FC9" w:rsidRPr="00DA218A">
        <w:rPr>
          <w:rFonts w:ascii="Comic Sans MS" w:hAnsi="Comic Sans MS" w:cs="Arial"/>
          <w:sz w:val="24"/>
          <w:szCs w:val="24"/>
        </w:rPr>
        <w:t xml:space="preserve">can be shared via web pages and social media accounts called </w:t>
      </w:r>
      <w:r w:rsidR="00432235" w:rsidRPr="00DA218A">
        <w:rPr>
          <w:rFonts w:ascii="Comic Sans MS" w:hAnsi="Comic Sans MS" w:cs="Arial"/>
          <w:sz w:val="24"/>
          <w:szCs w:val="24"/>
        </w:rPr>
        <w:t>‘</w:t>
      </w:r>
      <w:r w:rsidR="00FB6FC9" w:rsidRPr="00DA218A">
        <w:rPr>
          <w:rFonts w:ascii="Comic Sans MS" w:hAnsi="Comic Sans MS" w:cs="Arial"/>
          <w:sz w:val="24"/>
          <w:szCs w:val="24"/>
        </w:rPr>
        <w:t>Bait Out</w:t>
      </w:r>
      <w:r w:rsidR="00432235" w:rsidRPr="00DA218A">
        <w:rPr>
          <w:rFonts w:ascii="Comic Sans MS" w:hAnsi="Comic Sans MS" w:cs="Arial"/>
          <w:sz w:val="24"/>
          <w:szCs w:val="24"/>
        </w:rPr>
        <w:t>’</w:t>
      </w:r>
      <w:r w:rsidR="007C5D73" w:rsidRPr="00DA218A">
        <w:rPr>
          <w:rFonts w:ascii="Comic Sans MS" w:hAnsi="Comic Sans MS" w:cs="Arial"/>
          <w:sz w:val="24"/>
          <w:szCs w:val="24"/>
        </w:rPr>
        <w:t xml:space="preserve"> pages/accounts.</w:t>
      </w:r>
      <w:r w:rsidR="00AA5CA5" w:rsidRPr="00DA218A">
        <w:rPr>
          <w:rFonts w:ascii="Comic Sans MS" w:hAnsi="Comic Sans MS" w:cs="Arial"/>
          <w:sz w:val="24"/>
          <w:szCs w:val="24"/>
        </w:rPr>
        <w:t xml:space="preserve"> </w:t>
      </w:r>
    </w:p>
    <w:p w14:paraId="3E676131" w14:textId="303CA552" w:rsidR="008B0E2A" w:rsidRPr="00DA218A" w:rsidRDefault="008B0E2A" w:rsidP="00B6317C">
      <w:pPr>
        <w:spacing w:after="0" w:line="276" w:lineRule="auto"/>
        <w:ind w:left="851"/>
        <w:jc w:val="both"/>
        <w:rPr>
          <w:rFonts w:ascii="Comic Sans MS" w:hAnsi="Comic Sans MS" w:cs="Arial"/>
          <w:sz w:val="24"/>
          <w:szCs w:val="24"/>
        </w:rPr>
      </w:pPr>
    </w:p>
    <w:p w14:paraId="7358BEB9" w14:textId="77777777" w:rsidR="00681378" w:rsidRPr="00DA218A" w:rsidRDefault="00840A0A" w:rsidP="00B6317C">
      <w:pPr>
        <w:spacing w:after="0" w:line="276" w:lineRule="auto"/>
        <w:ind w:left="851"/>
        <w:jc w:val="both"/>
        <w:rPr>
          <w:rFonts w:ascii="Comic Sans MS" w:hAnsi="Comic Sans MS" w:cs="Arial"/>
          <w:sz w:val="24"/>
          <w:szCs w:val="24"/>
        </w:rPr>
      </w:pPr>
      <w:r w:rsidRPr="00DA218A">
        <w:rPr>
          <w:rFonts w:ascii="Comic Sans MS" w:hAnsi="Comic Sans MS" w:cs="Arial"/>
          <w:sz w:val="24"/>
          <w:szCs w:val="24"/>
        </w:rPr>
        <w:t>C</w:t>
      </w:r>
      <w:r w:rsidR="00C107A7" w:rsidRPr="00DA218A">
        <w:rPr>
          <w:rFonts w:ascii="Comic Sans MS" w:hAnsi="Comic Sans MS" w:cs="Arial"/>
          <w:sz w:val="24"/>
          <w:szCs w:val="24"/>
        </w:rPr>
        <w:t>reating and sharing nudes and semi-nudes of under-18s (including those created and shared with consent) is illegal</w:t>
      </w:r>
      <w:r w:rsidRPr="00DA218A">
        <w:rPr>
          <w:rFonts w:ascii="Comic Sans MS" w:hAnsi="Comic Sans MS" w:cs="Arial"/>
          <w:sz w:val="24"/>
          <w:szCs w:val="24"/>
        </w:rPr>
        <w:t xml:space="preserve">. </w:t>
      </w:r>
    </w:p>
    <w:p w14:paraId="58123657" w14:textId="77777777" w:rsidR="00681378" w:rsidRPr="00DA218A" w:rsidRDefault="00681378" w:rsidP="00B6317C">
      <w:pPr>
        <w:spacing w:after="0" w:line="276" w:lineRule="auto"/>
        <w:ind w:left="851"/>
        <w:jc w:val="both"/>
        <w:rPr>
          <w:rFonts w:ascii="Comic Sans MS" w:hAnsi="Comic Sans MS" w:cs="Arial"/>
          <w:sz w:val="24"/>
          <w:szCs w:val="24"/>
        </w:rPr>
      </w:pPr>
    </w:p>
    <w:p w14:paraId="219F1A40" w14:textId="56A693AE" w:rsidR="00C107A7" w:rsidRPr="00DA218A" w:rsidRDefault="00840A0A" w:rsidP="00B6317C">
      <w:pPr>
        <w:spacing w:after="0" w:line="276" w:lineRule="auto"/>
        <w:ind w:left="851"/>
        <w:jc w:val="both"/>
        <w:rPr>
          <w:rFonts w:ascii="Comic Sans MS" w:hAnsi="Comic Sans MS" w:cs="Arial"/>
          <w:sz w:val="24"/>
          <w:szCs w:val="24"/>
        </w:rPr>
      </w:pPr>
      <w:r w:rsidRPr="00DA218A">
        <w:rPr>
          <w:rFonts w:ascii="Comic Sans MS" w:hAnsi="Comic Sans MS" w:cs="Arial"/>
          <w:sz w:val="24"/>
          <w:szCs w:val="24"/>
        </w:rPr>
        <w:t xml:space="preserve">When handling disclosures </w:t>
      </w:r>
      <w:r w:rsidR="00F015F0" w:rsidRPr="00DA218A">
        <w:rPr>
          <w:rFonts w:ascii="Comic Sans MS" w:hAnsi="Comic Sans MS" w:cs="Arial"/>
          <w:sz w:val="24"/>
          <w:szCs w:val="24"/>
        </w:rPr>
        <w:t xml:space="preserve">of Youth Produced Sexual Imagery, staff </w:t>
      </w:r>
      <w:r w:rsidR="00681378" w:rsidRPr="00DA218A">
        <w:rPr>
          <w:rFonts w:ascii="Comic Sans MS" w:hAnsi="Comic Sans MS" w:cs="Arial"/>
          <w:sz w:val="24"/>
          <w:szCs w:val="24"/>
        </w:rPr>
        <w:t xml:space="preserve">must be </w:t>
      </w:r>
      <w:r w:rsidR="00F015F0" w:rsidRPr="00DA218A">
        <w:rPr>
          <w:rFonts w:ascii="Comic Sans MS" w:hAnsi="Comic Sans MS" w:cs="Arial"/>
          <w:sz w:val="24"/>
          <w:szCs w:val="24"/>
        </w:rPr>
        <w:t xml:space="preserve">aware </w:t>
      </w:r>
      <w:r w:rsidR="00257175" w:rsidRPr="00DA218A">
        <w:rPr>
          <w:rFonts w:ascii="Comic Sans MS" w:hAnsi="Comic Sans MS" w:cs="Arial"/>
          <w:sz w:val="24"/>
          <w:szCs w:val="24"/>
        </w:rPr>
        <w:t>that it is illegal for staff to view or share such imagery.</w:t>
      </w:r>
      <w:r w:rsidR="004C2759" w:rsidRPr="00DA218A">
        <w:rPr>
          <w:rFonts w:ascii="Comic Sans MS" w:hAnsi="Comic Sans MS" w:cs="Arial"/>
          <w:sz w:val="24"/>
          <w:szCs w:val="24"/>
        </w:rPr>
        <w:t xml:space="preserve"> </w:t>
      </w:r>
      <w:r w:rsidR="00681378" w:rsidRPr="00DA218A">
        <w:rPr>
          <w:rFonts w:ascii="Comic Sans MS" w:hAnsi="Comic Sans MS" w:cs="Arial"/>
          <w:sz w:val="24"/>
          <w:szCs w:val="24"/>
        </w:rPr>
        <w:t xml:space="preserve">Staff should immediately report the disclosure to the Designated Safeguarding Lead. </w:t>
      </w:r>
    </w:p>
    <w:p w14:paraId="3764D4E4" w14:textId="77777777" w:rsidR="00B6317C" w:rsidRPr="00DA218A" w:rsidRDefault="00B6317C" w:rsidP="008B0E2A">
      <w:pPr>
        <w:spacing w:after="0" w:line="276" w:lineRule="auto"/>
        <w:jc w:val="both"/>
        <w:rPr>
          <w:rFonts w:ascii="Comic Sans MS" w:hAnsi="Comic Sans MS" w:cs="Arial"/>
          <w:sz w:val="24"/>
          <w:szCs w:val="24"/>
        </w:rPr>
      </w:pPr>
    </w:p>
    <w:p w14:paraId="3926123D" w14:textId="2B2DC6ED" w:rsidR="008B0E2A" w:rsidRDefault="000A28B8" w:rsidP="00885329">
      <w:pPr>
        <w:spacing w:after="0" w:line="276" w:lineRule="auto"/>
        <w:ind w:left="851"/>
        <w:jc w:val="both"/>
        <w:rPr>
          <w:rFonts w:ascii="Comic Sans MS" w:hAnsi="Comic Sans MS" w:cs="Arial"/>
          <w:sz w:val="24"/>
          <w:szCs w:val="24"/>
        </w:rPr>
      </w:pPr>
      <w:r>
        <w:rPr>
          <w:rFonts w:ascii="Comic Sans MS" w:hAnsi="Comic Sans MS" w:cs="Arial"/>
          <w:sz w:val="24"/>
          <w:szCs w:val="24"/>
        </w:rPr>
        <w:t>The school would respond</w:t>
      </w:r>
      <w:r w:rsidR="00565025" w:rsidRPr="00DA218A">
        <w:rPr>
          <w:rFonts w:ascii="Comic Sans MS" w:hAnsi="Comic Sans MS" w:cs="Arial"/>
          <w:sz w:val="24"/>
          <w:szCs w:val="24"/>
        </w:rPr>
        <w:t xml:space="preserve"> to Youth Produced Sexual Imagery</w:t>
      </w:r>
      <w:r w:rsidR="008B0E2A" w:rsidRPr="00DA218A">
        <w:rPr>
          <w:rFonts w:ascii="Comic Sans MS" w:hAnsi="Comic Sans MS" w:cs="Arial"/>
          <w:sz w:val="24"/>
          <w:szCs w:val="24"/>
        </w:rPr>
        <w:t xml:space="preserve"> in accordance with UKCIS</w:t>
      </w:r>
      <w:r w:rsidR="00565025" w:rsidRPr="00DA218A">
        <w:rPr>
          <w:rFonts w:ascii="Comic Sans MS" w:hAnsi="Comic Sans MS" w:cs="Arial"/>
          <w:sz w:val="24"/>
          <w:szCs w:val="24"/>
        </w:rPr>
        <w:t>’s</w:t>
      </w:r>
      <w:r w:rsidR="00122029" w:rsidRPr="00DA218A">
        <w:rPr>
          <w:rFonts w:ascii="Comic Sans MS" w:hAnsi="Comic Sans MS" w:cs="Arial"/>
          <w:sz w:val="24"/>
          <w:szCs w:val="24"/>
        </w:rPr>
        <w:t xml:space="preserve"> </w:t>
      </w:r>
      <w:r w:rsidR="00A338EF" w:rsidRPr="00DA218A">
        <w:rPr>
          <w:rFonts w:ascii="Comic Sans MS" w:hAnsi="Comic Sans MS" w:cs="Arial"/>
          <w:sz w:val="24"/>
          <w:szCs w:val="24"/>
        </w:rPr>
        <w:t>non-statutory guidance</w:t>
      </w:r>
      <w:r w:rsidR="008B0E2A" w:rsidRPr="00DA218A">
        <w:rPr>
          <w:rFonts w:ascii="Comic Sans MS" w:hAnsi="Comic Sans MS" w:cs="Arial"/>
          <w:sz w:val="24"/>
          <w:szCs w:val="24"/>
        </w:rPr>
        <w:t xml:space="preserve">, </w:t>
      </w:r>
      <w:r w:rsidR="00972296" w:rsidRPr="00DA218A">
        <w:rPr>
          <w:rFonts w:ascii="Comic Sans MS" w:hAnsi="Comic Sans MS" w:cs="Arial"/>
          <w:sz w:val="24"/>
          <w:szCs w:val="24"/>
        </w:rPr>
        <w:t xml:space="preserve">Sharing </w:t>
      </w:r>
      <w:r w:rsidR="00122029" w:rsidRPr="00DA218A">
        <w:rPr>
          <w:rFonts w:ascii="Comic Sans MS" w:hAnsi="Comic Sans MS" w:cs="Arial"/>
          <w:i/>
          <w:iCs/>
          <w:sz w:val="24"/>
          <w:szCs w:val="24"/>
        </w:rPr>
        <w:t>Nudes and Semi-Nudes</w:t>
      </w:r>
      <w:r w:rsidR="009852DD" w:rsidRPr="00DA218A">
        <w:rPr>
          <w:rFonts w:ascii="Comic Sans MS" w:hAnsi="Comic Sans MS" w:cs="Arial"/>
          <w:i/>
          <w:iCs/>
          <w:sz w:val="24"/>
          <w:szCs w:val="24"/>
        </w:rPr>
        <w:t>. Advice for Education Settings working with Children and Young People</w:t>
      </w:r>
      <w:r w:rsidR="00565025" w:rsidRPr="00DA218A">
        <w:rPr>
          <w:rFonts w:ascii="Comic Sans MS" w:hAnsi="Comic Sans MS" w:cs="Arial"/>
          <w:i/>
          <w:iCs/>
          <w:sz w:val="24"/>
          <w:szCs w:val="24"/>
        </w:rPr>
        <w:t xml:space="preserve"> 2020</w:t>
      </w:r>
      <w:r>
        <w:rPr>
          <w:rFonts w:ascii="Comic Sans MS" w:hAnsi="Comic Sans MS" w:cs="Arial"/>
          <w:sz w:val="24"/>
          <w:szCs w:val="24"/>
        </w:rPr>
        <w:t>.</w:t>
      </w:r>
    </w:p>
    <w:p w14:paraId="1635311D" w14:textId="77777777" w:rsidR="00885329" w:rsidRPr="00DA218A" w:rsidRDefault="00885329" w:rsidP="00885329">
      <w:pPr>
        <w:spacing w:after="0" w:line="276" w:lineRule="auto"/>
        <w:ind w:left="851"/>
        <w:jc w:val="both"/>
        <w:rPr>
          <w:rFonts w:ascii="Comic Sans MS" w:hAnsi="Comic Sans MS" w:cs="Arial"/>
          <w:sz w:val="24"/>
          <w:szCs w:val="24"/>
        </w:rPr>
      </w:pPr>
    </w:p>
    <w:p w14:paraId="0496763F" w14:textId="4FE2B194" w:rsidR="008B0E2A" w:rsidRPr="00DA218A" w:rsidRDefault="00B6317C" w:rsidP="008B4241">
      <w:pPr>
        <w:pStyle w:val="THheader"/>
        <w:numPr>
          <w:ilvl w:val="0"/>
          <w:numId w:val="28"/>
        </w:numPr>
        <w:ind w:left="851" w:hanging="851"/>
        <w:rPr>
          <w:rFonts w:ascii="Comic Sans MS" w:hAnsi="Comic Sans MS"/>
          <w:color w:val="auto"/>
        </w:rPr>
      </w:pPr>
      <w:bookmarkStart w:id="34" w:name="_Toc78549017"/>
      <w:r w:rsidRPr="00DA218A">
        <w:rPr>
          <w:rFonts w:ascii="Comic Sans MS" w:hAnsi="Comic Sans MS"/>
          <w:color w:val="auto"/>
        </w:rPr>
        <w:t>BULLYING (INCLUDING CYBERBULLYING)</w:t>
      </w:r>
      <w:bookmarkEnd w:id="34"/>
    </w:p>
    <w:p w14:paraId="60325B5D" w14:textId="77777777" w:rsidR="00B6317C" w:rsidRPr="00DA218A" w:rsidRDefault="00B6317C" w:rsidP="008B0E2A">
      <w:pPr>
        <w:spacing w:after="0" w:line="276" w:lineRule="auto"/>
        <w:jc w:val="both"/>
        <w:rPr>
          <w:rFonts w:ascii="Comic Sans MS" w:hAnsi="Comic Sans MS" w:cs="Arial"/>
          <w:sz w:val="24"/>
          <w:szCs w:val="24"/>
        </w:rPr>
      </w:pPr>
    </w:p>
    <w:p w14:paraId="1B42F853" w14:textId="75373EEF" w:rsidR="008B0E2A" w:rsidRPr="00DA218A" w:rsidRDefault="008B0E2A" w:rsidP="00B6317C">
      <w:pPr>
        <w:spacing w:after="0" w:line="276" w:lineRule="auto"/>
        <w:ind w:left="851"/>
        <w:jc w:val="both"/>
        <w:rPr>
          <w:rFonts w:ascii="Comic Sans MS" w:hAnsi="Comic Sans MS" w:cs="Arial"/>
          <w:sz w:val="24"/>
          <w:szCs w:val="24"/>
        </w:rPr>
      </w:pPr>
      <w:r w:rsidRPr="00DA218A">
        <w:rPr>
          <w:rFonts w:ascii="Comic Sans MS" w:hAnsi="Comic Sans MS" w:cs="Arial"/>
          <w:sz w:val="24"/>
          <w:szCs w:val="24"/>
        </w:rPr>
        <w:t xml:space="preserve">Bullying is a very serious issue that can cause anxiety and distress. All incidences of bullying, including cyber-bullying and prejudice-based bullying should be reported and will be managed through the school’s </w:t>
      </w:r>
      <w:r w:rsidR="005F032A" w:rsidRPr="00DA218A">
        <w:rPr>
          <w:rFonts w:ascii="Comic Sans MS" w:hAnsi="Comic Sans MS" w:cs="Arial"/>
          <w:sz w:val="24"/>
          <w:szCs w:val="24"/>
        </w:rPr>
        <w:t>A</w:t>
      </w:r>
      <w:r w:rsidRPr="00DA218A">
        <w:rPr>
          <w:rFonts w:ascii="Comic Sans MS" w:hAnsi="Comic Sans MS" w:cs="Arial"/>
          <w:sz w:val="24"/>
          <w:szCs w:val="24"/>
        </w:rPr>
        <w:t>nti-</w:t>
      </w:r>
      <w:r w:rsidR="005F032A" w:rsidRPr="00DA218A">
        <w:rPr>
          <w:rFonts w:ascii="Comic Sans MS" w:hAnsi="Comic Sans MS" w:cs="Arial"/>
          <w:sz w:val="24"/>
          <w:szCs w:val="24"/>
        </w:rPr>
        <w:t>B</w:t>
      </w:r>
      <w:r w:rsidRPr="00DA218A">
        <w:rPr>
          <w:rFonts w:ascii="Comic Sans MS" w:hAnsi="Comic Sans MS" w:cs="Arial"/>
          <w:sz w:val="24"/>
          <w:szCs w:val="24"/>
        </w:rPr>
        <w:t xml:space="preserve">ullying </w:t>
      </w:r>
      <w:r w:rsidR="005F032A" w:rsidRPr="00DA218A">
        <w:rPr>
          <w:rFonts w:ascii="Comic Sans MS" w:hAnsi="Comic Sans MS" w:cs="Arial"/>
          <w:sz w:val="24"/>
          <w:szCs w:val="24"/>
        </w:rPr>
        <w:t>P</w:t>
      </w:r>
      <w:r w:rsidRPr="00DA218A">
        <w:rPr>
          <w:rFonts w:ascii="Comic Sans MS" w:hAnsi="Comic Sans MS" w:cs="Arial"/>
          <w:sz w:val="24"/>
          <w:szCs w:val="24"/>
        </w:rPr>
        <w:t>olicy</w:t>
      </w:r>
      <w:r w:rsidR="00A720B8" w:rsidRPr="00DA218A">
        <w:rPr>
          <w:rFonts w:ascii="Comic Sans MS" w:hAnsi="Comic Sans MS" w:cs="Arial"/>
          <w:sz w:val="24"/>
          <w:szCs w:val="24"/>
        </w:rPr>
        <w:t>/</w:t>
      </w:r>
      <w:r w:rsidR="005F032A" w:rsidRPr="00DA218A">
        <w:rPr>
          <w:rFonts w:ascii="Comic Sans MS" w:hAnsi="Comic Sans MS" w:cs="Arial"/>
          <w:sz w:val="24"/>
          <w:szCs w:val="24"/>
        </w:rPr>
        <w:t>Pupil Behaviour Policy</w:t>
      </w:r>
      <w:r w:rsidR="00A720B8" w:rsidRPr="00DA218A">
        <w:rPr>
          <w:rFonts w:ascii="Comic Sans MS" w:hAnsi="Comic Sans MS" w:cs="Arial"/>
          <w:sz w:val="24"/>
          <w:szCs w:val="24"/>
        </w:rPr>
        <w:t>/Peer on Peer Abuse Policy.</w:t>
      </w:r>
    </w:p>
    <w:p w14:paraId="09233025" w14:textId="77777777" w:rsidR="00B6317C" w:rsidRPr="008B0E2A" w:rsidRDefault="00B6317C" w:rsidP="008B0E2A">
      <w:pPr>
        <w:spacing w:after="0" w:line="276" w:lineRule="auto"/>
        <w:jc w:val="both"/>
        <w:rPr>
          <w:rFonts w:ascii="Arial" w:hAnsi="Arial" w:cs="Arial"/>
          <w:sz w:val="24"/>
          <w:szCs w:val="24"/>
        </w:rPr>
      </w:pPr>
    </w:p>
    <w:p w14:paraId="12EA90D7" w14:textId="77777777" w:rsidR="001B2CCF" w:rsidRPr="001B2CCF" w:rsidRDefault="001B2CCF" w:rsidP="001B2CCF">
      <w:pPr>
        <w:spacing w:after="0" w:line="276" w:lineRule="auto"/>
        <w:ind w:left="851"/>
        <w:jc w:val="both"/>
        <w:rPr>
          <w:rFonts w:ascii="Comic Sans MS" w:hAnsi="Comic Sans MS" w:cs="Arial"/>
          <w:sz w:val="24"/>
          <w:szCs w:val="24"/>
        </w:rPr>
      </w:pPr>
      <w:r w:rsidRPr="001B2CCF">
        <w:rPr>
          <w:rFonts w:ascii="Comic Sans MS" w:hAnsi="Comic Sans MS" w:cs="Arial"/>
          <w:sz w:val="24"/>
          <w:szCs w:val="24"/>
        </w:rPr>
        <w:t>The Anti-Bullying Policy can be found on the school website. A hard copy is available on request.</w:t>
      </w:r>
    </w:p>
    <w:p w14:paraId="3358C281" w14:textId="77777777" w:rsidR="00327AC4" w:rsidRPr="001B2CCF" w:rsidRDefault="00327AC4" w:rsidP="008B0E2A">
      <w:pPr>
        <w:spacing w:after="0" w:line="276" w:lineRule="auto"/>
        <w:jc w:val="both"/>
        <w:rPr>
          <w:rFonts w:ascii="Arial" w:hAnsi="Arial" w:cs="Arial"/>
          <w:sz w:val="24"/>
          <w:szCs w:val="24"/>
        </w:rPr>
      </w:pPr>
    </w:p>
    <w:p w14:paraId="11EECC0D" w14:textId="36299B8E" w:rsidR="008B0E2A" w:rsidRPr="006E03FE" w:rsidRDefault="00B6317C" w:rsidP="008B4241">
      <w:pPr>
        <w:pStyle w:val="THheader"/>
        <w:numPr>
          <w:ilvl w:val="0"/>
          <w:numId w:val="28"/>
        </w:numPr>
        <w:ind w:left="851" w:hanging="851"/>
        <w:rPr>
          <w:rFonts w:ascii="Comic Sans MS" w:hAnsi="Comic Sans MS"/>
          <w:color w:val="auto"/>
        </w:rPr>
      </w:pPr>
      <w:bookmarkStart w:id="35" w:name="_Toc78549018"/>
      <w:r w:rsidRPr="006E03FE">
        <w:rPr>
          <w:rFonts w:ascii="Comic Sans MS" w:hAnsi="Comic Sans MS"/>
          <w:color w:val="auto"/>
        </w:rPr>
        <w:t>HOMELESSNESS</w:t>
      </w:r>
      <w:bookmarkEnd w:id="35"/>
    </w:p>
    <w:p w14:paraId="754179B7" w14:textId="77777777" w:rsidR="001B2CCF" w:rsidRPr="006B737E" w:rsidRDefault="001B2CCF" w:rsidP="001B2CCF">
      <w:pPr>
        <w:pStyle w:val="THheader"/>
        <w:ind w:left="851"/>
      </w:pPr>
    </w:p>
    <w:p w14:paraId="6D7A0992" w14:textId="123B1AA3" w:rsidR="001B2CCF" w:rsidRDefault="001B2CCF" w:rsidP="001B2CCF">
      <w:pPr>
        <w:pStyle w:val="ListParagraph"/>
        <w:numPr>
          <w:ilvl w:val="0"/>
          <w:numId w:val="28"/>
        </w:numPr>
        <w:spacing w:after="0" w:line="276" w:lineRule="auto"/>
        <w:jc w:val="both"/>
        <w:rPr>
          <w:rFonts w:ascii="Comic Sans MS" w:hAnsi="Comic Sans MS" w:cs="Arial"/>
          <w:sz w:val="24"/>
          <w:szCs w:val="24"/>
        </w:rPr>
      </w:pPr>
      <w:r w:rsidRPr="001B2CCF">
        <w:rPr>
          <w:rFonts w:ascii="Comic Sans MS" w:hAnsi="Comic Sans MS" w:cs="Arial"/>
          <w:sz w:val="24"/>
          <w:szCs w:val="24"/>
        </w:rPr>
        <w:t xml:space="preserve">Being homeless or being at risk of becoming homeless presents a real risk to a child’s welfare. The designated safeguarding lead (and any deputies) should be aware of contact details and referral routes in to the Local Housing Authority so they can raise/progress concerns at the earliest opportunity. Indicators that a family may be at risk of homelessness include household debt, rent arrears, domestic abuse and anti-social behaviour, as well as the family being asked to leave a property. Whilst referrals and/or discussion with the Local Housing Authority should be progressed as appropriate, and in accordance with local procedures, this does not, and should not, replace a referral into children’s social care where a child has been harmed or is at risk of harm.  </w:t>
      </w:r>
    </w:p>
    <w:p w14:paraId="552DFFC2" w14:textId="77777777" w:rsidR="007336DC" w:rsidRPr="007336DC" w:rsidRDefault="007336DC" w:rsidP="007336DC">
      <w:pPr>
        <w:pStyle w:val="ListParagraph"/>
        <w:rPr>
          <w:rFonts w:ascii="Comic Sans MS" w:hAnsi="Comic Sans MS" w:cs="Arial"/>
          <w:sz w:val="24"/>
          <w:szCs w:val="24"/>
        </w:rPr>
      </w:pPr>
    </w:p>
    <w:p w14:paraId="0079A14F" w14:textId="6B4E7A9C" w:rsidR="007336DC" w:rsidRDefault="00997EA1" w:rsidP="00997EA1">
      <w:pPr>
        <w:pStyle w:val="ListParagraph"/>
        <w:spacing w:after="0" w:line="276" w:lineRule="auto"/>
        <w:ind w:left="1211"/>
        <w:jc w:val="both"/>
        <w:rPr>
          <w:rFonts w:ascii="Comic Sans MS" w:hAnsi="Comic Sans MS"/>
          <w:sz w:val="24"/>
          <w:szCs w:val="24"/>
        </w:rPr>
      </w:pPr>
      <w:r w:rsidRPr="00997EA1">
        <w:rPr>
          <w:rFonts w:ascii="Comic Sans MS" w:hAnsi="Comic Sans MS"/>
          <w:sz w:val="24"/>
          <w:szCs w:val="24"/>
        </w:rPr>
        <w:t xml:space="preserve">The Homelessness Reduction Act 2017 places a new legal duty on English councils so that everyone who is homeless or at risk of homelessness will have access to meaningful help including an assessment of their needs and circumstances, the development of a personalised housing plan, and work to help them retain their accommodation or find a new place to live. The following factsheets usefully summarise the new duties: </w:t>
      </w:r>
      <w:r w:rsidRPr="00997EA1">
        <w:rPr>
          <w:rFonts w:ascii="Comic Sans MS" w:hAnsi="Comic Sans MS"/>
          <w:color w:val="2F5496" w:themeColor="accent1" w:themeShade="BF"/>
          <w:sz w:val="24"/>
          <w:szCs w:val="24"/>
        </w:rPr>
        <w:t>Homeless Reduction</w:t>
      </w:r>
      <w:r w:rsidRPr="00997EA1">
        <w:rPr>
          <w:rFonts w:ascii="Comic Sans MS" w:hAnsi="Comic Sans MS"/>
          <w:color w:val="2F5496" w:themeColor="accent1" w:themeShade="BF"/>
        </w:rPr>
        <w:t xml:space="preserve"> </w:t>
      </w:r>
      <w:r w:rsidRPr="00997EA1">
        <w:rPr>
          <w:rFonts w:ascii="Comic Sans MS" w:hAnsi="Comic Sans MS"/>
          <w:color w:val="2F5496" w:themeColor="accent1" w:themeShade="BF"/>
          <w:sz w:val="24"/>
          <w:szCs w:val="24"/>
        </w:rPr>
        <w:t>Act Factsheets</w:t>
      </w:r>
      <w:r w:rsidRPr="00997EA1">
        <w:rPr>
          <w:rFonts w:ascii="Comic Sans MS" w:hAnsi="Comic Sans MS"/>
          <w:sz w:val="24"/>
          <w:szCs w:val="24"/>
        </w:rPr>
        <w:t>. The new duties shift focus to early intervention and encourage</w:t>
      </w:r>
      <w:r w:rsidRPr="00997EA1">
        <w:rPr>
          <w:sz w:val="24"/>
          <w:szCs w:val="24"/>
        </w:rPr>
        <w:t xml:space="preserve"> </w:t>
      </w:r>
      <w:r w:rsidRPr="00997EA1">
        <w:rPr>
          <w:rFonts w:ascii="Comic Sans MS" w:hAnsi="Comic Sans MS"/>
          <w:sz w:val="24"/>
          <w:szCs w:val="24"/>
        </w:rPr>
        <w:t>those at risk to seek support as soon as possible, before they are facing a homelessness crisis.</w:t>
      </w:r>
    </w:p>
    <w:p w14:paraId="3CC29068" w14:textId="0F2AC89D" w:rsidR="006E03FE" w:rsidRDefault="006E03FE" w:rsidP="00997EA1">
      <w:pPr>
        <w:pStyle w:val="ListParagraph"/>
        <w:spacing w:after="0" w:line="276" w:lineRule="auto"/>
        <w:ind w:left="1211"/>
        <w:jc w:val="both"/>
        <w:rPr>
          <w:rFonts w:ascii="Comic Sans MS" w:hAnsi="Comic Sans MS"/>
          <w:sz w:val="24"/>
          <w:szCs w:val="24"/>
        </w:rPr>
      </w:pPr>
    </w:p>
    <w:p w14:paraId="141665B6" w14:textId="7789CA1C" w:rsidR="008B0E2A" w:rsidRPr="006E03FE" w:rsidRDefault="006E03FE" w:rsidP="008B4241">
      <w:pPr>
        <w:pStyle w:val="THheader"/>
        <w:numPr>
          <w:ilvl w:val="0"/>
          <w:numId w:val="28"/>
        </w:numPr>
        <w:ind w:left="851" w:hanging="851"/>
        <w:rPr>
          <w:rFonts w:ascii="Comic Sans MS" w:hAnsi="Comic Sans MS"/>
          <w:color w:val="auto"/>
        </w:rPr>
      </w:pPr>
      <w:bookmarkStart w:id="36" w:name="_Toc78549019"/>
      <w:r w:rsidRPr="006E03FE">
        <w:rPr>
          <w:rFonts w:ascii="Comic Sans MS" w:hAnsi="Comic Sans MS"/>
          <w:color w:val="auto"/>
        </w:rPr>
        <w:t>C</w:t>
      </w:r>
      <w:r w:rsidR="00B6317C" w:rsidRPr="006E03FE">
        <w:rPr>
          <w:rFonts w:ascii="Comic Sans MS" w:hAnsi="Comic Sans MS"/>
          <w:color w:val="auto"/>
        </w:rPr>
        <w:t>HILDREN AND THE COURT SYSTEM</w:t>
      </w:r>
      <w:bookmarkEnd w:id="36"/>
    </w:p>
    <w:p w14:paraId="77DC2FAA" w14:textId="77777777" w:rsidR="007336DC" w:rsidRPr="007336DC" w:rsidRDefault="007336DC" w:rsidP="007336DC">
      <w:pPr>
        <w:pStyle w:val="THheader"/>
        <w:rPr>
          <w:rFonts w:ascii="Comic Sans MS" w:hAnsi="Comic Sans MS"/>
          <w:color w:val="auto"/>
          <w:sz w:val="24"/>
          <w:szCs w:val="24"/>
        </w:rPr>
      </w:pPr>
      <w:r w:rsidRPr="007336DC">
        <w:rPr>
          <w:rFonts w:ascii="Comic Sans MS" w:hAnsi="Comic Sans MS"/>
          <w:color w:val="auto"/>
          <w:sz w:val="24"/>
          <w:szCs w:val="24"/>
        </w:rPr>
        <w:t>Children are sometimes required to give evidence in criminal courts, either for crimes committed against them or for crimes they have witnessed. HM Courts and Tribunals Service have produced age appropriate booklets for children aged between 5-11 years and 12-17 years.</w:t>
      </w:r>
    </w:p>
    <w:p w14:paraId="551D920E" w14:textId="77777777" w:rsidR="007336DC" w:rsidRDefault="00C656A9" w:rsidP="007336DC">
      <w:pPr>
        <w:pStyle w:val="THheader"/>
        <w:rPr>
          <w:rFonts w:ascii="Comic Sans MS" w:hAnsi="Comic Sans MS"/>
          <w:sz w:val="24"/>
          <w:szCs w:val="24"/>
        </w:rPr>
      </w:pPr>
      <w:hyperlink r:id="rId19" w:history="1">
        <w:r w:rsidR="007336DC">
          <w:rPr>
            <w:rStyle w:val="Hyperlink"/>
            <w:rFonts w:ascii="Comic Sans MS" w:hAnsi="Comic Sans MS"/>
            <w:sz w:val="24"/>
            <w:szCs w:val="24"/>
          </w:rPr>
          <w:t>https://www.gov.uk/government/publications/young-witness-booklet-for-5-to-11-year-olds</w:t>
        </w:r>
      </w:hyperlink>
    </w:p>
    <w:p w14:paraId="6A790251" w14:textId="77777777" w:rsidR="007336DC" w:rsidRPr="007336DC" w:rsidRDefault="007336DC" w:rsidP="007336DC">
      <w:pPr>
        <w:pStyle w:val="THheader"/>
        <w:rPr>
          <w:rFonts w:ascii="Comic Sans MS" w:hAnsi="Comic Sans MS"/>
          <w:color w:val="auto"/>
          <w:sz w:val="24"/>
          <w:szCs w:val="24"/>
        </w:rPr>
      </w:pPr>
      <w:r w:rsidRPr="007336DC">
        <w:rPr>
          <w:rFonts w:ascii="Comic Sans MS" w:hAnsi="Comic Sans MS"/>
          <w:color w:val="auto"/>
          <w:sz w:val="24"/>
          <w:szCs w:val="24"/>
        </w:rPr>
        <w:t xml:space="preserve">Children who are going to give evidence to a court will be offered pastoral support and given the opportunity to discuss questions and concerns. </w:t>
      </w:r>
    </w:p>
    <w:p w14:paraId="5244E2DA" w14:textId="22A30EB3" w:rsidR="00B6317C" w:rsidRPr="006B737E" w:rsidRDefault="00B6317C" w:rsidP="008B0E2A">
      <w:pPr>
        <w:spacing w:after="0" w:line="276" w:lineRule="auto"/>
        <w:jc w:val="both"/>
        <w:rPr>
          <w:rFonts w:ascii="Arial" w:hAnsi="Arial" w:cs="Arial"/>
          <w:sz w:val="24"/>
          <w:szCs w:val="24"/>
        </w:rPr>
      </w:pPr>
    </w:p>
    <w:p w14:paraId="4EC4A015" w14:textId="6710DE1D" w:rsidR="008B0E2A" w:rsidRPr="007336DC" w:rsidRDefault="00B6317C" w:rsidP="008B4241">
      <w:pPr>
        <w:pStyle w:val="THheader"/>
        <w:numPr>
          <w:ilvl w:val="0"/>
          <w:numId w:val="28"/>
        </w:numPr>
        <w:ind w:left="851" w:hanging="851"/>
        <w:rPr>
          <w:rFonts w:ascii="Comic Sans MS" w:hAnsi="Comic Sans MS"/>
          <w:color w:val="auto"/>
        </w:rPr>
      </w:pPr>
      <w:bookmarkStart w:id="37" w:name="_Toc78549020"/>
      <w:r w:rsidRPr="007336DC">
        <w:rPr>
          <w:rFonts w:ascii="Comic Sans MS" w:hAnsi="Comic Sans MS"/>
          <w:color w:val="auto"/>
        </w:rPr>
        <w:t>CHILDREN WITH FAMILY MEMBERS IN PRISON</w:t>
      </w:r>
      <w:bookmarkEnd w:id="37"/>
    </w:p>
    <w:p w14:paraId="781CFED7" w14:textId="77777777" w:rsidR="00B6317C" w:rsidRPr="007336DC" w:rsidRDefault="00B6317C" w:rsidP="008B0E2A">
      <w:pPr>
        <w:spacing w:after="0" w:line="276" w:lineRule="auto"/>
        <w:jc w:val="both"/>
        <w:rPr>
          <w:rFonts w:ascii="Arial" w:hAnsi="Arial" w:cs="Arial"/>
          <w:sz w:val="24"/>
          <w:szCs w:val="24"/>
        </w:rPr>
      </w:pPr>
    </w:p>
    <w:p w14:paraId="261BFCB4" w14:textId="77777777" w:rsidR="007336DC" w:rsidRPr="007336DC" w:rsidRDefault="007336DC" w:rsidP="007336DC">
      <w:pPr>
        <w:rPr>
          <w:rFonts w:eastAsia="Arial" w:cs="Arial"/>
          <w:szCs w:val="24"/>
        </w:rPr>
      </w:pPr>
      <w:r w:rsidRPr="007336DC">
        <w:rPr>
          <w:rFonts w:ascii="Comic Sans MS" w:hAnsi="Comic Sans MS" w:cs="Arial"/>
          <w:sz w:val="24"/>
          <w:szCs w:val="24"/>
        </w:rPr>
        <w:t xml:space="preserve">Children with a family member in prison will be offered pastoral support as appropriate. </w:t>
      </w:r>
      <w:r w:rsidRPr="007336DC">
        <w:rPr>
          <w:rFonts w:ascii="Comic Sans MS" w:eastAsia="Arial" w:hAnsi="Comic Sans MS" w:cs="Arial"/>
          <w:sz w:val="24"/>
          <w:szCs w:val="24"/>
        </w:rPr>
        <w:t>They will receive a copy of ‘Are you a young person with a family member in prison’ from Action for Prisoners’ Families where appropriate and are allowed the opportunity to discuss questions and concerns.</w:t>
      </w:r>
    </w:p>
    <w:p w14:paraId="31081EC0" w14:textId="1ABA4F33" w:rsidR="008B0E2A" w:rsidRPr="006B737E" w:rsidRDefault="00C656A9" w:rsidP="007336DC">
      <w:pPr>
        <w:spacing w:after="0" w:line="276" w:lineRule="auto"/>
        <w:jc w:val="both"/>
        <w:rPr>
          <w:rFonts w:ascii="Arial" w:hAnsi="Arial" w:cs="Arial"/>
          <w:sz w:val="24"/>
          <w:szCs w:val="24"/>
        </w:rPr>
      </w:pPr>
      <w:hyperlink r:id="rId20" w:history="1">
        <w:r w:rsidR="007336DC">
          <w:rPr>
            <w:rStyle w:val="Hyperlink"/>
            <w:rFonts w:ascii="Comic Sans MS" w:hAnsi="Comic Sans MS" w:cs="Arial"/>
            <w:sz w:val="24"/>
            <w:szCs w:val="24"/>
          </w:rPr>
          <w:t>https://www.nicco.org.uk/userfiles/downloads/5ad4850cb565e-action-for-prisoners-families-young-peoples-booklet.pdf</w:t>
        </w:r>
      </w:hyperlink>
    </w:p>
    <w:p w14:paraId="4F27D837" w14:textId="77777777" w:rsidR="00B6317C" w:rsidRPr="006B737E" w:rsidRDefault="00B6317C" w:rsidP="008B0E2A">
      <w:pPr>
        <w:spacing w:after="0" w:line="276" w:lineRule="auto"/>
        <w:jc w:val="both"/>
        <w:rPr>
          <w:rFonts w:ascii="Arial" w:hAnsi="Arial" w:cs="Arial"/>
          <w:sz w:val="24"/>
          <w:szCs w:val="24"/>
        </w:rPr>
      </w:pPr>
    </w:p>
    <w:p w14:paraId="1F908657" w14:textId="756ACD94" w:rsidR="008B0E2A" w:rsidRPr="006E03FE" w:rsidRDefault="00B6317C" w:rsidP="008B4241">
      <w:pPr>
        <w:pStyle w:val="THheader"/>
        <w:numPr>
          <w:ilvl w:val="0"/>
          <w:numId w:val="28"/>
        </w:numPr>
        <w:ind w:left="851" w:hanging="851"/>
        <w:rPr>
          <w:rFonts w:ascii="Comic Sans MS" w:hAnsi="Comic Sans MS"/>
          <w:color w:val="auto"/>
        </w:rPr>
      </w:pPr>
      <w:bookmarkStart w:id="38" w:name="_Toc78549021"/>
      <w:r w:rsidRPr="006E03FE">
        <w:rPr>
          <w:rFonts w:ascii="Comic Sans MS" w:hAnsi="Comic Sans MS"/>
          <w:color w:val="auto"/>
        </w:rPr>
        <w:t>PRIVATE FOSTERING</w:t>
      </w:r>
      <w:bookmarkEnd w:id="38"/>
    </w:p>
    <w:p w14:paraId="1D5DA420" w14:textId="77777777" w:rsidR="00997EA1" w:rsidRDefault="00997EA1" w:rsidP="00997EA1">
      <w:pPr>
        <w:pStyle w:val="THheader"/>
        <w:ind w:left="851"/>
      </w:pPr>
    </w:p>
    <w:p w14:paraId="0E0D74B7" w14:textId="6DBE38D1" w:rsidR="00997EA1" w:rsidRPr="00997EA1" w:rsidRDefault="00997EA1" w:rsidP="00997EA1">
      <w:pPr>
        <w:rPr>
          <w:rFonts w:ascii="Comic Sans MS" w:eastAsia="Arial" w:hAnsi="Comic Sans MS" w:cs="Arial"/>
          <w:sz w:val="24"/>
          <w:szCs w:val="24"/>
        </w:rPr>
      </w:pPr>
      <w:r w:rsidRPr="00997EA1">
        <w:rPr>
          <w:rFonts w:ascii="Comic Sans MS" w:eastAsia="Arial" w:hAnsi="Comic Sans MS" w:cs="Arial"/>
          <w:sz w:val="24"/>
          <w:szCs w:val="24"/>
        </w:rPr>
        <w:t xml:space="preserve">Where the school becomes aware of a pupil being fostered privately, they will notify the LA as soon as possible to allow the LA to conduct any necessary checks. Further guidance is available from </w:t>
      </w:r>
    </w:p>
    <w:p w14:paraId="35968D35" w14:textId="49893EC8" w:rsidR="00997EA1" w:rsidRPr="00997EA1" w:rsidRDefault="00997EA1" w:rsidP="00997EA1">
      <w:pPr>
        <w:rPr>
          <w:rFonts w:ascii="Comic Sans MS" w:eastAsia="Arial" w:hAnsi="Comic Sans MS" w:cs="Arial"/>
          <w:sz w:val="24"/>
          <w:szCs w:val="24"/>
        </w:rPr>
      </w:pPr>
      <w:r w:rsidRPr="00997EA1">
        <w:rPr>
          <w:rFonts w:ascii="Comic Sans MS" w:hAnsi="Comic Sans MS"/>
          <w:sz w:val="24"/>
          <w:szCs w:val="24"/>
        </w:rPr>
        <w:t xml:space="preserve">Private fostering: local authorities - </w:t>
      </w:r>
      <w:proofErr w:type="spellStart"/>
      <w:r w:rsidRPr="00997EA1">
        <w:rPr>
          <w:rFonts w:ascii="Comic Sans MS" w:hAnsi="Comic Sans MS"/>
          <w:sz w:val="24"/>
          <w:szCs w:val="24"/>
        </w:rPr>
        <w:t>DfE</w:t>
      </w:r>
      <w:proofErr w:type="spellEnd"/>
      <w:r w:rsidRPr="00997EA1">
        <w:rPr>
          <w:rFonts w:ascii="Comic Sans MS" w:hAnsi="Comic Sans MS"/>
          <w:sz w:val="24"/>
          <w:szCs w:val="24"/>
        </w:rPr>
        <w:t xml:space="preserve"> statutory guidance</w:t>
      </w:r>
    </w:p>
    <w:p w14:paraId="4499673B" w14:textId="77777777" w:rsidR="00997EA1" w:rsidRPr="00997EA1" w:rsidRDefault="00997EA1" w:rsidP="00997EA1">
      <w:pPr>
        <w:pStyle w:val="THheader"/>
        <w:rPr>
          <w:rFonts w:ascii="Comic Sans MS" w:hAnsi="Comic Sans MS"/>
          <w:color w:val="auto"/>
          <w:sz w:val="24"/>
          <w:szCs w:val="24"/>
        </w:rPr>
      </w:pPr>
    </w:p>
    <w:p w14:paraId="67538323" w14:textId="77777777" w:rsidR="00B6317C" w:rsidRPr="006B737E" w:rsidRDefault="00B6317C" w:rsidP="008B0E2A">
      <w:pPr>
        <w:spacing w:after="0" w:line="276" w:lineRule="auto"/>
        <w:jc w:val="both"/>
        <w:rPr>
          <w:rFonts w:ascii="Arial" w:hAnsi="Arial" w:cs="Arial"/>
          <w:sz w:val="24"/>
          <w:szCs w:val="24"/>
        </w:rPr>
      </w:pPr>
    </w:p>
    <w:p w14:paraId="73B989AA" w14:textId="372E36F3" w:rsidR="008B0E2A" w:rsidRPr="006E03FE" w:rsidRDefault="00B6317C" w:rsidP="008B4241">
      <w:pPr>
        <w:pStyle w:val="THheader"/>
        <w:numPr>
          <w:ilvl w:val="0"/>
          <w:numId w:val="28"/>
        </w:numPr>
        <w:ind w:left="851" w:hanging="851"/>
        <w:rPr>
          <w:rFonts w:ascii="Comic Sans MS" w:hAnsi="Comic Sans MS"/>
          <w:color w:val="auto"/>
        </w:rPr>
      </w:pPr>
      <w:bookmarkStart w:id="39" w:name="_Toc78549022"/>
      <w:r w:rsidRPr="006E03FE">
        <w:rPr>
          <w:rFonts w:ascii="Comic Sans MS" w:hAnsi="Comic Sans MS"/>
          <w:color w:val="auto"/>
        </w:rPr>
        <w:t>YOUNG CARERS</w:t>
      </w:r>
      <w:bookmarkEnd w:id="39"/>
    </w:p>
    <w:p w14:paraId="279BB498" w14:textId="77777777" w:rsidR="00B6317C" w:rsidRPr="006B737E" w:rsidRDefault="00B6317C" w:rsidP="008B0E2A">
      <w:pPr>
        <w:spacing w:after="0" w:line="276" w:lineRule="auto"/>
        <w:jc w:val="both"/>
        <w:rPr>
          <w:rFonts w:ascii="Arial" w:hAnsi="Arial" w:cs="Arial"/>
          <w:sz w:val="24"/>
          <w:szCs w:val="24"/>
        </w:rPr>
      </w:pPr>
    </w:p>
    <w:p w14:paraId="1630EE7C" w14:textId="19F58B33" w:rsidR="00B6317C" w:rsidRPr="006E03FE" w:rsidRDefault="006E03FE" w:rsidP="006E03FE">
      <w:pPr>
        <w:spacing w:after="0" w:line="276" w:lineRule="auto"/>
        <w:ind w:left="720"/>
        <w:jc w:val="both"/>
        <w:rPr>
          <w:rFonts w:ascii="Comic Sans MS" w:hAnsi="Comic Sans MS" w:cs="Arial"/>
          <w:sz w:val="24"/>
          <w:szCs w:val="24"/>
        </w:rPr>
      </w:pPr>
      <w:r w:rsidRPr="006E03FE">
        <w:rPr>
          <w:rFonts w:ascii="Comic Sans MS" w:hAnsi="Comic Sans MS" w:cs="Arial"/>
          <w:sz w:val="24"/>
          <w:szCs w:val="24"/>
        </w:rPr>
        <w:t xml:space="preserve">A young carer is someone under 18 who helps look after someone in their family, or a friend, who is ill, disabled, has a mental health condition or misuses drugs or alcohol. A young carer </w:t>
      </w:r>
      <w:r>
        <w:rPr>
          <w:rFonts w:ascii="Comic Sans MS" w:hAnsi="Comic Sans MS" w:cs="Arial"/>
          <w:sz w:val="24"/>
          <w:szCs w:val="24"/>
        </w:rPr>
        <w:t>may undertake:</w:t>
      </w:r>
    </w:p>
    <w:p w14:paraId="13301C66" w14:textId="77777777" w:rsidR="006E03FE" w:rsidRPr="006E03FE" w:rsidRDefault="006E03FE" w:rsidP="006E03FE">
      <w:pPr>
        <w:numPr>
          <w:ilvl w:val="0"/>
          <w:numId w:val="33"/>
        </w:numPr>
        <w:spacing w:before="100" w:beforeAutospacing="1" w:after="100" w:afterAutospacing="1" w:line="360" w:lineRule="atLeast"/>
        <w:rPr>
          <w:rFonts w:ascii="Comic Sans MS" w:eastAsia="Times New Roman" w:hAnsi="Comic Sans MS" w:cs="Arial"/>
          <w:sz w:val="24"/>
          <w:szCs w:val="24"/>
          <w:lang w:eastAsia="en-GB"/>
        </w:rPr>
      </w:pPr>
      <w:r w:rsidRPr="006E03FE">
        <w:rPr>
          <w:rFonts w:ascii="Comic Sans MS" w:eastAsia="Times New Roman" w:hAnsi="Comic Sans MS" w:cs="Arial"/>
          <w:sz w:val="24"/>
          <w:szCs w:val="24"/>
          <w:lang w:eastAsia="en-GB"/>
        </w:rPr>
        <w:t>Practical tasks, like cooking, housework and shopping.</w:t>
      </w:r>
    </w:p>
    <w:p w14:paraId="37BE4022" w14:textId="77777777" w:rsidR="006E03FE" w:rsidRPr="006E03FE" w:rsidRDefault="006E03FE" w:rsidP="006E03FE">
      <w:pPr>
        <w:numPr>
          <w:ilvl w:val="0"/>
          <w:numId w:val="33"/>
        </w:numPr>
        <w:spacing w:before="100" w:beforeAutospacing="1" w:after="100" w:afterAutospacing="1" w:line="360" w:lineRule="atLeast"/>
        <w:rPr>
          <w:rFonts w:ascii="Comic Sans MS" w:eastAsia="Times New Roman" w:hAnsi="Comic Sans MS" w:cs="Arial"/>
          <w:sz w:val="24"/>
          <w:szCs w:val="24"/>
          <w:lang w:eastAsia="en-GB"/>
        </w:rPr>
      </w:pPr>
      <w:r w:rsidRPr="006E03FE">
        <w:rPr>
          <w:rFonts w:ascii="Comic Sans MS" w:eastAsia="Times New Roman" w:hAnsi="Comic Sans MS" w:cs="Arial"/>
          <w:sz w:val="24"/>
          <w:szCs w:val="24"/>
          <w:lang w:eastAsia="en-GB"/>
        </w:rPr>
        <w:t>Physical care, such as helping someone out of bed. </w:t>
      </w:r>
    </w:p>
    <w:p w14:paraId="18AF3258" w14:textId="77777777" w:rsidR="006E03FE" w:rsidRPr="006E03FE" w:rsidRDefault="006E03FE" w:rsidP="006E03FE">
      <w:pPr>
        <w:numPr>
          <w:ilvl w:val="0"/>
          <w:numId w:val="33"/>
        </w:numPr>
        <w:spacing w:before="100" w:beforeAutospacing="1" w:after="100" w:afterAutospacing="1" w:line="360" w:lineRule="atLeast"/>
        <w:rPr>
          <w:rFonts w:ascii="Comic Sans MS" w:eastAsia="Times New Roman" w:hAnsi="Comic Sans MS" w:cs="Arial"/>
          <w:sz w:val="24"/>
          <w:szCs w:val="24"/>
          <w:lang w:eastAsia="en-GB"/>
        </w:rPr>
      </w:pPr>
      <w:r w:rsidRPr="006E03FE">
        <w:rPr>
          <w:rFonts w:ascii="Comic Sans MS" w:eastAsia="Times New Roman" w:hAnsi="Comic Sans MS" w:cs="Arial"/>
          <w:sz w:val="24"/>
          <w:szCs w:val="24"/>
          <w:lang w:eastAsia="en-GB"/>
        </w:rPr>
        <w:t>Emotional support, including talking to someone who is distressed.</w:t>
      </w:r>
    </w:p>
    <w:p w14:paraId="142B1338" w14:textId="77777777" w:rsidR="006E03FE" w:rsidRPr="006E03FE" w:rsidRDefault="006E03FE" w:rsidP="006E03FE">
      <w:pPr>
        <w:numPr>
          <w:ilvl w:val="0"/>
          <w:numId w:val="33"/>
        </w:numPr>
        <w:spacing w:before="100" w:beforeAutospacing="1" w:after="100" w:afterAutospacing="1" w:line="360" w:lineRule="atLeast"/>
        <w:rPr>
          <w:rFonts w:ascii="Comic Sans MS" w:eastAsia="Times New Roman" w:hAnsi="Comic Sans MS" w:cs="Arial"/>
          <w:sz w:val="24"/>
          <w:szCs w:val="24"/>
          <w:lang w:eastAsia="en-GB"/>
        </w:rPr>
      </w:pPr>
      <w:r w:rsidRPr="006E03FE">
        <w:rPr>
          <w:rFonts w:ascii="Comic Sans MS" w:eastAsia="Times New Roman" w:hAnsi="Comic Sans MS" w:cs="Arial"/>
          <w:sz w:val="24"/>
          <w:szCs w:val="24"/>
          <w:lang w:eastAsia="en-GB"/>
        </w:rPr>
        <w:t>Personal care, such as helping someone dress.</w:t>
      </w:r>
    </w:p>
    <w:p w14:paraId="538CF620" w14:textId="77777777" w:rsidR="006E03FE" w:rsidRPr="006E03FE" w:rsidRDefault="006E03FE" w:rsidP="006E03FE">
      <w:pPr>
        <w:numPr>
          <w:ilvl w:val="0"/>
          <w:numId w:val="33"/>
        </w:numPr>
        <w:spacing w:before="100" w:beforeAutospacing="1" w:after="100" w:afterAutospacing="1" w:line="360" w:lineRule="atLeast"/>
        <w:rPr>
          <w:rFonts w:ascii="Comic Sans MS" w:eastAsia="Times New Roman" w:hAnsi="Comic Sans MS" w:cs="Arial"/>
          <w:sz w:val="24"/>
          <w:szCs w:val="24"/>
          <w:lang w:eastAsia="en-GB"/>
        </w:rPr>
      </w:pPr>
      <w:r w:rsidRPr="006E03FE">
        <w:rPr>
          <w:rFonts w:ascii="Comic Sans MS" w:eastAsia="Times New Roman" w:hAnsi="Comic Sans MS" w:cs="Arial"/>
          <w:sz w:val="24"/>
          <w:szCs w:val="24"/>
          <w:lang w:eastAsia="en-GB"/>
        </w:rPr>
        <w:t>Managing the family budget and collecting prescriptions.</w:t>
      </w:r>
    </w:p>
    <w:p w14:paraId="61CB1EF6" w14:textId="77777777" w:rsidR="006E03FE" w:rsidRPr="006E03FE" w:rsidRDefault="006E03FE" w:rsidP="006E03FE">
      <w:pPr>
        <w:numPr>
          <w:ilvl w:val="0"/>
          <w:numId w:val="33"/>
        </w:numPr>
        <w:spacing w:before="100" w:beforeAutospacing="1" w:after="100" w:afterAutospacing="1" w:line="360" w:lineRule="atLeast"/>
        <w:rPr>
          <w:rFonts w:ascii="Comic Sans MS" w:eastAsia="Times New Roman" w:hAnsi="Comic Sans MS" w:cs="Arial"/>
          <w:sz w:val="24"/>
          <w:szCs w:val="24"/>
          <w:lang w:eastAsia="en-GB"/>
        </w:rPr>
      </w:pPr>
      <w:r w:rsidRPr="006E03FE">
        <w:rPr>
          <w:rFonts w:ascii="Comic Sans MS" w:eastAsia="Times New Roman" w:hAnsi="Comic Sans MS" w:cs="Arial"/>
          <w:sz w:val="24"/>
          <w:szCs w:val="24"/>
          <w:lang w:eastAsia="en-GB"/>
        </w:rPr>
        <w:t>Helping to give medicine. </w:t>
      </w:r>
    </w:p>
    <w:p w14:paraId="486FAE71" w14:textId="77777777" w:rsidR="006E03FE" w:rsidRPr="006E03FE" w:rsidRDefault="006E03FE" w:rsidP="006E03FE">
      <w:pPr>
        <w:numPr>
          <w:ilvl w:val="0"/>
          <w:numId w:val="33"/>
        </w:numPr>
        <w:spacing w:before="100" w:beforeAutospacing="1" w:after="100" w:afterAutospacing="1" w:line="360" w:lineRule="atLeast"/>
        <w:rPr>
          <w:rFonts w:ascii="Comic Sans MS" w:eastAsia="Times New Roman" w:hAnsi="Comic Sans MS" w:cs="Arial"/>
          <w:sz w:val="24"/>
          <w:szCs w:val="24"/>
          <w:lang w:eastAsia="en-GB"/>
        </w:rPr>
      </w:pPr>
      <w:r w:rsidRPr="006E03FE">
        <w:rPr>
          <w:rFonts w:ascii="Comic Sans MS" w:eastAsia="Times New Roman" w:hAnsi="Comic Sans MS" w:cs="Arial"/>
          <w:sz w:val="24"/>
          <w:szCs w:val="24"/>
          <w:lang w:eastAsia="en-GB"/>
        </w:rPr>
        <w:t>Helping someone communicate.</w:t>
      </w:r>
    </w:p>
    <w:p w14:paraId="7F83EE2D" w14:textId="2164418B" w:rsidR="006E03FE" w:rsidRDefault="006E03FE" w:rsidP="006E03FE">
      <w:pPr>
        <w:numPr>
          <w:ilvl w:val="0"/>
          <w:numId w:val="33"/>
        </w:numPr>
        <w:spacing w:before="100" w:beforeAutospacing="1" w:after="100" w:afterAutospacing="1" w:line="360" w:lineRule="atLeast"/>
        <w:rPr>
          <w:rFonts w:ascii="Comic Sans MS" w:eastAsia="Times New Roman" w:hAnsi="Comic Sans MS" w:cs="Arial"/>
          <w:sz w:val="24"/>
          <w:szCs w:val="24"/>
          <w:lang w:eastAsia="en-GB"/>
        </w:rPr>
      </w:pPr>
      <w:r w:rsidRPr="006E03FE">
        <w:rPr>
          <w:rFonts w:ascii="Comic Sans MS" w:eastAsia="Times New Roman" w:hAnsi="Comic Sans MS" w:cs="Arial"/>
          <w:sz w:val="24"/>
          <w:szCs w:val="24"/>
          <w:lang w:eastAsia="en-GB"/>
        </w:rPr>
        <w:t>Looking after brothers and sisters.</w:t>
      </w:r>
    </w:p>
    <w:p w14:paraId="3B721483" w14:textId="77777777" w:rsidR="006E03FE" w:rsidRPr="006E03FE" w:rsidRDefault="006E03FE" w:rsidP="006E03FE">
      <w:pPr>
        <w:pStyle w:val="THheader"/>
        <w:ind w:left="360"/>
        <w:rPr>
          <w:rFonts w:ascii="Comic Sans MS" w:hAnsi="Comic Sans MS"/>
          <w:color w:val="auto"/>
          <w:sz w:val="24"/>
          <w:szCs w:val="24"/>
        </w:rPr>
      </w:pPr>
      <w:r w:rsidRPr="006E03FE">
        <w:rPr>
          <w:rFonts w:ascii="Comic Sans MS" w:hAnsi="Comic Sans MS"/>
          <w:color w:val="auto"/>
          <w:sz w:val="24"/>
          <w:szCs w:val="24"/>
        </w:rPr>
        <w:t>Caring responsibilities can significantly impact upon a child's health and development. Many young carers experience:</w:t>
      </w:r>
    </w:p>
    <w:p w14:paraId="2289B863" w14:textId="77777777" w:rsidR="006E03FE" w:rsidRPr="006E03FE" w:rsidRDefault="006E03FE" w:rsidP="006E03FE">
      <w:pPr>
        <w:pStyle w:val="THheader"/>
        <w:numPr>
          <w:ilvl w:val="0"/>
          <w:numId w:val="34"/>
        </w:numPr>
        <w:spacing w:line="256" w:lineRule="auto"/>
        <w:rPr>
          <w:rFonts w:ascii="Comic Sans MS" w:hAnsi="Comic Sans MS"/>
          <w:color w:val="auto"/>
          <w:sz w:val="24"/>
          <w:szCs w:val="24"/>
        </w:rPr>
      </w:pPr>
      <w:r w:rsidRPr="006E03FE">
        <w:rPr>
          <w:rFonts w:ascii="Comic Sans MS" w:hAnsi="Comic Sans MS"/>
          <w:color w:val="auto"/>
          <w:sz w:val="24"/>
          <w:szCs w:val="24"/>
        </w:rPr>
        <w:t>Social isolation;</w:t>
      </w:r>
    </w:p>
    <w:p w14:paraId="18737CCB" w14:textId="77777777" w:rsidR="006E03FE" w:rsidRPr="006E03FE" w:rsidRDefault="006E03FE" w:rsidP="006E03FE">
      <w:pPr>
        <w:pStyle w:val="THheader"/>
        <w:numPr>
          <w:ilvl w:val="0"/>
          <w:numId w:val="34"/>
        </w:numPr>
        <w:spacing w:line="256" w:lineRule="auto"/>
        <w:rPr>
          <w:rFonts w:ascii="Comic Sans MS" w:hAnsi="Comic Sans MS"/>
          <w:color w:val="auto"/>
          <w:sz w:val="24"/>
          <w:szCs w:val="24"/>
        </w:rPr>
      </w:pPr>
      <w:r w:rsidRPr="006E03FE">
        <w:rPr>
          <w:rFonts w:ascii="Comic Sans MS" w:hAnsi="Comic Sans MS"/>
          <w:color w:val="auto"/>
          <w:sz w:val="24"/>
          <w:szCs w:val="24"/>
        </w:rPr>
        <w:t>A low level of school attendance;</w:t>
      </w:r>
    </w:p>
    <w:p w14:paraId="21872E85" w14:textId="77777777" w:rsidR="006E03FE" w:rsidRPr="006E03FE" w:rsidRDefault="006E03FE" w:rsidP="006E03FE">
      <w:pPr>
        <w:pStyle w:val="THheader"/>
        <w:numPr>
          <w:ilvl w:val="0"/>
          <w:numId w:val="34"/>
        </w:numPr>
        <w:spacing w:line="256" w:lineRule="auto"/>
        <w:rPr>
          <w:rFonts w:ascii="Comic Sans MS" w:hAnsi="Comic Sans MS"/>
          <w:color w:val="auto"/>
          <w:sz w:val="24"/>
          <w:szCs w:val="24"/>
        </w:rPr>
      </w:pPr>
      <w:r w:rsidRPr="006E03FE">
        <w:rPr>
          <w:rFonts w:ascii="Comic Sans MS" w:hAnsi="Comic Sans MS"/>
          <w:color w:val="auto"/>
          <w:sz w:val="24"/>
          <w:szCs w:val="24"/>
        </w:rPr>
        <w:t>Some educational difficulties;</w:t>
      </w:r>
    </w:p>
    <w:p w14:paraId="5A1075B0" w14:textId="77777777" w:rsidR="006E03FE" w:rsidRPr="006E03FE" w:rsidRDefault="006E03FE" w:rsidP="006E03FE">
      <w:pPr>
        <w:pStyle w:val="THheader"/>
        <w:numPr>
          <w:ilvl w:val="0"/>
          <w:numId w:val="34"/>
        </w:numPr>
        <w:spacing w:line="256" w:lineRule="auto"/>
        <w:rPr>
          <w:rFonts w:ascii="Comic Sans MS" w:hAnsi="Comic Sans MS"/>
          <w:color w:val="auto"/>
          <w:sz w:val="24"/>
          <w:szCs w:val="24"/>
        </w:rPr>
      </w:pPr>
      <w:r w:rsidRPr="006E03FE">
        <w:rPr>
          <w:rFonts w:ascii="Comic Sans MS" w:hAnsi="Comic Sans MS"/>
          <w:color w:val="auto"/>
          <w:sz w:val="24"/>
          <w:szCs w:val="24"/>
        </w:rPr>
        <w:t>Impaired development of their identity and potential;</w:t>
      </w:r>
    </w:p>
    <w:p w14:paraId="447FC4D1" w14:textId="77777777" w:rsidR="006E03FE" w:rsidRPr="006E03FE" w:rsidRDefault="006E03FE" w:rsidP="006E03FE">
      <w:pPr>
        <w:pStyle w:val="THheader"/>
        <w:numPr>
          <w:ilvl w:val="0"/>
          <w:numId w:val="34"/>
        </w:numPr>
        <w:spacing w:line="256" w:lineRule="auto"/>
        <w:rPr>
          <w:rFonts w:ascii="Comic Sans MS" w:hAnsi="Comic Sans MS"/>
          <w:color w:val="auto"/>
          <w:sz w:val="24"/>
          <w:szCs w:val="24"/>
        </w:rPr>
      </w:pPr>
      <w:r w:rsidRPr="006E03FE">
        <w:rPr>
          <w:rFonts w:ascii="Comic Sans MS" w:hAnsi="Comic Sans MS"/>
          <w:color w:val="auto"/>
          <w:sz w:val="24"/>
          <w:szCs w:val="24"/>
        </w:rPr>
        <w:t>Low self-esteem;</w:t>
      </w:r>
    </w:p>
    <w:p w14:paraId="74AE64A2" w14:textId="77777777" w:rsidR="006E03FE" w:rsidRPr="006E03FE" w:rsidRDefault="006E03FE" w:rsidP="006E03FE">
      <w:pPr>
        <w:pStyle w:val="THheader"/>
        <w:numPr>
          <w:ilvl w:val="0"/>
          <w:numId w:val="34"/>
        </w:numPr>
        <w:spacing w:line="256" w:lineRule="auto"/>
        <w:rPr>
          <w:rFonts w:ascii="Comic Sans MS" w:hAnsi="Comic Sans MS"/>
          <w:color w:val="auto"/>
          <w:sz w:val="24"/>
          <w:szCs w:val="24"/>
        </w:rPr>
      </w:pPr>
      <w:r w:rsidRPr="006E03FE">
        <w:rPr>
          <w:rFonts w:ascii="Comic Sans MS" w:hAnsi="Comic Sans MS"/>
          <w:color w:val="auto"/>
          <w:sz w:val="24"/>
          <w:szCs w:val="24"/>
        </w:rPr>
        <w:t>Emotional and physical neglect;</w:t>
      </w:r>
    </w:p>
    <w:p w14:paraId="61578B78" w14:textId="2F75E6E7" w:rsidR="006E03FE" w:rsidRPr="006E03FE" w:rsidRDefault="006E03FE" w:rsidP="006E03FE">
      <w:pPr>
        <w:pStyle w:val="THheader"/>
        <w:numPr>
          <w:ilvl w:val="0"/>
          <w:numId w:val="34"/>
        </w:numPr>
        <w:spacing w:line="256" w:lineRule="auto"/>
        <w:rPr>
          <w:rFonts w:ascii="Comic Sans MS" w:hAnsi="Comic Sans MS"/>
          <w:color w:val="auto"/>
          <w:sz w:val="24"/>
          <w:szCs w:val="24"/>
        </w:rPr>
      </w:pPr>
      <w:r w:rsidRPr="006E03FE">
        <w:rPr>
          <w:rFonts w:ascii="Comic Sans MS" w:hAnsi="Comic Sans MS"/>
          <w:color w:val="auto"/>
          <w:sz w:val="24"/>
          <w:szCs w:val="24"/>
        </w:rPr>
        <w:t>Conflict between loyalty to their family and their wish to have their o</w:t>
      </w:r>
      <w:r>
        <w:rPr>
          <w:rFonts w:ascii="Comic Sans MS" w:hAnsi="Comic Sans MS"/>
          <w:color w:val="auto"/>
          <w:sz w:val="24"/>
          <w:szCs w:val="24"/>
        </w:rPr>
        <w:t>wn life</w:t>
      </w:r>
    </w:p>
    <w:p w14:paraId="768E54BB" w14:textId="77777777" w:rsidR="006E03FE" w:rsidRDefault="006E03FE" w:rsidP="006E03FE">
      <w:pPr>
        <w:tabs>
          <w:tab w:val="left" w:pos="2655"/>
        </w:tabs>
        <w:spacing w:after="0" w:line="276" w:lineRule="auto"/>
        <w:jc w:val="both"/>
        <w:rPr>
          <w:rFonts w:ascii="Comic Sans MS" w:hAnsi="Comic Sans MS" w:cs="Arial"/>
          <w:color w:val="FF0000"/>
          <w:sz w:val="24"/>
          <w:szCs w:val="24"/>
          <w:lang w:val="en-US"/>
        </w:rPr>
      </w:pPr>
      <w:r>
        <w:rPr>
          <w:rFonts w:ascii="Comic Sans MS" w:hAnsi="Comic Sans MS" w:cs="Arial"/>
          <w:color w:val="FF0000"/>
          <w:sz w:val="24"/>
          <w:szCs w:val="24"/>
        </w:rPr>
        <w:tab/>
      </w:r>
    </w:p>
    <w:p w14:paraId="37BD4589" w14:textId="3CF71F7F" w:rsidR="008B0E2A" w:rsidRPr="006B737E" w:rsidRDefault="00A62FBE" w:rsidP="00B6317C">
      <w:pPr>
        <w:spacing w:after="0" w:line="276" w:lineRule="auto"/>
        <w:ind w:left="851"/>
        <w:jc w:val="both"/>
        <w:rPr>
          <w:rFonts w:ascii="Arial" w:hAnsi="Arial" w:cs="Arial"/>
          <w:sz w:val="24"/>
          <w:szCs w:val="24"/>
        </w:rPr>
      </w:pPr>
      <w:r>
        <w:rPr>
          <w:rFonts w:ascii="Comic Sans MS" w:hAnsi="Comic Sans MS" w:cs="Arial"/>
          <w:sz w:val="24"/>
          <w:szCs w:val="24"/>
        </w:rPr>
        <w:t>`</w:t>
      </w:r>
      <w:r w:rsidR="008B0E2A" w:rsidRPr="006E03FE">
        <w:rPr>
          <w:rFonts w:ascii="Comic Sans MS" w:hAnsi="Comic Sans MS" w:cs="Arial"/>
          <w:sz w:val="24"/>
          <w:szCs w:val="24"/>
        </w:rPr>
        <w:t>It is estimated by the Children’s Society that 1 in 5 children are young carers and many are hidden and unidentified. School recognises that Young carers have the right to an assessment by the local authority to identify needs and support and the person they are caring for can have a reassessment of their needs. The DSL will seek information and support from the LBTH Young Carers Program when identifying young carers and refer accordingly:</w:t>
      </w:r>
      <w:r w:rsidR="008B0E2A" w:rsidRPr="006B737E">
        <w:rPr>
          <w:rFonts w:ascii="Arial" w:hAnsi="Arial" w:cs="Arial"/>
          <w:sz w:val="24"/>
          <w:szCs w:val="24"/>
        </w:rPr>
        <w:t xml:space="preserve"> </w:t>
      </w:r>
      <w:hyperlink r:id="rId21" w:history="1">
        <w:r w:rsidR="008B0E2A" w:rsidRPr="006B737E">
          <w:rPr>
            <w:rStyle w:val="Hyperlink"/>
            <w:rFonts w:ascii="Arial" w:hAnsi="Arial" w:cs="Arial"/>
            <w:sz w:val="24"/>
            <w:szCs w:val="24"/>
          </w:rPr>
          <w:t>Young.Carers@towerhamlets.gov.uk</w:t>
        </w:r>
      </w:hyperlink>
      <w:r w:rsidR="008B0E2A" w:rsidRPr="006B737E">
        <w:rPr>
          <w:rFonts w:ascii="Arial" w:hAnsi="Arial" w:cs="Arial"/>
          <w:sz w:val="24"/>
          <w:szCs w:val="24"/>
        </w:rPr>
        <w:t xml:space="preserve"> </w:t>
      </w:r>
    </w:p>
    <w:p w14:paraId="637606ED" w14:textId="6477AF88" w:rsidR="00AB7372" w:rsidRDefault="00AB7372" w:rsidP="00B6317C">
      <w:pPr>
        <w:spacing w:after="0" w:line="276" w:lineRule="auto"/>
        <w:ind w:left="851"/>
        <w:jc w:val="both"/>
        <w:rPr>
          <w:rFonts w:ascii="Arial" w:hAnsi="Arial" w:cs="Arial"/>
          <w:sz w:val="24"/>
          <w:szCs w:val="24"/>
        </w:rPr>
      </w:pPr>
    </w:p>
    <w:p w14:paraId="5D3A1430" w14:textId="77777777" w:rsidR="00D56BCB" w:rsidRPr="006B737E" w:rsidRDefault="00D56BCB" w:rsidP="00B6317C">
      <w:pPr>
        <w:spacing w:after="0" w:line="276" w:lineRule="auto"/>
        <w:ind w:left="851"/>
        <w:jc w:val="both"/>
        <w:rPr>
          <w:rFonts w:ascii="Arial" w:hAnsi="Arial" w:cs="Arial"/>
          <w:sz w:val="24"/>
          <w:szCs w:val="24"/>
        </w:rPr>
      </w:pPr>
    </w:p>
    <w:p w14:paraId="7D05C9F2" w14:textId="2BE6E0C9" w:rsidR="001816F1" w:rsidRPr="006E03FE" w:rsidRDefault="00AB7372" w:rsidP="008B4241">
      <w:pPr>
        <w:pStyle w:val="THheader"/>
        <w:numPr>
          <w:ilvl w:val="0"/>
          <w:numId w:val="28"/>
        </w:numPr>
        <w:ind w:left="851" w:hanging="851"/>
        <w:rPr>
          <w:rFonts w:ascii="Comic Sans MS" w:hAnsi="Comic Sans MS"/>
          <w:color w:val="auto"/>
        </w:rPr>
      </w:pPr>
      <w:bookmarkStart w:id="40" w:name="_Toc78549023"/>
      <w:r w:rsidRPr="006E03FE">
        <w:rPr>
          <w:rFonts w:ascii="Comic Sans MS" w:hAnsi="Comic Sans MS"/>
          <w:color w:val="auto"/>
        </w:rPr>
        <w:t>C</w:t>
      </w:r>
      <w:r w:rsidR="003E2F58" w:rsidRPr="006E03FE">
        <w:rPr>
          <w:rFonts w:ascii="Comic Sans MS" w:hAnsi="Comic Sans MS"/>
          <w:color w:val="auto"/>
        </w:rPr>
        <w:t>HILD ABDUCTION AND COMMUNITY SAFETY</w:t>
      </w:r>
      <w:r w:rsidR="006B3712" w:rsidRPr="006E03FE">
        <w:rPr>
          <w:rFonts w:ascii="Comic Sans MS" w:hAnsi="Comic Sans MS"/>
          <w:color w:val="auto"/>
        </w:rPr>
        <w:t xml:space="preserve"> INCIDENTS</w:t>
      </w:r>
      <w:bookmarkEnd w:id="40"/>
    </w:p>
    <w:p w14:paraId="1D633F29" w14:textId="77777777" w:rsidR="00FD0010" w:rsidRPr="006E03FE" w:rsidRDefault="00FD0010" w:rsidP="00FD0010">
      <w:pPr>
        <w:ind w:left="851"/>
        <w:jc w:val="both"/>
        <w:rPr>
          <w:rFonts w:ascii="Comic Sans MS" w:hAnsi="Comic Sans MS" w:cs="Arial"/>
          <w:sz w:val="24"/>
          <w:szCs w:val="24"/>
        </w:rPr>
      </w:pPr>
    </w:p>
    <w:p w14:paraId="77C97626" w14:textId="00CB96C2" w:rsidR="00F5125A" w:rsidRPr="006E03FE" w:rsidRDefault="004F4A5D" w:rsidP="00FD0010">
      <w:pPr>
        <w:ind w:left="851"/>
        <w:jc w:val="both"/>
        <w:rPr>
          <w:rFonts w:ascii="Comic Sans MS" w:hAnsi="Comic Sans MS" w:cs="Arial"/>
          <w:sz w:val="24"/>
          <w:szCs w:val="24"/>
        </w:rPr>
      </w:pPr>
      <w:r w:rsidRPr="006E03FE">
        <w:rPr>
          <w:rFonts w:ascii="Comic Sans MS" w:hAnsi="Comic Sans MS" w:cs="Arial"/>
          <w:sz w:val="24"/>
          <w:szCs w:val="24"/>
        </w:rPr>
        <w:t xml:space="preserve">Child abduction is the unauthorised removal or retention of a </w:t>
      </w:r>
      <w:r w:rsidR="00074801" w:rsidRPr="006E03FE">
        <w:rPr>
          <w:rFonts w:ascii="Comic Sans MS" w:hAnsi="Comic Sans MS" w:cs="Arial"/>
          <w:sz w:val="24"/>
          <w:szCs w:val="24"/>
        </w:rPr>
        <w:t>child</w:t>
      </w:r>
      <w:r w:rsidRPr="006E03FE">
        <w:rPr>
          <w:rFonts w:ascii="Comic Sans MS" w:hAnsi="Comic Sans MS" w:cs="Arial"/>
          <w:sz w:val="24"/>
          <w:szCs w:val="24"/>
        </w:rPr>
        <w:t xml:space="preserve"> from a parent or anyone with legal responsibility for the child. Child abduction can be committed by parents or other family members; by people known but not related to the victim (such as neighbours, friends and acquaintances); and by strangers. </w:t>
      </w:r>
    </w:p>
    <w:p w14:paraId="41B36CAA" w14:textId="3CE6A80B" w:rsidR="00B766C4" w:rsidRPr="006E03FE" w:rsidRDefault="004A531D" w:rsidP="00FD0010">
      <w:pPr>
        <w:ind w:left="851"/>
        <w:jc w:val="both"/>
        <w:rPr>
          <w:rFonts w:ascii="Comic Sans MS" w:hAnsi="Comic Sans MS" w:cs="Arial"/>
          <w:sz w:val="24"/>
          <w:szCs w:val="24"/>
        </w:rPr>
      </w:pPr>
      <w:r w:rsidRPr="006E03FE">
        <w:rPr>
          <w:rFonts w:ascii="Comic Sans MS" w:hAnsi="Comic Sans MS" w:cs="Arial"/>
          <w:sz w:val="24"/>
          <w:szCs w:val="24"/>
        </w:rPr>
        <w:t xml:space="preserve">All incidents of </w:t>
      </w:r>
      <w:r w:rsidR="00726879" w:rsidRPr="006E03FE">
        <w:rPr>
          <w:rFonts w:ascii="Comic Sans MS" w:hAnsi="Comic Sans MS" w:cs="Arial"/>
          <w:sz w:val="24"/>
          <w:szCs w:val="24"/>
        </w:rPr>
        <w:t xml:space="preserve">Child Abduction should be reported immediately to the Police and Children’s Social Care. </w:t>
      </w:r>
    </w:p>
    <w:p w14:paraId="033C5611" w14:textId="47C809EE" w:rsidR="007F1EF4" w:rsidRPr="006E03FE" w:rsidRDefault="004F4A5D" w:rsidP="00EE54C0">
      <w:pPr>
        <w:ind w:left="851"/>
        <w:jc w:val="both"/>
        <w:rPr>
          <w:rFonts w:ascii="Comic Sans MS" w:hAnsi="Comic Sans MS" w:cs="Arial"/>
          <w:strike/>
          <w:sz w:val="24"/>
          <w:szCs w:val="24"/>
        </w:rPr>
      </w:pPr>
      <w:r w:rsidRPr="006E03FE">
        <w:rPr>
          <w:rFonts w:ascii="Comic Sans MS" w:hAnsi="Comic Sans MS" w:cs="Arial"/>
          <w:sz w:val="24"/>
          <w:szCs w:val="24"/>
        </w:rPr>
        <w:t xml:space="preserve">Other community safety incidents in the vicinity of a school can raise concerns amongst </w:t>
      </w:r>
      <w:r w:rsidR="0035036E" w:rsidRPr="006E03FE">
        <w:rPr>
          <w:rFonts w:ascii="Comic Sans MS" w:hAnsi="Comic Sans MS" w:cs="Arial"/>
          <w:sz w:val="24"/>
          <w:szCs w:val="24"/>
        </w:rPr>
        <w:t xml:space="preserve">staff, </w:t>
      </w:r>
      <w:r w:rsidRPr="006E03FE">
        <w:rPr>
          <w:rFonts w:ascii="Comic Sans MS" w:hAnsi="Comic Sans MS" w:cs="Arial"/>
          <w:sz w:val="24"/>
          <w:szCs w:val="24"/>
        </w:rPr>
        <w:t xml:space="preserve">children and parents, for example, people loitering nearby or unknown adults engaging children in conversation. </w:t>
      </w:r>
      <w:r w:rsidR="00BC169B" w:rsidRPr="006E03FE">
        <w:rPr>
          <w:rFonts w:ascii="Comic Sans MS" w:hAnsi="Comic Sans MS" w:cs="Arial"/>
          <w:sz w:val="24"/>
          <w:szCs w:val="24"/>
        </w:rPr>
        <w:t xml:space="preserve">All incidents </w:t>
      </w:r>
      <w:r w:rsidR="00FF55DC" w:rsidRPr="006E03FE">
        <w:rPr>
          <w:rFonts w:ascii="Comic Sans MS" w:hAnsi="Comic Sans MS" w:cs="Arial"/>
          <w:sz w:val="24"/>
          <w:szCs w:val="24"/>
        </w:rPr>
        <w:t xml:space="preserve">that occur during the school day </w:t>
      </w:r>
      <w:r w:rsidR="00BC169B" w:rsidRPr="006E03FE">
        <w:rPr>
          <w:rFonts w:ascii="Comic Sans MS" w:hAnsi="Comic Sans MS" w:cs="Arial"/>
          <w:sz w:val="24"/>
          <w:szCs w:val="24"/>
        </w:rPr>
        <w:t xml:space="preserve">should be </w:t>
      </w:r>
      <w:r w:rsidR="001C07EA" w:rsidRPr="006E03FE">
        <w:rPr>
          <w:rFonts w:ascii="Comic Sans MS" w:hAnsi="Comic Sans MS" w:cs="Arial"/>
          <w:sz w:val="24"/>
          <w:szCs w:val="24"/>
        </w:rPr>
        <w:t xml:space="preserve">immediately </w:t>
      </w:r>
      <w:r w:rsidR="00BC169B" w:rsidRPr="006E03FE">
        <w:rPr>
          <w:rFonts w:ascii="Comic Sans MS" w:hAnsi="Comic Sans MS" w:cs="Arial"/>
          <w:sz w:val="24"/>
          <w:szCs w:val="24"/>
        </w:rPr>
        <w:t xml:space="preserve">reported to the DSL, </w:t>
      </w:r>
      <w:r w:rsidR="00EF4A86" w:rsidRPr="006E03FE">
        <w:rPr>
          <w:rFonts w:ascii="Comic Sans MS" w:hAnsi="Comic Sans MS" w:cs="Arial"/>
          <w:sz w:val="24"/>
          <w:szCs w:val="24"/>
        </w:rPr>
        <w:t xml:space="preserve">and steps </w:t>
      </w:r>
      <w:r w:rsidR="00BC169B" w:rsidRPr="006E03FE">
        <w:rPr>
          <w:rFonts w:ascii="Comic Sans MS" w:hAnsi="Comic Sans MS" w:cs="Arial"/>
          <w:sz w:val="24"/>
          <w:szCs w:val="24"/>
        </w:rPr>
        <w:t xml:space="preserve">taken to </w:t>
      </w:r>
      <w:r w:rsidR="00EF4A86" w:rsidRPr="006E03FE">
        <w:rPr>
          <w:rFonts w:ascii="Comic Sans MS" w:hAnsi="Comic Sans MS" w:cs="Arial"/>
          <w:sz w:val="24"/>
          <w:szCs w:val="24"/>
        </w:rPr>
        <w:t xml:space="preserve">ensure the safety and well-being of the children </w:t>
      </w:r>
      <w:r w:rsidR="00C51969" w:rsidRPr="006E03FE">
        <w:rPr>
          <w:rFonts w:ascii="Comic Sans MS" w:hAnsi="Comic Sans MS" w:cs="Arial"/>
          <w:sz w:val="24"/>
          <w:szCs w:val="24"/>
        </w:rPr>
        <w:t xml:space="preserve">involved. </w:t>
      </w:r>
    </w:p>
    <w:p w14:paraId="386A78BA" w14:textId="77777777" w:rsidR="00A33189" w:rsidRPr="006B737E" w:rsidRDefault="00A33189" w:rsidP="001A391A">
      <w:pPr>
        <w:pStyle w:val="THheader"/>
        <w:ind w:left="851"/>
        <w:rPr>
          <w:color w:val="auto"/>
          <w:sz w:val="24"/>
          <w:szCs w:val="24"/>
        </w:rPr>
      </w:pPr>
    </w:p>
    <w:p w14:paraId="56E21A23" w14:textId="509C4F8B" w:rsidR="003E2F58" w:rsidRPr="006E03FE" w:rsidRDefault="001057C4" w:rsidP="008B4241">
      <w:pPr>
        <w:pStyle w:val="THheader"/>
        <w:numPr>
          <w:ilvl w:val="0"/>
          <w:numId w:val="28"/>
        </w:numPr>
        <w:ind w:left="851" w:hanging="851"/>
        <w:rPr>
          <w:rFonts w:ascii="Comic Sans MS" w:hAnsi="Comic Sans MS"/>
          <w:color w:val="auto"/>
        </w:rPr>
      </w:pPr>
      <w:bookmarkStart w:id="41" w:name="_Toc78549024"/>
      <w:r w:rsidRPr="006E03FE">
        <w:rPr>
          <w:rFonts w:ascii="Comic Sans MS" w:hAnsi="Comic Sans MS"/>
          <w:color w:val="auto"/>
        </w:rPr>
        <w:t>MODERN SLAVERY</w:t>
      </w:r>
      <w:bookmarkEnd w:id="41"/>
    </w:p>
    <w:p w14:paraId="36D63DA0" w14:textId="4B53247B" w:rsidR="001A742E" w:rsidRPr="006E03FE" w:rsidRDefault="001A742E" w:rsidP="00FA720C">
      <w:pPr>
        <w:rPr>
          <w:rFonts w:ascii="Comic Sans MS" w:hAnsi="Comic Sans MS"/>
        </w:rPr>
      </w:pPr>
      <w:bookmarkStart w:id="42" w:name="_Toc77935991"/>
      <w:bookmarkEnd w:id="42"/>
    </w:p>
    <w:p w14:paraId="3BA1FD9A" w14:textId="77777777" w:rsidR="00B26961" w:rsidRPr="006E03FE" w:rsidRDefault="00B26961" w:rsidP="00B26961">
      <w:pPr>
        <w:ind w:left="851"/>
        <w:rPr>
          <w:rFonts w:ascii="Comic Sans MS" w:hAnsi="Comic Sans MS" w:cs="Arial"/>
          <w:sz w:val="24"/>
          <w:szCs w:val="24"/>
        </w:rPr>
      </w:pPr>
      <w:r w:rsidRPr="006E03FE">
        <w:rPr>
          <w:rFonts w:ascii="Comic Sans MS" w:hAnsi="Comic Sans MS" w:cs="Arial"/>
          <w:sz w:val="24"/>
          <w:szCs w:val="24"/>
        </w:rPr>
        <w:t xml:space="preserve">Modern slavery encompasses human trafficking and slavery, servitude and forced or compulsory labour. Exploitation can take many forms, including: sexual exploitation, forced labour, slavery, servitude, forced criminality and the removal of organs. </w:t>
      </w:r>
    </w:p>
    <w:p w14:paraId="73217D05" w14:textId="72F27D68" w:rsidR="00B6317C" w:rsidRPr="006E03FE" w:rsidRDefault="00B26961" w:rsidP="00327AC4">
      <w:pPr>
        <w:ind w:left="851"/>
        <w:rPr>
          <w:rFonts w:ascii="Comic Sans MS" w:hAnsi="Comic Sans MS" w:cs="Arial"/>
          <w:sz w:val="24"/>
          <w:szCs w:val="24"/>
        </w:rPr>
      </w:pPr>
      <w:r w:rsidRPr="006E03FE">
        <w:rPr>
          <w:rFonts w:ascii="Comic Sans MS" w:hAnsi="Comic Sans MS" w:cs="Arial"/>
          <w:sz w:val="24"/>
          <w:szCs w:val="24"/>
        </w:rPr>
        <w:t>Further information on the signs that someone may be a victim of modern slavery, the support available to victims and how to refer them to the N</w:t>
      </w:r>
      <w:r w:rsidR="00233D1F" w:rsidRPr="006E03FE">
        <w:rPr>
          <w:rFonts w:ascii="Comic Sans MS" w:hAnsi="Comic Sans MS" w:cs="Arial"/>
          <w:sz w:val="24"/>
          <w:szCs w:val="24"/>
        </w:rPr>
        <w:t xml:space="preserve">ational </w:t>
      </w:r>
      <w:r w:rsidRPr="006E03FE">
        <w:rPr>
          <w:rFonts w:ascii="Comic Sans MS" w:hAnsi="Comic Sans MS" w:cs="Arial"/>
          <w:sz w:val="24"/>
          <w:szCs w:val="24"/>
        </w:rPr>
        <w:t>R</w:t>
      </w:r>
      <w:r w:rsidR="00233D1F" w:rsidRPr="006E03FE">
        <w:rPr>
          <w:rFonts w:ascii="Comic Sans MS" w:hAnsi="Comic Sans MS" w:cs="Arial"/>
          <w:sz w:val="24"/>
          <w:szCs w:val="24"/>
        </w:rPr>
        <w:t xml:space="preserve">eferral </w:t>
      </w:r>
      <w:r w:rsidRPr="006E03FE">
        <w:rPr>
          <w:rFonts w:ascii="Comic Sans MS" w:hAnsi="Comic Sans MS" w:cs="Arial"/>
          <w:sz w:val="24"/>
          <w:szCs w:val="24"/>
        </w:rPr>
        <w:t>M</w:t>
      </w:r>
      <w:r w:rsidR="00233D1F" w:rsidRPr="006E03FE">
        <w:rPr>
          <w:rFonts w:ascii="Comic Sans MS" w:hAnsi="Comic Sans MS" w:cs="Arial"/>
          <w:sz w:val="24"/>
          <w:szCs w:val="24"/>
        </w:rPr>
        <w:t>echanism</w:t>
      </w:r>
      <w:r w:rsidRPr="006E03FE">
        <w:rPr>
          <w:rFonts w:ascii="Comic Sans MS" w:hAnsi="Comic Sans MS" w:cs="Arial"/>
          <w:sz w:val="24"/>
          <w:szCs w:val="24"/>
        </w:rPr>
        <w:t xml:space="preserve"> is available in the Modern Slavery Statutory Guidance.</w:t>
      </w:r>
    </w:p>
    <w:p w14:paraId="5BC1F5FE" w14:textId="77777777" w:rsidR="006B737E" w:rsidRPr="006E03FE" w:rsidRDefault="006B737E" w:rsidP="00327AC4">
      <w:pPr>
        <w:ind w:left="851"/>
        <w:rPr>
          <w:rFonts w:ascii="Comic Sans MS" w:hAnsi="Comic Sans MS" w:cs="Arial"/>
          <w:sz w:val="24"/>
          <w:szCs w:val="24"/>
        </w:rPr>
      </w:pPr>
    </w:p>
    <w:p w14:paraId="3751D606" w14:textId="1F0B9BFC" w:rsidR="00B6317C" w:rsidRPr="006E03FE" w:rsidRDefault="00B6317C" w:rsidP="008B4241">
      <w:pPr>
        <w:pStyle w:val="THheader"/>
        <w:numPr>
          <w:ilvl w:val="0"/>
          <w:numId w:val="28"/>
        </w:numPr>
        <w:ind w:left="851" w:hanging="851"/>
        <w:rPr>
          <w:rFonts w:ascii="Comic Sans MS" w:hAnsi="Comic Sans MS"/>
          <w:b/>
          <w:bCs/>
          <w:color w:val="auto"/>
        </w:rPr>
      </w:pPr>
      <w:bookmarkStart w:id="43" w:name="_Toc78549025"/>
      <w:r w:rsidRPr="006E03FE">
        <w:rPr>
          <w:rFonts w:ascii="Comic Sans MS" w:hAnsi="Comic Sans MS"/>
          <w:b/>
          <w:bCs/>
          <w:color w:val="auto"/>
        </w:rPr>
        <w:t>TAKING SAFEGUARDING ACTION</w:t>
      </w:r>
      <w:bookmarkEnd w:id="43"/>
    </w:p>
    <w:p w14:paraId="598C679D" w14:textId="77777777" w:rsidR="00B6317C" w:rsidRPr="006E03FE" w:rsidRDefault="00B6317C" w:rsidP="00B6317C">
      <w:pPr>
        <w:spacing w:after="0" w:line="276" w:lineRule="auto"/>
        <w:rPr>
          <w:rFonts w:ascii="Comic Sans MS" w:hAnsi="Comic Sans MS" w:cs="Arial"/>
          <w:sz w:val="24"/>
          <w:szCs w:val="24"/>
        </w:rPr>
      </w:pPr>
    </w:p>
    <w:p w14:paraId="7A6FDE27" w14:textId="6DBED641" w:rsidR="00B6317C" w:rsidRPr="006E03FE" w:rsidRDefault="00B6317C" w:rsidP="00B6317C">
      <w:pPr>
        <w:spacing w:after="0" w:line="276" w:lineRule="auto"/>
        <w:ind w:left="851"/>
        <w:rPr>
          <w:rFonts w:ascii="Comic Sans MS" w:hAnsi="Comic Sans MS" w:cs="Arial"/>
          <w:sz w:val="24"/>
          <w:szCs w:val="24"/>
        </w:rPr>
      </w:pPr>
      <w:r w:rsidRPr="006E03FE">
        <w:rPr>
          <w:rFonts w:ascii="Comic Sans MS" w:hAnsi="Comic Sans MS" w:cs="Arial"/>
          <w:sz w:val="24"/>
          <w:szCs w:val="24"/>
        </w:rPr>
        <w:t>Any child, in any family in any school could become a victim of abuse. Staff should always maintain an attitude of “it could happen here”. Key points for staff to remember are:</w:t>
      </w:r>
    </w:p>
    <w:p w14:paraId="4D2E5E98" w14:textId="77777777" w:rsidR="00B6317C" w:rsidRPr="006E03FE" w:rsidRDefault="00B6317C" w:rsidP="00B6317C">
      <w:pPr>
        <w:spacing w:after="0" w:line="276" w:lineRule="auto"/>
        <w:rPr>
          <w:rFonts w:ascii="Comic Sans MS" w:hAnsi="Comic Sans MS" w:cs="Arial"/>
          <w:sz w:val="24"/>
          <w:szCs w:val="24"/>
        </w:rPr>
      </w:pPr>
    </w:p>
    <w:p w14:paraId="30AA827E" w14:textId="2723FB12" w:rsidR="00B6317C" w:rsidRPr="006E03FE" w:rsidRDefault="00B6317C" w:rsidP="008B4241">
      <w:pPr>
        <w:pStyle w:val="ListParagraph"/>
        <w:numPr>
          <w:ilvl w:val="0"/>
          <w:numId w:val="8"/>
        </w:numPr>
        <w:spacing w:after="0" w:line="276" w:lineRule="auto"/>
        <w:ind w:left="1701" w:hanging="567"/>
        <w:rPr>
          <w:rFonts w:ascii="Comic Sans MS" w:hAnsi="Comic Sans MS" w:cs="Arial"/>
          <w:sz w:val="24"/>
          <w:szCs w:val="24"/>
        </w:rPr>
      </w:pPr>
      <w:r w:rsidRPr="006E03FE">
        <w:rPr>
          <w:rFonts w:ascii="Comic Sans MS" w:hAnsi="Comic Sans MS" w:cs="Arial"/>
          <w:sz w:val="24"/>
          <w:szCs w:val="24"/>
        </w:rPr>
        <w:t>in an emergency take the action necessary to help the child (including calling 999)</w:t>
      </w:r>
    </w:p>
    <w:p w14:paraId="185CED39" w14:textId="33733CC7" w:rsidR="00B6317C" w:rsidRPr="006E03FE" w:rsidRDefault="00B6317C" w:rsidP="008B4241">
      <w:pPr>
        <w:pStyle w:val="ListParagraph"/>
        <w:numPr>
          <w:ilvl w:val="0"/>
          <w:numId w:val="8"/>
        </w:numPr>
        <w:spacing w:after="0" w:line="276" w:lineRule="auto"/>
        <w:ind w:left="1701" w:hanging="567"/>
        <w:rPr>
          <w:rFonts w:ascii="Comic Sans MS" w:hAnsi="Comic Sans MS" w:cs="Arial"/>
          <w:sz w:val="24"/>
          <w:szCs w:val="24"/>
        </w:rPr>
      </w:pPr>
      <w:proofErr w:type="gramStart"/>
      <w:r w:rsidRPr="006E03FE">
        <w:rPr>
          <w:rFonts w:ascii="Comic Sans MS" w:hAnsi="Comic Sans MS" w:cs="Arial"/>
          <w:sz w:val="24"/>
          <w:szCs w:val="24"/>
        </w:rPr>
        <w:t>report</w:t>
      </w:r>
      <w:proofErr w:type="gramEnd"/>
      <w:r w:rsidRPr="006E03FE">
        <w:rPr>
          <w:rFonts w:ascii="Comic Sans MS" w:hAnsi="Comic Sans MS" w:cs="Arial"/>
          <w:sz w:val="24"/>
          <w:szCs w:val="24"/>
        </w:rPr>
        <w:t xml:space="preserve"> your concern </w:t>
      </w:r>
      <w:r w:rsidR="006E03FE">
        <w:rPr>
          <w:rFonts w:ascii="Comic Sans MS" w:hAnsi="Comic Sans MS" w:cs="Arial"/>
          <w:sz w:val="24"/>
          <w:szCs w:val="24"/>
        </w:rPr>
        <w:t>as soon as possible to the DSL so that immediate action can be taken.</w:t>
      </w:r>
    </w:p>
    <w:p w14:paraId="40056831" w14:textId="7324948E" w:rsidR="00B6317C" w:rsidRPr="006E03FE" w:rsidRDefault="00B6317C" w:rsidP="008B4241">
      <w:pPr>
        <w:pStyle w:val="ListParagraph"/>
        <w:numPr>
          <w:ilvl w:val="0"/>
          <w:numId w:val="8"/>
        </w:numPr>
        <w:spacing w:after="0" w:line="276" w:lineRule="auto"/>
        <w:ind w:left="1701" w:hanging="567"/>
        <w:rPr>
          <w:rFonts w:ascii="Comic Sans MS" w:hAnsi="Comic Sans MS" w:cs="Arial"/>
          <w:sz w:val="24"/>
          <w:szCs w:val="24"/>
        </w:rPr>
      </w:pPr>
      <w:r w:rsidRPr="006E03FE">
        <w:rPr>
          <w:rFonts w:ascii="Comic Sans MS" w:hAnsi="Comic Sans MS" w:cs="Arial"/>
          <w:sz w:val="24"/>
          <w:szCs w:val="24"/>
        </w:rPr>
        <w:t>do not start your own investigation</w:t>
      </w:r>
    </w:p>
    <w:p w14:paraId="2A7AFA64" w14:textId="71EA8855" w:rsidR="00B6317C" w:rsidRPr="006E03FE" w:rsidRDefault="00B6317C" w:rsidP="008B4241">
      <w:pPr>
        <w:pStyle w:val="ListParagraph"/>
        <w:numPr>
          <w:ilvl w:val="0"/>
          <w:numId w:val="8"/>
        </w:numPr>
        <w:spacing w:after="0" w:line="276" w:lineRule="auto"/>
        <w:ind w:left="1701" w:hanging="567"/>
        <w:rPr>
          <w:rFonts w:ascii="Comic Sans MS" w:hAnsi="Comic Sans MS" w:cs="Arial"/>
          <w:sz w:val="24"/>
          <w:szCs w:val="24"/>
        </w:rPr>
      </w:pPr>
      <w:r w:rsidRPr="006E03FE">
        <w:rPr>
          <w:rFonts w:ascii="Comic Sans MS" w:hAnsi="Comic Sans MS" w:cs="Arial"/>
          <w:sz w:val="24"/>
          <w:szCs w:val="24"/>
        </w:rPr>
        <w:t>share information on a need-to-know basis only – do not discuss the issue with colleagues, friends or family</w:t>
      </w:r>
    </w:p>
    <w:p w14:paraId="4AE498F5" w14:textId="1467430A" w:rsidR="00B6317C" w:rsidRPr="006E03FE" w:rsidRDefault="00B6317C" w:rsidP="008B4241">
      <w:pPr>
        <w:pStyle w:val="ListParagraph"/>
        <w:numPr>
          <w:ilvl w:val="0"/>
          <w:numId w:val="8"/>
        </w:numPr>
        <w:spacing w:after="0" w:line="276" w:lineRule="auto"/>
        <w:ind w:left="1701" w:hanging="567"/>
        <w:rPr>
          <w:rFonts w:ascii="Comic Sans MS" w:hAnsi="Comic Sans MS" w:cs="Arial"/>
          <w:sz w:val="24"/>
          <w:szCs w:val="24"/>
        </w:rPr>
      </w:pPr>
      <w:r w:rsidRPr="006E03FE">
        <w:rPr>
          <w:rFonts w:ascii="Comic Sans MS" w:hAnsi="Comic Sans MS" w:cs="Arial"/>
          <w:sz w:val="24"/>
          <w:szCs w:val="24"/>
        </w:rPr>
        <w:t xml:space="preserve">complete a record of concern </w:t>
      </w:r>
      <w:r w:rsidR="006E03FE">
        <w:rPr>
          <w:rFonts w:ascii="Comic Sans MS" w:hAnsi="Comic Sans MS" w:cs="Arial"/>
          <w:sz w:val="24"/>
          <w:szCs w:val="24"/>
        </w:rPr>
        <w:t>and an account of the disclosure if appropriate</w:t>
      </w:r>
    </w:p>
    <w:p w14:paraId="3ECCC58C" w14:textId="2B86E687" w:rsidR="00B6317C" w:rsidRPr="006E03FE" w:rsidRDefault="00B6317C" w:rsidP="008B4241">
      <w:pPr>
        <w:pStyle w:val="ListParagraph"/>
        <w:numPr>
          <w:ilvl w:val="0"/>
          <w:numId w:val="8"/>
        </w:numPr>
        <w:spacing w:after="0" w:line="276" w:lineRule="auto"/>
        <w:ind w:left="1701" w:hanging="567"/>
        <w:rPr>
          <w:rFonts w:ascii="Comic Sans MS" w:hAnsi="Comic Sans MS" w:cs="Arial"/>
          <w:sz w:val="24"/>
          <w:szCs w:val="24"/>
        </w:rPr>
      </w:pPr>
      <w:proofErr w:type="gramStart"/>
      <w:r w:rsidRPr="006E03FE">
        <w:rPr>
          <w:rFonts w:ascii="Comic Sans MS" w:hAnsi="Comic Sans MS" w:cs="Arial"/>
          <w:sz w:val="24"/>
          <w:szCs w:val="24"/>
        </w:rPr>
        <w:t>seek</w:t>
      </w:r>
      <w:proofErr w:type="gramEnd"/>
      <w:r w:rsidRPr="006E03FE">
        <w:rPr>
          <w:rFonts w:ascii="Comic Sans MS" w:hAnsi="Comic Sans MS" w:cs="Arial"/>
          <w:sz w:val="24"/>
          <w:szCs w:val="24"/>
        </w:rPr>
        <w:t xml:space="preserve"> support for yourself if you are distressed.</w:t>
      </w:r>
    </w:p>
    <w:p w14:paraId="50C35DD5" w14:textId="06EFC51D" w:rsidR="00B6317C" w:rsidRDefault="00B6317C" w:rsidP="00B6317C">
      <w:pPr>
        <w:spacing w:after="0" w:line="276" w:lineRule="auto"/>
        <w:rPr>
          <w:rFonts w:ascii="Arial" w:hAnsi="Arial" w:cs="Arial"/>
          <w:sz w:val="24"/>
          <w:szCs w:val="24"/>
        </w:rPr>
      </w:pPr>
    </w:p>
    <w:p w14:paraId="37699F7C" w14:textId="77777777" w:rsidR="00B6317C" w:rsidRPr="00B6317C" w:rsidRDefault="00B6317C" w:rsidP="00B6317C">
      <w:pPr>
        <w:spacing w:after="0" w:line="276" w:lineRule="auto"/>
        <w:rPr>
          <w:rFonts w:ascii="Arial" w:hAnsi="Arial" w:cs="Arial"/>
          <w:sz w:val="24"/>
          <w:szCs w:val="24"/>
        </w:rPr>
      </w:pPr>
    </w:p>
    <w:p w14:paraId="71F38347" w14:textId="0FCB87A1" w:rsidR="00B6317C" w:rsidRPr="006E03FE" w:rsidRDefault="00875FAB" w:rsidP="008B4241">
      <w:pPr>
        <w:pStyle w:val="THheader"/>
        <w:numPr>
          <w:ilvl w:val="0"/>
          <w:numId w:val="28"/>
        </w:numPr>
        <w:ind w:left="851" w:hanging="851"/>
        <w:rPr>
          <w:rFonts w:ascii="Comic Sans MS" w:hAnsi="Comic Sans MS"/>
          <w:color w:val="auto"/>
        </w:rPr>
      </w:pPr>
      <w:bookmarkStart w:id="44" w:name="_Toc78549026"/>
      <w:r w:rsidRPr="006E03FE">
        <w:rPr>
          <w:rFonts w:ascii="Comic Sans MS" w:hAnsi="Comic Sans MS"/>
          <w:color w:val="auto"/>
        </w:rPr>
        <w:t>EARLY HELP</w:t>
      </w:r>
      <w:bookmarkEnd w:id="44"/>
    </w:p>
    <w:p w14:paraId="3BFCB19F" w14:textId="77777777" w:rsidR="00B6317C" w:rsidRPr="006E03FE" w:rsidRDefault="00B6317C" w:rsidP="00B6317C">
      <w:pPr>
        <w:spacing w:after="0" w:line="276" w:lineRule="auto"/>
        <w:rPr>
          <w:rFonts w:ascii="Comic Sans MS" w:hAnsi="Comic Sans MS" w:cs="Arial"/>
          <w:b/>
          <w:bCs/>
          <w:sz w:val="24"/>
          <w:szCs w:val="24"/>
        </w:rPr>
      </w:pPr>
    </w:p>
    <w:p w14:paraId="26001EE6" w14:textId="61458D3F" w:rsidR="00B6317C" w:rsidRPr="006E03FE" w:rsidRDefault="00B6317C" w:rsidP="00875FAB">
      <w:pPr>
        <w:spacing w:after="0" w:line="276" w:lineRule="auto"/>
        <w:ind w:left="851"/>
        <w:rPr>
          <w:rFonts w:ascii="Comic Sans MS" w:hAnsi="Comic Sans MS" w:cs="Arial"/>
          <w:sz w:val="24"/>
          <w:szCs w:val="24"/>
        </w:rPr>
      </w:pPr>
      <w:r w:rsidRPr="006E03FE">
        <w:rPr>
          <w:rFonts w:ascii="Comic Sans MS" w:hAnsi="Comic Sans MS" w:cs="Arial"/>
          <w:sz w:val="24"/>
          <w:szCs w:val="24"/>
        </w:rPr>
        <w:t xml:space="preserve">All staff are trained and prepared to identify children who may benefit from Early Help, which is providing support as soon as a problem emerges at any point in a child’s life. </w:t>
      </w:r>
    </w:p>
    <w:p w14:paraId="4448945C" w14:textId="77777777" w:rsidR="00875FAB" w:rsidRPr="006E03FE" w:rsidRDefault="00875FAB" w:rsidP="00875FAB">
      <w:pPr>
        <w:spacing w:after="0" w:line="276" w:lineRule="auto"/>
        <w:ind w:left="851"/>
        <w:rPr>
          <w:rFonts w:ascii="Comic Sans MS" w:hAnsi="Comic Sans MS" w:cs="Arial"/>
          <w:sz w:val="24"/>
          <w:szCs w:val="24"/>
        </w:rPr>
      </w:pPr>
    </w:p>
    <w:p w14:paraId="77BF973B" w14:textId="77777777" w:rsidR="00BA52AA" w:rsidRPr="006E03FE" w:rsidRDefault="00BA52AA" w:rsidP="00BA52AA">
      <w:pPr>
        <w:spacing w:after="0" w:line="276" w:lineRule="auto"/>
        <w:ind w:left="851"/>
        <w:rPr>
          <w:rFonts w:ascii="Comic Sans MS" w:hAnsi="Comic Sans MS" w:cs="Arial"/>
          <w:sz w:val="24"/>
          <w:szCs w:val="24"/>
        </w:rPr>
      </w:pPr>
      <w:r w:rsidRPr="006E03FE">
        <w:rPr>
          <w:rFonts w:ascii="Comic Sans MS" w:hAnsi="Comic Sans MS" w:cs="Arial"/>
          <w:sz w:val="24"/>
          <w:szCs w:val="24"/>
        </w:rPr>
        <w:t xml:space="preserve">The Tower Hamlets Early Help Strategy recognises the important role schools have in identifying children and families who are at risk of poor outcomes without early intervention. </w:t>
      </w:r>
    </w:p>
    <w:p w14:paraId="10427378" w14:textId="77777777" w:rsidR="00875FAB" w:rsidRPr="006E03FE" w:rsidRDefault="00875FAB" w:rsidP="00B6317C">
      <w:pPr>
        <w:spacing w:after="0" w:line="276" w:lineRule="auto"/>
        <w:rPr>
          <w:rFonts w:ascii="Comic Sans MS" w:hAnsi="Comic Sans MS" w:cs="Arial"/>
          <w:sz w:val="24"/>
          <w:szCs w:val="24"/>
        </w:rPr>
      </w:pPr>
    </w:p>
    <w:p w14:paraId="01A91EB2" w14:textId="6F802C3E" w:rsidR="00B6317C" w:rsidRDefault="00B6317C" w:rsidP="00875FAB">
      <w:pPr>
        <w:spacing w:after="0" w:line="276" w:lineRule="auto"/>
        <w:ind w:left="851"/>
        <w:rPr>
          <w:rFonts w:ascii="Comic Sans MS" w:hAnsi="Comic Sans MS" w:cs="Arial"/>
          <w:sz w:val="24"/>
          <w:szCs w:val="24"/>
        </w:rPr>
      </w:pPr>
      <w:r w:rsidRPr="006E03FE">
        <w:rPr>
          <w:rFonts w:ascii="Comic Sans MS" w:hAnsi="Comic Sans MS" w:cs="Arial"/>
          <w:sz w:val="24"/>
          <w:szCs w:val="24"/>
        </w:rPr>
        <w:t xml:space="preserve">All staff </w:t>
      </w:r>
      <w:r w:rsidR="008A1476" w:rsidRPr="006E03FE">
        <w:rPr>
          <w:rFonts w:ascii="Comic Sans MS" w:hAnsi="Comic Sans MS" w:cs="Arial"/>
          <w:sz w:val="24"/>
          <w:szCs w:val="24"/>
        </w:rPr>
        <w:t xml:space="preserve">need to </w:t>
      </w:r>
      <w:r w:rsidRPr="006E03FE">
        <w:rPr>
          <w:rFonts w:ascii="Comic Sans MS" w:hAnsi="Comic Sans MS" w:cs="Arial"/>
          <w:sz w:val="24"/>
          <w:szCs w:val="24"/>
        </w:rPr>
        <w:t>recognise that all children may benefit from Early Help</w:t>
      </w:r>
      <w:r w:rsidR="008A1476" w:rsidRPr="006E03FE">
        <w:rPr>
          <w:rFonts w:ascii="Comic Sans MS" w:hAnsi="Comic Sans MS" w:cs="Arial"/>
          <w:sz w:val="24"/>
          <w:szCs w:val="24"/>
        </w:rPr>
        <w:t xml:space="preserve"> at any point in their childhood</w:t>
      </w:r>
      <w:r w:rsidR="00BA52AA" w:rsidRPr="006E03FE">
        <w:rPr>
          <w:rFonts w:ascii="Comic Sans MS" w:hAnsi="Comic Sans MS" w:cs="Arial"/>
          <w:sz w:val="24"/>
          <w:szCs w:val="24"/>
        </w:rPr>
        <w:t>,</w:t>
      </w:r>
      <w:r w:rsidRPr="006E03FE">
        <w:rPr>
          <w:rFonts w:ascii="Comic Sans MS" w:hAnsi="Comic Sans MS" w:cs="Arial"/>
          <w:sz w:val="24"/>
          <w:szCs w:val="24"/>
        </w:rPr>
        <w:t xml:space="preserve"> but some children may benefit from Early Help more than others</w:t>
      </w:r>
      <w:r w:rsidR="00BA52AA" w:rsidRPr="006E03FE">
        <w:rPr>
          <w:rFonts w:ascii="Comic Sans MS" w:hAnsi="Comic Sans MS" w:cs="Arial"/>
          <w:sz w:val="24"/>
          <w:szCs w:val="24"/>
        </w:rPr>
        <w:t>.</w:t>
      </w:r>
      <w:r w:rsidR="00AC363C" w:rsidRPr="006E03FE">
        <w:rPr>
          <w:rFonts w:ascii="Comic Sans MS" w:hAnsi="Comic Sans MS" w:cs="Arial"/>
          <w:sz w:val="24"/>
          <w:szCs w:val="24"/>
        </w:rPr>
        <w:t xml:space="preserve"> These are children with known vulnerabilities, which are listed on </w:t>
      </w:r>
      <w:r w:rsidR="00CC2D5C" w:rsidRPr="006E03FE">
        <w:rPr>
          <w:rFonts w:ascii="Comic Sans MS" w:hAnsi="Comic Sans MS" w:cs="Arial"/>
          <w:sz w:val="24"/>
          <w:szCs w:val="24"/>
        </w:rPr>
        <w:t xml:space="preserve">page 9 of this policy. </w:t>
      </w:r>
    </w:p>
    <w:p w14:paraId="232E2FF3" w14:textId="3DF246A2" w:rsidR="00A62FBE" w:rsidRDefault="00A62FBE" w:rsidP="00875FAB">
      <w:pPr>
        <w:spacing w:after="0" w:line="276" w:lineRule="auto"/>
        <w:ind w:left="851"/>
        <w:rPr>
          <w:rFonts w:ascii="Comic Sans MS" w:hAnsi="Comic Sans MS" w:cs="Arial"/>
          <w:sz w:val="24"/>
          <w:szCs w:val="24"/>
        </w:rPr>
      </w:pPr>
    </w:p>
    <w:p w14:paraId="4B3495A3" w14:textId="77777777" w:rsidR="00A62FBE" w:rsidRDefault="00A62FBE" w:rsidP="00A62FBE">
      <w:pPr>
        <w:spacing w:after="0" w:line="276" w:lineRule="auto"/>
        <w:ind w:left="851"/>
        <w:rPr>
          <w:rFonts w:ascii="Comic Sans MS" w:hAnsi="Comic Sans MS" w:cs="Arial"/>
          <w:sz w:val="24"/>
          <w:szCs w:val="24"/>
        </w:rPr>
      </w:pPr>
      <w:r w:rsidRPr="00A62FBE">
        <w:rPr>
          <w:rFonts w:ascii="Comic Sans MS" w:hAnsi="Comic Sans MS" w:cs="Arial"/>
          <w:sz w:val="24"/>
          <w:szCs w:val="24"/>
        </w:rPr>
        <w:t xml:space="preserve">At Blue Gate Fields Infant School </w:t>
      </w:r>
      <w:r>
        <w:rPr>
          <w:rFonts w:ascii="Comic Sans MS" w:hAnsi="Comic Sans MS" w:cs="Arial"/>
          <w:sz w:val="24"/>
          <w:szCs w:val="24"/>
        </w:rPr>
        <w:t xml:space="preserve">all staff are trained and prepared to identify children who may benefit from Early Help, which is providing support as soon as a problem emerges at any point in a child’s life. </w:t>
      </w:r>
    </w:p>
    <w:p w14:paraId="3B5D6B80" w14:textId="77777777" w:rsidR="00A62FBE" w:rsidRDefault="00A62FBE" w:rsidP="00A62FBE">
      <w:pPr>
        <w:spacing w:after="0" w:line="276" w:lineRule="auto"/>
        <w:rPr>
          <w:rFonts w:ascii="Comic Sans MS" w:hAnsi="Comic Sans MS" w:cs="Arial"/>
          <w:sz w:val="24"/>
          <w:szCs w:val="24"/>
        </w:rPr>
      </w:pPr>
    </w:p>
    <w:p w14:paraId="09F1ECD0" w14:textId="77777777" w:rsidR="00A62FBE" w:rsidRDefault="00A62FBE" w:rsidP="00A62FBE">
      <w:pPr>
        <w:spacing w:after="0" w:line="276" w:lineRule="auto"/>
        <w:ind w:left="851"/>
        <w:rPr>
          <w:rFonts w:ascii="Comic Sans MS" w:hAnsi="Comic Sans MS" w:cs="Arial"/>
          <w:sz w:val="24"/>
          <w:szCs w:val="24"/>
        </w:rPr>
      </w:pPr>
      <w:r>
        <w:rPr>
          <w:rFonts w:ascii="Comic Sans MS" w:hAnsi="Comic Sans MS" w:cs="Arial"/>
          <w:sz w:val="24"/>
          <w:szCs w:val="24"/>
        </w:rPr>
        <w:t xml:space="preserve">The Tower Hamlets Early Help Strategy recognises the important role schools have in identifying children and families who are at risk of poor outcomes without early intervention. </w:t>
      </w:r>
    </w:p>
    <w:p w14:paraId="21169CD7" w14:textId="77777777" w:rsidR="00A62FBE" w:rsidRDefault="00A62FBE" w:rsidP="00A62FBE">
      <w:pPr>
        <w:spacing w:after="0" w:line="276" w:lineRule="auto"/>
        <w:rPr>
          <w:rFonts w:ascii="Comic Sans MS" w:hAnsi="Comic Sans MS" w:cs="Arial"/>
          <w:sz w:val="24"/>
          <w:szCs w:val="24"/>
        </w:rPr>
      </w:pPr>
    </w:p>
    <w:p w14:paraId="7B8B9D33" w14:textId="77777777" w:rsidR="00A62FBE" w:rsidRDefault="00A62FBE" w:rsidP="00A62FBE">
      <w:pPr>
        <w:spacing w:after="0" w:line="276" w:lineRule="auto"/>
        <w:ind w:left="851"/>
        <w:rPr>
          <w:rFonts w:ascii="Comic Sans MS" w:hAnsi="Comic Sans MS" w:cs="Arial"/>
          <w:sz w:val="24"/>
          <w:szCs w:val="24"/>
        </w:rPr>
      </w:pPr>
      <w:r>
        <w:rPr>
          <w:rFonts w:ascii="Comic Sans MS" w:hAnsi="Comic Sans MS" w:cs="Arial"/>
          <w:sz w:val="24"/>
          <w:szCs w:val="24"/>
        </w:rPr>
        <w:t>All staff recognise that all children may benefit from Early Help but some children may benefit from Early Help more than others, including a child who:</w:t>
      </w:r>
    </w:p>
    <w:p w14:paraId="361A971A" w14:textId="77777777" w:rsidR="00A62FBE" w:rsidRDefault="00A62FBE" w:rsidP="00A62FBE">
      <w:pPr>
        <w:spacing w:after="0" w:line="276" w:lineRule="auto"/>
        <w:ind w:left="851"/>
        <w:rPr>
          <w:rFonts w:ascii="Comic Sans MS" w:hAnsi="Comic Sans MS" w:cs="Arial"/>
          <w:sz w:val="24"/>
          <w:szCs w:val="24"/>
        </w:rPr>
      </w:pPr>
    </w:p>
    <w:p w14:paraId="352397BD" w14:textId="77777777" w:rsidR="00A62FBE" w:rsidRDefault="00A62FBE" w:rsidP="00A62FBE">
      <w:pPr>
        <w:pStyle w:val="ListParagraph"/>
        <w:numPr>
          <w:ilvl w:val="0"/>
          <w:numId w:val="35"/>
        </w:numPr>
        <w:spacing w:after="0" w:line="276" w:lineRule="auto"/>
        <w:ind w:left="1701" w:hanging="567"/>
        <w:rPr>
          <w:rFonts w:ascii="Comic Sans MS" w:hAnsi="Comic Sans MS" w:cs="Arial"/>
          <w:sz w:val="24"/>
          <w:szCs w:val="24"/>
        </w:rPr>
      </w:pPr>
      <w:r>
        <w:rPr>
          <w:rFonts w:ascii="Comic Sans MS" w:hAnsi="Comic Sans MS" w:cs="Arial"/>
          <w:sz w:val="24"/>
          <w:szCs w:val="24"/>
        </w:rPr>
        <w:t>is disabled and has specific additional needs;</w:t>
      </w:r>
    </w:p>
    <w:p w14:paraId="3180F897" w14:textId="77777777" w:rsidR="00A62FBE" w:rsidRDefault="00A62FBE" w:rsidP="00A62FBE">
      <w:pPr>
        <w:pStyle w:val="ListParagraph"/>
        <w:numPr>
          <w:ilvl w:val="0"/>
          <w:numId w:val="35"/>
        </w:numPr>
        <w:spacing w:after="0" w:line="276" w:lineRule="auto"/>
        <w:ind w:left="1701" w:hanging="567"/>
        <w:rPr>
          <w:rFonts w:ascii="Comic Sans MS" w:hAnsi="Comic Sans MS" w:cs="Arial"/>
          <w:sz w:val="24"/>
          <w:szCs w:val="24"/>
        </w:rPr>
      </w:pPr>
      <w:r>
        <w:rPr>
          <w:rFonts w:ascii="Comic Sans MS" w:hAnsi="Comic Sans MS" w:cs="Arial"/>
          <w:sz w:val="24"/>
          <w:szCs w:val="24"/>
        </w:rPr>
        <w:t>has special educational needs (whether or not they have a statutory Education, Health and Care Plan);</w:t>
      </w:r>
    </w:p>
    <w:p w14:paraId="4AB1A8EF" w14:textId="096192BD" w:rsidR="00A62FBE" w:rsidRDefault="00A62FBE" w:rsidP="00A62FBE">
      <w:pPr>
        <w:pStyle w:val="ListParagraph"/>
        <w:numPr>
          <w:ilvl w:val="0"/>
          <w:numId w:val="35"/>
        </w:numPr>
        <w:spacing w:after="0" w:line="276" w:lineRule="auto"/>
        <w:ind w:left="1701" w:hanging="567"/>
        <w:rPr>
          <w:rFonts w:ascii="Comic Sans MS" w:hAnsi="Comic Sans MS" w:cs="Arial"/>
          <w:sz w:val="24"/>
          <w:szCs w:val="24"/>
        </w:rPr>
      </w:pPr>
      <w:r>
        <w:rPr>
          <w:rFonts w:ascii="Comic Sans MS" w:hAnsi="Comic Sans MS" w:cs="Arial"/>
          <w:sz w:val="24"/>
          <w:szCs w:val="24"/>
        </w:rPr>
        <w:t>is a young carer;</w:t>
      </w:r>
      <w:r w:rsidRPr="00A62FBE">
        <w:rPr>
          <w:rFonts w:ascii="Comic Sans MS" w:hAnsi="Comic Sans MS" w:cs="Arial"/>
          <w:sz w:val="24"/>
          <w:szCs w:val="24"/>
        </w:rPr>
        <w:t xml:space="preserve"> </w:t>
      </w:r>
      <w:r>
        <w:rPr>
          <w:rFonts w:ascii="Comic Sans MS" w:hAnsi="Comic Sans MS" w:cs="Arial"/>
          <w:sz w:val="24"/>
          <w:szCs w:val="24"/>
        </w:rPr>
        <w:t>is showing signs of being drawn in to anti-social or criminal behaviour, including gang involvement and association with organised crime groups;</w:t>
      </w:r>
    </w:p>
    <w:p w14:paraId="1CAAAF5E" w14:textId="77777777" w:rsidR="00A62FBE" w:rsidRDefault="00A62FBE" w:rsidP="00A62FBE">
      <w:pPr>
        <w:pStyle w:val="ListParagraph"/>
        <w:numPr>
          <w:ilvl w:val="0"/>
          <w:numId w:val="35"/>
        </w:numPr>
        <w:spacing w:after="0" w:line="276" w:lineRule="auto"/>
        <w:ind w:left="1701" w:hanging="567"/>
        <w:rPr>
          <w:rFonts w:ascii="Comic Sans MS" w:hAnsi="Comic Sans MS" w:cs="Arial"/>
          <w:sz w:val="24"/>
          <w:szCs w:val="24"/>
        </w:rPr>
      </w:pPr>
      <w:r>
        <w:rPr>
          <w:rFonts w:ascii="Comic Sans MS" w:hAnsi="Comic Sans MS" w:cs="Arial"/>
          <w:sz w:val="24"/>
          <w:szCs w:val="24"/>
        </w:rPr>
        <w:t>is frequently missing/goes missing from care or from home;</w:t>
      </w:r>
    </w:p>
    <w:p w14:paraId="5B167B1E" w14:textId="77777777" w:rsidR="00A62FBE" w:rsidRDefault="00A62FBE" w:rsidP="00A62FBE">
      <w:pPr>
        <w:pStyle w:val="ListParagraph"/>
        <w:numPr>
          <w:ilvl w:val="0"/>
          <w:numId w:val="35"/>
        </w:numPr>
        <w:spacing w:after="0" w:line="276" w:lineRule="auto"/>
        <w:ind w:left="1701" w:hanging="567"/>
        <w:rPr>
          <w:rFonts w:ascii="Comic Sans MS" w:hAnsi="Comic Sans MS" w:cs="Arial"/>
          <w:sz w:val="24"/>
          <w:szCs w:val="24"/>
        </w:rPr>
      </w:pPr>
      <w:r>
        <w:rPr>
          <w:rFonts w:ascii="Comic Sans MS" w:hAnsi="Comic Sans MS" w:cs="Arial"/>
          <w:sz w:val="24"/>
          <w:szCs w:val="24"/>
        </w:rPr>
        <w:t>is at risk of modern slavery, trafficking or exploitation;</w:t>
      </w:r>
    </w:p>
    <w:p w14:paraId="087E232A" w14:textId="77777777" w:rsidR="00A62FBE" w:rsidRDefault="00A62FBE" w:rsidP="00A62FBE">
      <w:pPr>
        <w:pStyle w:val="ListParagraph"/>
        <w:numPr>
          <w:ilvl w:val="0"/>
          <w:numId w:val="35"/>
        </w:numPr>
        <w:spacing w:after="0" w:line="276" w:lineRule="auto"/>
        <w:ind w:left="1701" w:hanging="567"/>
        <w:rPr>
          <w:rFonts w:ascii="Comic Sans MS" w:hAnsi="Comic Sans MS" w:cs="Arial"/>
          <w:sz w:val="24"/>
          <w:szCs w:val="24"/>
        </w:rPr>
      </w:pPr>
      <w:r>
        <w:rPr>
          <w:rFonts w:ascii="Comic Sans MS" w:hAnsi="Comic Sans MS" w:cs="Arial"/>
          <w:sz w:val="24"/>
          <w:szCs w:val="24"/>
        </w:rPr>
        <w:t>is at risk of being radicalised or exploited;</w:t>
      </w:r>
    </w:p>
    <w:p w14:paraId="6A17BFFF" w14:textId="77777777" w:rsidR="00A62FBE" w:rsidRDefault="00A62FBE" w:rsidP="00A62FBE">
      <w:pPr>
        <w:pStyle w:val="ListParagraph"/>
        <w:numPr>
          <w:ilvl w:val="0"/>
          <w:numId w:val="35"/>
        </w:numPr>
        <w:spacing w:after="0" w:line="276" w:lineRule="auto"/>
        <w:ind w:left="1701" w:hanging="567"/>
        <w:rPr>
          <w:rFonts w:ascii="Comic Sans MS" w:hAnsi="Comic Sans MS" w:cs="Arial"/>
          <w:sz w:val="24"/>
          <w:szCs w:val="24"/>
        </w:rPr>
      </w:pPr>
      <w:r>
        <w:rPr>
          <w:rFonts w:ascii="Comic Sans MS" w:hAnsi="Comic Sans MS" w:cs="Arial"/>
          <w:sz w:val="24"/>
          <w:szCs w:val="24"/>
        </w:rPr>
        <w:t>is in a family circumstance presenting challenges for the child, such as drug and alcohol misuse, adult mental health issues and domestic abuse</w:t>
      </w:r>
    </w:p>
    <w:p w14:paraId="2C2D8D41" w14:textId="77777777" w:rsidR="00A62FBE" w:rsidRDefault="00A62FBE" w:rsidP="00A62FBE">
      <w:pPr>
        <w:pStyle w:val="ListParagraph"/>
        <w:numPr>
          <w:ilvl w:val="0"/>
          <w:numId w:val="35"/>
        </w:numPr>
        <w:spacing w:after="0" w:line="276" w:lineRule="auto"/>
        <w:ind w:left="1701" w:hanging="567"/>
        <w:rPr>
          <w:rFonts w:ascii="Comic Sans MS" w:hAnsi="Comic Sans MS" w:cs="Arial"/>
          <w:sz w:val="24"/>
          <w:szCs w:val="24"/>
        </w:rPr>
      </w:pPr>
      <w:r>
        <w:rPr>
          <w:rFonts w:ascii="Comic Sans MS" w:hAnsi="Comic Sans MS" w:cs="Arial"/>
          <w:sz w:val="24"/>
          <w:szCs w:val="24"/>
        </w:rPr>
        <w:t>is misusing drugs or alcohol themselves;</w:t>
      </w:r>
    </w:p>
    <w:p w14:paraId="6A90B480" w14:textId="77777777" w:rsidR="00A62FBE" w:rsidRDefault="00A62FBE" w:rsidP="00A62FBE">
      <w:pPr>
        <w:pStyle w:val="ListParagraph"/>
        <w:numPr>
          <w:ilvl w:val="0"/>
          <w:numId w:val="35"/>
        </w:numPr>
        <w:spacing w:after="0" w:line="276" w:lineRule="auto"/>
        <w:ind w:left="1701" w:hanging="567"/>
        <w:rPr>
          <w:rFonts w:ascii="Comic Sans MS" w:hAnsi="Comic Sans MS" w:cs="Arial"/>
          <w:sz w:val="24"/>
          <w:szCs w:val="24"/>
        </w:rPr>
      </w:pPr>
      <w:r>
        <w:rPr>
          <w:rFonts w:ascii="Comic Sans MS" w:hAnsi="Comic Sans MS" w:cs="Arial"/>
          <w:sz w:val="24"/>
          <w:szCs w:val="24"/>
        </w:rPr>
        <w:t>has returned home to their family from care; and</w:t>
      </w:r>
    </w:p>
    <w:p w14:paraId="3BCD84E9" w14:textId="4C69940D" w:rsidR="00A62FBE" w:rsidRDefault="00A62FBE" w:rsidP="00A62FBE">
      <w:pPr>
        <w:pStyle w:val="ListParagraph"/>
        <w:numPr>
          <w:ilvl w:val="0"/>
          <w:numId w:val="35"/>
        </w:numPr>
        <w:spacing w:after="0" w:line="276" w:lineRule="auto"/>
        <w:ind w:left="1701" w:hanging="567"/>
        <w:rPr>
          <w:rFonts w:ascii="Comic Sans MS" w:hAnsi="Comic Sans MS" w:cs="Arial"/>
          <w:sz w:val="24"/>
          <w:szCs w:val="24"/>
        </w:rPr>
      </w:pPr>
      <w:proofErr w:type="gramStart"/>
      <w:r>
        <w:rPr>
          <w:rFonts w:ascii="Comic Sans MS" w:hAnsi="Comic Sans MS" w:cs="Arial"/>
          <w:sz w:val="24"/>
          <w:szCs w:val="24"/>
        </w:rPr>
        <w:t>is</w:t>
      </w:r>
      <w:proofErr w:type="gramEnd"/>
      <w:r>
        <w:rPr>
          <w:rFonts w:ascii="Comic Sans MS" w:hAnsi="Comic Sans MS" w:cs="Arial"/>
          <w:sz w:val="24"/>
          <w:szCs w:val="24"/>
        </w:rPr>
        <w:t xml:space="preserve"> a privately fostered child.</w:t>
      </w:r>
    </w:p>
    <w:p w14:paraId="46440867" w14:textId="77777777" w:rsidR="00A62FBE" w:rsidRPr="00A62FBE" w:rsidRDefault="00A62FBE" w:rsidP="00A62FBE">
      <w:pPr>
        <w:spacing w:after="0" w:line="276" w:lineRule="auto"/>
        <w:ind w:left="720"/>
        <w:rPr>
          <w:rFonts w:ascii="Comic Sans MS" w:hAnsi="Comic Sans MS" w:cs="Arial"/>
          <w:sz w:val="24"/>
          <w:szCs w:val="24"/>
        </w:rPr>
      </w:pPr>
      <w:r w:rsidRPr="00A62FBE">
        <w:rPr>
          <w:rFonts w:ascii="Comic Sans MS" w:hAnsi="Comic Sans MS" w:cs="Arial"/>
          <w:sz w:val="24"/>
          <w:szCs w:val="24"/>
        </w:rPr>
        <w:t>Blue Gate Fields Infant School is committed to supporting children and their families as much as possible by providing early help. This includes:</w:t>
      </w:r>
    </w:p>
    <w:p w14:paraId="3B034231" w14:textId="77777777" w:rsidR="00A62FBE" w:rsidRPr="00A62FBE" w:rsidRDefault="00A62FBE" w:rsidP="00A62FBE">
      <w:pPr>
        <w:pStyle w:val="ListParagraph"/>
        <w:numPr>
          <w:ilvl w:val="0"/>
          <w:numId w:val="35"/>
        </w:numPr>
        <w:spacing w:after="0" w:line="276" w:lineRule="auto"/>
        <w:rPr>
          <w:rFonts w:ascii="Comic Sans MS" w:hAnsi="Comic Sans MS" w:cs="Arial"/>
          <w:sz w:val="24"/>
          <w:szCs w:val="24"/>
        </w:rPr>
      </w:pPr>
      <w:r w:rsidRPr="00A62FBE">
        <w:rPr>
          <w:rFonts w:ascii="Comic Sans MS" w:hAnsi="Comic Sans MS" w:cs="Arial"/>
          <w:sz w:val="24"/>
          <w:szCs w:val="24"/>
        </w:rPr>
        <w:t>A service level agreement with the Parental Engagement Team</w:t>
      </w:r>
    </w:p>
    <w:p w14:paraId="070F256D" w14:textId="77777777" w:rsidR="00A62FBE" w:rsidRPr="00A62FBE" w:rsidRDefault="00A62FBE" w:rsidP="00A62FBE">
      <w:pPr>
        <w:pStyle w:val="ListParagraph"/>
        <w:numPr>
          <w:ilvl w:val="0"/>
          <w:numId w:val="35"/>
        </w:numPr>
        <w:spacing w:after="0" w:line="276" w:lineRule="auto"/>
        <w:rPr>
          <w:rFonts w:ascii="Comic Sans MS" w:hAnsi="Comic Sans MS" w:cs="Arial"/>
          <w:sz w:val="24"/>
          <w:szCs w:val="24"/>
        </w:rPr>
      </w:pPr>
      <w:r w:rsidRPr="00A62FBE">
        <w:rPr>
          <w:rFonts w:ascii="Comic Sans MS" w:hAnsi="Comic Sans MS" w:cs="Arial"/>
          <w:sz w:val="24"/>
          <w:szCs w:val="24"/>
        </w:rPr>
        <w:t>A child counsellor who carries out group and individual work with children</w:t>
      </w:r>
    </w:p>
    <w:p w14:paraId="6B1B6EFB" w14:textId="77777777" w:rsidR="00A62FBE" w:rsidRPr="00A62FBE" w:rsidRDefault="00A62FBE" w:rsidP="00A62FBE">
      <w:pPr>
        <w:pStyle w:val="ListParagraph"/>
        <w:numPr>
          <w:ilvl w:val="0"/>
          <w:numId w:val="35"/>
        </w:numPr>
        <w:spacing w:after="0" w:line="276" w:lineRule="auto"/>
        <w:rPr>
          <w:rFonts w:ascii="Comic Sans MS" w:hAnsi="Comic Sans MS" w:cs="Arial"/>
          <w:sz w:val="24"/>
          <w:szCs w:val="24"/>
        </w:rPr>
      </w:pPr>
      <w:r w:rsidRPr="00A62FBE">
        <w:rPr>
          <w:rFonts w:ascii="Comic Sans MS" w:hAnsi="Comic Sans MS" w:cs="Arial"/>
          <w:sz w:val="24"/>
          <w:szCs w:val="24"/>
        </w:rPr>
        <w:t>Being the lead practitioner in the Team Around the Child/Team Around the Family processes and having a multi-agency approach to working</w:t>
      </w:r>
    </w:p>
    <w:p w14:paraId="167D8FB8" w14:textId="77777777" w:rsidR="00A62FBE" w:rsidRPr="00A62FBE" w:rsidRDefault="00A62FBE" w:rsidP="00A62FBE">
      <w:pPr>
        <w:pStyle w:val="ListParagraph"/>
        <w:numPr>
          <w:ilvl w:val="0"/>
          <w:numId w:val="35"/>
        </w:numPr>
        <w:spacing w:after="0" w:line="276" w:lineRule="auto"/>
        <w:rPr>
          <w:rFonts w:ascii="Comic Sans MS" w:hAnsi="Comic Sans MS" w:cs="Arial"/>
          <w:sz w:val="24"/>
          <w:szCs w:val="24"/>
        </w:rPr>
      </w:pPr>
      <w:r w:rsidRPr="00A62FBE">
        <w:rPr>
          <w:rFonts w:ascii="Comic Sans MS" w:hAnsi="Comic Sans MS" w:cs="Arial"/>
          <w:sz w:val="24"/>
          <w:szCs w:val="24"/>
        </w:rPr>
        <w:t>Having close links with The Legal Advice Centre in Bethnal Green and referring families for specialist advice in matters of domestic violence, debt and housing</w:t>
      </w:r>
    </w:p>
    <w:p w14:paraId="69FF351F" w14:textId="77777777" w:rsidR="00A62FBE" w:rsidRPr="00A62FBE" w:rsidRDefault="00A62FBE" w:rsidP="00A62FBE">
      <w:pPr>
        <w:pStyle w:val="ListParagraph"/>
        <w:numPr>
          <w:ilvl w:val="0"/>
          <w:numId w:val="35"/>
        </w:numPr>
        <w:spacing w:after="0" w:line="276" w:lineRule="auto"/>
        <w:rPr>
          <w:rFonts w:ascii="Comic Sans MS" w:hAnsi="Comic Sans MS" w:cs="Arial"/>
          <w:sz w:val="24"/>
          <w:szCs w:val="24"/>
        </w:rPr>
      </w:pPr>
      <w:r w:rsidRPr="00A62FBE">
        <w:rPr>
          <w:rFonts w:ascii="Comic Sans MS" w:hAnsi="Comic Sans MS" w:cs="Arial"/>
          <w:sz w:val="24"/>
          <w:szCs w:val="24"/>
        </w:rPr>
        <w:t>Using the electronic EHA to access advice and support from the Social Inclusion Panel and other agencies</w:t>
      </w:r>
    </w:p>
    <w:p w14:paraId="7EA5D7B3" w14:textId="77777777" w:rsidR="00A62FBE" w:rsidRPr="00A62FBE" w:rsidRDefault="00A62FBE" w:rsidP="00A62FBE">
      <w:pPr>
        <w:pStyle w:val="ListParagraph"/>
        <w:numPr>
          <w:ilvl w:val="0"/>
          <w:numId w:val="35"/>
        </w:numPr>
        <w:spacing w:after="0" w:line="276" w:lineRule="auto"/>
        <w:rPr>
          <w:rFonts w:ascii="Comic Sans MS" w:hAnsi="Comic Sans MS" w:cs="Arial"/>
          <w:sz w:val="24"/>
          <w:szCs w:val="24"/>
        </w:rPr>
      </w:pPr>
      <w:r w:rsidRPr="00A62FBE">
        <w:rPr>
          <w:rFonts w:ascii="Comic Sans MS" w:hAnsi="Comic Sans MS" w:cs="Arial"/>
          <w:sz w:val="24"/>
          <w:szCs w:val="24"/>
        </w:rPr>
        <w:t>Working closely with Children’s Social Care and attending and contributing to Child In Need and Child Protection Plans</w:t>
      </w:r>
    </w:p>
    <w:p w14:paraId="3B50EE61" w14:textId="77777777" w:rsidR="00A62FBE" w:rsidRPr="00A62FBE" w:rsidRDefault="00A62FBE" w:rsidP="00A62FBE">
      <w:pPr>
        <w:pStyle w:val="ListParagraph"/>
        <w:numPr>
          <w:ilvl w:val="0"/>
          <w:numId w:val="35"/>
        </w:numPr>
        <w:spacing w:after="0" w:line="276" w:lineRule="auto"/>
        <w:rPr>
          <w:rFonts w:ascii="Comic Sans MS" w:hAnsi="Comic Sans MS" w:cs="Arial"/>
          <w:sz w:val="24"/>
          <w:szCs w:val="24"/>
        </w:rPr>
      </w:pPr>
      <w:r w:rsidRPr="00A62FBE">
        <w:rPr>
          <w:rFonts w:ascii="Comic Sans MS" w:hAnsi="Comic Sans MS" w:cs="Arial"/>
          <w:sz w:val="24"/>
          <w:szCs w:val="24"/>
        </w:rPr>
        <w:t>Referring to the Educational Psychologist</w:t>
      </w:r>
    </w:p>
    <w:p w14:paraId="2AD5DEEC" w14:textId="77777777" w:rsidR="00A62FBE" w:rsidRPr="00A62FBE" w:rsidRDefault="00A62FBE" w:rsidP="00A62FBE">
      <w:pPr>
        <w:pStyle w:val="ListParagraph"/>
        <w:numPr>
          <w:ilvl w:val="0"/>
          <w:numId w:val="35"/>
        </w:numPr>
        <w:spacing w:after="0" w:line="276" w:lineRule="auto"/>
        <w:rPr>
          <w:rFonts w:ascii="Comic Sans MS" w:hAnsi="Comic Sans MS" w:cs="Arial"/>
          <w:sz w:val="24"/>
          <w:szCs w:val="24"/>
        </w:rPr>
      </w:pPr>
      <w:r w:rsidRPr="00A62FBE">
        <w:rPr>
          <w:rFonts w:ascii="Comic Sans MS" w:hAnsi="Comic Sans MS" w:cs="Arial"/>
          <w:sz w:val="24"/>
          <w:szCs w:val="24"/>
        </w:rPr>
        <w:t xml:space="preserve">Having a dedicated school nurse, Susan </w:t>
      </w:r>
      <w:proofErr w:type="spellStart"/>
      <w:r w:rsidRPr="00A62FBE">
        <w:rPr>
          <w:rFonts w:ascii="Comic Sans MS" w:hAnsi="Comic Sans MS" w:cs="Arial"/>
          <w:sz w:val="24"/>
          <w:szCs w:val="24"/>
        </w:rPr>
        <w:t>Oneyiri</w:t>
      </w:r>
      <w:proofErr w:type="spellEnd"/>
    </w:p>
    <w:p w14:paraId="69D5DBD9" w14:textId="77777777" w:rsidR="00A62FBE" w:rsidRPr="00A62FBE" w:rsidRDefault="00A62FBE" w:rsidP="00A62FBE">
      <w:pPr>
        <w:pStyle w:val="ListParagraph"/>
        <w:numPr>
          <w:ilvl w:val="0"/>
          <w:numId w:val="35"/>
        </w:numPr>
        <w:spacing w:after="0" w:line="276" w:lineRule="auto"/>
        <w:rPr>
          <w:rFonts w:ascii="Comic Sans MS" w:hAnsi="Comic Sans MS" w:cs="Arial"/>
          <w:sz w:val="24"/>
          <w:szCs w:val="24"/>
        </w:rPr>
      </w:pPr>
      <w:r w:rsidRPr="00A62FBE">
        <w:rPr>
          <w:rFonts w:ascii="Comic Sans MS" w:hAnsi="Comic Sans MS" w:cs="Arial"/>
          <w:sz w:val="24"/>
          <w:szCs w:val="24"/>
        </w:rPr>
        <w:t>Breakfast Club</w:t>
      </w:r>
    </w:p>
    <w:p w14:paraId="4C60050C" w14:textId="29730F78" w:rsidR="00A62FBE" w:rsidRDefault="00A62FBE" w:rsidP="00A62FBE">
      <w:pPr>
        <w:pStyle w:val="ListParagraph"/>
        <w:numPr>
          <w:ilvl w:val="0"/>
          <w:numId w:val="35"/>
        </w:numPr>
        <w:spacing w:after="0" w:line="276" w:lineRule="auto"/>
        <w:rPr>
          <w:rFonts w:ascii="Comic Sans MS" w:hAnsi="Comic Sans MS" w:cs="Arial"/>
          <w:sz w:val="24"/>
          <w:szCs w:val="24"/>
        </w:rPr>
      </w:pPr>
      <w:r w:rsidRPr="00A62FBE">
        <w:rPr>
          <w:rFonts w:ascii="Comic Sans MS" w:hAnsi="Comic Sans MS" w:cs="Arial"/>
          <w:sz w:val="24"/>
          <w:szCs w:val="24"/>
        </w:rPr>
        <w:t>After School Club</w:t>
      </w:r>
    </w:p>
    <w:p w14:paraId="3E254849" w14:textId="77777777" w:rsidR="00A62FBE" w:rsidRPr="00A62FBE" w:rsidRDefault="00A62FBE" w:rsidP="00A62FBE">
      <w:pPr>
        <w:pStyle w:val="ListParagraph"/>
        <w:numPr>
          <w:ilvl w:val="0"/>
          <w:numId w:val="35"/>
        </w:numPr>
        <w:spacing w:after="0" w:line="276" w:lineRule="auto"/>
        <w:rPr>
          <w:rFonts w:ascii="Comic Sans MS" w:hAnsi="Comic Sans MS" w:cs="Arial"/>
          <w:sz w:val="24"/>
          <w:szCs w:val="24"/>
        </w:rPr>
      </w:pPr>
    </w:p>
    <w:p w14:paraId="603EB985" w14:textId="11773F69" w:rsidR="00B6317C" w:rsidRPr="00A62FBE" w:rsidRDefault="00B6317C" w:rsidP="00875FAB">
      <w:pPr>
        <w:spacing w:after="0" w:line="276" w:lineRule="auto"/>
        <w:ind w:left="851"/>
        <w:rPr>
          <w:rFonts w:ascii="Comic Sans MS" w:hAnsi="Comic Sans MS" w:cs="Arial"/>
          <w:sz w:val="24"/>
          <w:szCs w:val="24"/>
        </w:rPr>
      </w:pPr>
      <w:r w:rsidRPr="00A62FBE">
        <w:rPr>
          <w:rFonts w:ascii="Comic Sans MS" w:hAnsi="Comic Sans MS" w:cs="Arial"/>
          <w:sz w:val="24"/>
          <w:szCs w:val="24"/>
        </w:rPr>
        <w:t xml:space="preserve">The DSL will contact the LBTH Early Help Hub for support and advice if required: </w:t>
      </w:r>
    </w:p>
    <w:p w14:paraId="61601222" w14:textId="43D5094C" w:rsidR="00B6317C" w:rsidRPr="00A62FBE" w:rsidRDefault="00B6317C" w:rsidP="00B6317C">
      <w:pPr>
        <w:pStyle w:val="Default"/>
        <w:spacing w:line="276" w:lineRule="auto"/>
        <w:rPr>
          <w:rFonts w:ascii="Comic Sans MS" w:hAnsi="Comic Sans MS"/>
          <w:color w:val="auto"/>
        </w:rPr>
      </w:pPr>
    </w:p>
    <w:p w14:paraId="32226893" w14:textId="77777777" w:rsidR="00875FAB" w:rsidRPr="00A62FBE" w:rsidRDefault="00875FAB" w:rsidP="00875FAB">
      <w:pPr>
        <w:pStyle w:val="THmaintext"/>
        <w:spacing w:after="0"/>
        <w:jc w:val="center"/>
        <w:rPr>
          <w:rFonts w:ascii="Comic Sans MS" w:hAnsi="Comic Sans MS"/>
          <w:b/>
          <w:bCs/>
          <w:color w:val="auto"/>
        </w:rPr>
      </w:pPr>
      <w:r w:rsidRPr="00A62FBE">
        <w:rPr>
          <w:rFonts w:ascii="Comic Sans MS" w:hAnsi="Comic Sans MS"/>
          <w:b/>
          <w:bCs/>
          <w:color w:val="auto"/>
        </w:rPr>
        <w:t>LBTH Early Help Hub:</w:t>
      </w:r>
    </w:p>
    <w:p w14:paraId="3DA494FE" w14:textId="6D12AD5C" w:rsidR="00B6317C" w:rsidRPr="00A62FBE" w:rsidRDefault="00875FAB" w:rsidP="00875FAB">
      <w:pPr>
        <w:pStyle w:val="THmaintext"/>
        <w:jc w:val="center"/>
        <w:rPr>
          <w:rFonts w:ascii="Comic Sans MS" w:hAnsi="Comic Sans MS"/>
          <w:color w:val="auto"/>
        </w:rPr>
      </w:pPr>
      <w:r w:rsidRPr="00A62FBE">
        <w:rPr>
          <w:rFonts w:ascii="Comic Sans MS" w:hAnsi="Comic Sans MS"/>
          <w:color w:val="auto"/>
        </w:rPr>
        <w:t>0207 364 5006 (option 2)</w:t>
      </w:r>
    </w:p>
    <w:p w14:paraId="6DF4AAAA" w14:textId="77777777" w:rsidR="00B6317C" w:rsidRPr="00A62FBE" w:rsidRDefault="00B6317C" w:rsidP="00B6317C">
      <w:pPr>
        <w:pStyle w:val="Default"/>
        <w:spacing w:line="276" w:lineRule="auto"/>
        <w:rPr>
          <w:rFonts w:ascii="Comic Sans MS" w:hAnsi="Comic Sans MS"/>
          <w:bCs/>
          <w:color w:val="auto"/>
        </w:rPr>
      </w:pPr>
    </w:p>
    <w:p w14:paraId="5E442628" w14:textId="77777777" w:rsidR="00B6317C" w:rsidRPr="00A62FBE" w:rsidRDefault="00B6317C" w:rsidP="00875FAB">
      <w:pPr>
        <w:pStyle w:val="Default"/>
        <w:spacing w:line="276" w:lineRule="auto"/>
        <w:ind w:left="851"/>
        <w:rPr>
          <w:rFonts w:ascii="Comic Sans MS" w:hAnsi="Comic Sans MS"/>
          <w:bCs/>
          <w:color w:val="auto"/>
        </w:rPr>
      </w:pPr>
      <w:r w:rsidRPr="00A62FBE">
        <w:rPr>
          <w:rFonts w:ascii="Comic Sans MS" w:hAnsi="Comic Sans MS"/>
          <w:bCs/>
          <w:color w:val="auto"/>
        </w:rPr>
        <w:t xml:space="preserve">Alternatively, the DSL will complete an Early Help Enquiry form which can be accessed via </w:t>
      </w:r>
      <w:hyperlink r:id="rId22" w:history="1">
        <w:r w:rsidRPr="00A62FBE">
          <w:rPr>
            <w:rStyle w:val="Hyperlink"/>
            <w:rFonts w:ascii="Comic Sans MS" w:hAnsi="Comic Sans MS"/>
            <w:color w:val="auto"/>
          </w:rPr>
          <w:t>https://bit.ly/2AA2WNy</w:t>
        </w:r>
      </w:hyperlink>
    </w:p>
    <w:p w14:paraId="7778A3AB" w14:textId="77777777" w:rsidR="00B6317C" w:rsidRPr="00A62FBE" w:rsidRDefault="00B6317C" w:rsidP="00B6317C">
      <w:pPr>
        <w:spacing w:after="0" w:line="276" w:lineRule="auto"/>
        <w:rPr>
          <w:rFonts w:ascii="Comic Sans MS" w:hAnsi="Comic Sans MS" w:cs="Arial"/>
          <w:sz w:val="24"/>
          <w:szCs w:val="24"/>
        </w:rPr>
      </w:pPr>
    </w:p>
    <w:p w14:paraId="6A2BE0D6" w14:textId="0C658028" w:rsidR="00B6317C" w:rsidRPr="00A62FBE" w:rsidRDefault="00B6317C" w:rsidP="00875FAB">
      <w:pPr>
        <w:spacing w:after="0" w:line="276" w:lineRule="auto"/>
        <w:ind w:left="851"/>
        <w:rPr>
          <w:rFonts w:ascii="Comic Sans MS" w:hAnsi="Comic Sans MS" w:cs="Arial"/>
          <w:sz w:val="24"/>
          <w:szCs w:val="24"/>
        </w:rPr>
      </w:pPr>
      <w:r w:rsidRPr="00A62FBE">
        <w:rPr>
          <w:rFonts w:ascii="Comic Sans MS" w:hAnsi="Comic Sans MS" w:cs="Arial"/>
          <w:sz w:val="24"/>
          <w:szCs w:val="24"/>
        </w:rPr>
        <w:t xml:space="preserve">The DSL will apply the LBTH Thresholds Guidance to decide what level of safeguarding response is required as part of the </w:t>
      </w:r>
      <w:r w:rsidR="00FE1D97" w:rsidRPr="00A62FBE">
        <w:rPr>
          <w:rFonts w:ascii="Comic Sans MS" w:hAnsi="Comic Sans MS" w:cs="Arial"/>
          <w:sz w:val="24"/>
          <w:szCs w:val="24"/>
        </w:rPr>
        <w:t>E</w:t>
      </w:r>
      <w:r w:rsidRPr="00A62FBE">
        <w:rPr>
          <w:rFonts w:ascii="Comic Sans MS" w:hAnsi="Comic Sans MS" w:cs="Arial"/>
          <w:sz w:val="24"/>
          <w:szCs w:val="24"/>
        </w:rPr>
        <w:t xml:space="preserve">arly </w:t>
      </w:r>
      <w:r w:rsidR="00FE1D97" w:rsidRPr="00A62FBE">
        <w:rPr>
          <w:rFonts w:ascii="Comic Sans MS" w:hAnsi="Comic Sans MS" w:cs="Arial"/>
          <w:sz w:val="24"/>
          <w:szCs w:val="24"/>
        </w:rPr>
        <w:t>H</w:t>
      </w:r>
      <w:r w:rsidRPr="00A62FBE">
        <w:rPr>
          <w:rFonts w:ascii="Comic Sans MS" w:hAnsi="Comic Sans MS" w:cs="Arial"/>
          <w:sz w:val="24"/>
          <w:szCs w:val="24"/>
        </w:rPr>
        <w:t>elp response. If in doubt about the level of need the DSL will telephone the LBTH Multi Agency Safeguarding Hub</w:t>
      </w:r>
      <w:r w:rsidR="00EC5F1F" w:rsidRPr="00A62FBE">
        <w:rPr>
          <w:rFonts w:ascii="Comic Sans MS" w:hAnsi="Comic Sans MS" w:cs="Arial"/>
          <w:sz w:val="24"/>
          <w:szCs w:val="24"/>
        </w:rPr>
        <w:t xml:space="preserve"> (MASH)</w:t>
      </w:r>
      <w:r w:rsidRPr="00A62FBE">
        <w:rPr>
          <w:rFonts w:ascii="Comic Sans MS" w:hAnsi="Comic Sans MS" w:cs="Arial"/>
          <w:sz w:val="24"/>
          <w:szCs w:val="24"/>
        </w:rPr>
        <w:t xml:space="preserve"> for a discussion.</w:t>
      </w:r>
    </w:p>
    <w:p w14:paraId="479A7B1A" w14:textId="77777777" w:rsidR="00875FAB" w:rsidRPr="00A62FBE" w:rsidRDefault="00875FAB" w:rsidP="00B6317C">
      <w:pPr>
        <w:spacing w:after="0" w:line="276" w:lineRule="auto"/>
        <w:rPr>
          <w:rFonts w:ascii="Comic Sans MS" w:hAnsi="Comic Sans MS" w:cs="Arial"/>
          <w:sz w:val="24"/>
          <w:szCs w:val="24"/>
        </w:rPr>
      </w:pPr>
    </w:p>
    <w:p w14:paraId="41B726C7" w14:textId="5CFE6A67" w:rsidR="00875FAB" w:rsidRPr="00A62FBE" w:rsidRDefault="00B6317C" w:rsidP="00875FAB">
      <w:pPr>
        <w:spacing w:after="0" w:line="276" w:lineRule="auto"/>
        <w:ind w:left="851"/>
        <w:jc w:val="center"/>
        <w:rPr>
          <w:rFonts w:ascii="Comic Sans MS" w:hAnsi="Comic Sans MS" w:cs="Arial"/>
          <w:b/>
          <w:bCs/>
          <w:sz w:val="24"/>
          <w:szCs w:val="24"/>
        </w:rPr>
      </w:pPr>
      <w:r w:rsidRPr="00A62FBE">
        <w:rPr>
          <w:rFonts w:ascii="Comic Sans MS" w:hAnsi="Comic Sans MS" w:cs="Arial"/>
          <w:b/>
          <w:bCs/>
          <w:sz w:val="24"/>
          <w:szCs w:val="24"/>
        </w:rPr>
        <w:t>MASH</w:t>
      </w:r>
      <w:r w:rsidR="00875FAB" w:rsidRPr="00A62FBE">
        <w:rPr>
          <w:rFonts w:ascii="Comic Sans MS" w:hAnsi="Comic Sans MS" w:cs="Arial"/>
          <w:b/>
          <w:bCs/>
          <w:sz w:val="24"/>
          <w:szCs w:val="24"/>
        </w:rPr>
        <w:t>:</w:t>
      </w:r>
    </w:p>
    <w:p w14:paraId="305D6C8D" w14:textId="0C1CA373" w:rsidR="00B6317C" w:rsidRPr="00A62FBE" w:rsidRDefault="00B6317C" w:rsidP="00875FAB">
      <w:pPr>
        <w:spacing w:after="0" w:line="276" w:lineRule="auto"/>
        <w:ind w:left="851"/>
        <w:jc w:val="center"/>
        <w:rPr>
          <w:rFonts w:ascii="Comic Sans MS" w:hAnsi="Comic Sans MS" w:cs="Arial"/>
          <w:sz w:val="24"/>
          <w:szCs w:val="24"/>
        </w:rPr>
      </w:pPr>
      <w:r w:rsidRPr="00A62FBE">
        <w:rPr>
          <w:rFonts w:ascii="Comic Sans MS" w:hAnsi="Comic Sans MS" w:cs="Arial"/>
          <w:sz w:val="24"/>
          <w:szCs w:val="24"/>
        </w:rPr>
        <w:t>020 7364 5006 (Option 3) 020 7364 5601/5606</w:t>
      </w:r>
    </w:p>
    <w:p w14:paraId="75EE8035" w14:textId="77777777" w:rsidR="00875FAB" w:rsidRPr="00A62FBE" w:rsidRDefault="00875FAB" w:rsidP="00B6317C">
      <w:pPr>
        <w:spacing w:after="0" w:line="276" w:lineRule="auto"/>
        <w:rPr>
          <w:rFonts w:ascii="Comic Sans MS" w:hAnsi="Comic Sans MS" w:cs="Arial"/>
          <w:sz w:val="24"/>
          <w:szCs w:val="24"/>
        </w:rPr>
      </w:pPr>
    </w:p>
    <w:p w14:paraId="794B7824" w14:textId="5F4CF44A" w:rsidR="00875FAB" w:rsidRPr="00A62FBE" w:rsidRDefault="00B6317C" w:rsidP="00875FAB">
      <w:pPr>
        <w:spacing w:after="0" w:line="276" w:lineRule="auto"/>
        <w:ind w:left="851"/>
        <w:jc w:val="center"/>
        <w:rPr>
          <w:rFonts w:ascii="Comic Sans MS" w:hAnsi="Comic Sans MS" w:cs="Arial"/>
          <w:b/>
          <w:bCs/>
          <w:sz w:val="24"/>
          <w:szCs w:val="24"/>
        </w:rPr>
      </w:pPr>
      <w:r w:rsidRPr="00A62FBE">
        <w:rPr>
          <w:rFonts w:ascii="Comic Sans MS" w:hAnsi="Comic Sans MS" w:cs="Arial"/>
          <w:b/>
          <w:bCs/>
          <w:sz w:val="24"/>
          <w:szCs w:val="24"/>
        </w:rPr>
        <w:t>Child Protection Advice Line</w:t>
      </w:r>
    </w:p>
    <w:p w14:paraId="0B1A2BE7" w14:textId="2644946D" w:rsidR="00B6317C" w:rsidRPr="00A62FBE" w:rsidRDefault="00B6317C" w:rsidP="00875FAB">
      <w:pPr>
        <w:spacing w:after="0" w:line="276" w:lineRule="auto"/>
        <w:ind w:left="851"/>
        <w:jc w:val="center"/>
        <w:rPr>
          <w:rFonts w:ascii="Comic Sans MS" w:hAnsi="Comic Sans MS" w:cs="Arial"/>
          <w:sz w:val="24"/>
          <w:szCs w:val="24"/>
        </w:rPr>
      </w:pPr>
      <w:r w:rsidRPr="00A62FBE">
        <w:rPr>
          <w:rFonts w:ascii="Comic Sans MS" w:hAnsi="Comic Sans MS" w:cs="Arial"/>
          <w:sz w:val="24"/>
          <w:szCs w:val="24"/>
        </w:rPr>
        <w:t>020 7364 3444</w:t>
      </w:r>
    </w:p>
    <w:p w14:paraId="383CFE88" w14:textId="77777777" w:rsidR="00875FAB" w:rsidRPr="00A62FBE" w:rsidRDefault="00875FAB" w:rsidP="00B6317C">
      <w:pPr>
        <w:spacing w:after="0" w:line="276" w:lineRule="auto"/>
        <w:rPr>
          <w:rFonts w:ascii="Comic Sans MS" w:hAnsi="Comic Sans MS" w:cs="Arial"/>
          <w:sz w:val="24"/>
          <w:szCs w:val="24"/>
        </w:rPr>
      </w:pPr>
    </w:p>
    <w:p w14:paraId="3F7A20B3" w14:textId="7CD4F7CE" w:rsidR="00B6317C" w:rsidRPr="00A62FBE" w:rsidRDefault="00B6317C" w:rsidP="00B06040">
      <w:pPr>
        <w:spacing w:after="0" w:line="276" w:lineRule="auto"/>
        <w:ind w:left="851"/>
        <w:rPr>
          <w:rFonts w:ascii="Comic Sans MS" w:hAnsi="Comic Sans MS" w:cs="Arial"/>
          <w:sz w:val="24"/>
          <w:szCs w:val="24"/>
        </w:rPr>
      </w:pPr>
      <w:r w:rsidRPr="00A62FBE">
        <w:rPr>
          <w:rFonts w:ascii="Comic Sans MS" w:hAnsi="Comic Sans MS" w:cs="Arial"/>
          <w:sz w:val="24"/>
          <w:szCs w:val="24"/>
        </w:rPr>
        <w:t xml:space="preserve">If a child has been receiving </w:t>
      </w:r>
      <w:r w:rsidR="00EC5F1F" w:rsidRPr="00A62FBE">
        <w:rPr>
          <w:rFonts w:ascii="Comic Sans MS" w:hAnsi="Comic Sans MS" w:cs="Arial"/>
          <w:sz w:val="24"/>
          <w:szCs w:val="24"/>
        </w:rPr>
        <w:t>E</w:t>
      </w:r>
      <w:r w:rsidRPr="00A62FBE">
        <w:rPr>
          <w:rFonts w:ascii="Comic Sans MS" w:hAnsi="Comic Sans MS" w:cs="Arial"/>
          <w:sz w:val="24"/>
          <w:szCs w:val="24"/>
        </w:rPr>
        <w:t xml:space="preserve">arly </w:t>
      </w:r>
      <w:r w:rsidR="00EC5F1F" w:rsidRPr="00A62FBE">
        <w:rPr>
          <w:rFonts w:ascii="Comic Sans MS" w:hAnsi="Comic Sans MS" w:cs="Arial"/>
          <w:sz w:val="24"/>
          <w:szCs w:val="24"/>
        </w:rPr>
        <w:t>H</w:t>
      </w:r>
      <w:r w:rsidRPr="00A62FBE">
        <w:rPr>
          <w:rFonts w:ascii="Comic Sans MS" w:hAnsi="Comic Sans MS" w:cs="Arial"/>
          <w:sz w:val="24"/>
          <w:szCs w:val="24"/>
        </w:rPr>
        <w:t>elp support from the school and other agencies and there is no improvement in the child’s outcomes</w:t>
      </w:r>
      <w:r w:rsidR="00862963" w:rsidRPr="00A62FBE">
        <w:rPr>
          <w:rFonts w:ascii="Comic Sans MS" w:hAnsi="Comic Sans MS" w:cs="Arial"/>
          <w:sz w:val="24"/>
          <w:szCs w:val="24"/>
        </w:rPr>
        <w:t>,</w:t>
      </w:r>
      <w:r w:rsidRPr="00A62FBE">
        <w:rPr>
          <w:rFonts w:ascii="Comic Sans MS" w:hAnsi="Comic Sans MS" w:cs="Arial"/>
          <w:sz w:val="24"/>
          <w:szCs w:val="24"/>
        </w:rPr>
        <w:t xml:space="preserve"> then the DSL </w:t>
      </w:r>
      <w:r w:rsidR="00862963" w:rsidRPr="00A62FBE">
        <w:rPr>
          <w:rFonts w:ascii="Comic Sans MS" w:hAnsi="Comic Sans MS" w:cs="Arial"/>
          <w:sz w:val="24"/>
          <w:szCs w:val="24"/>
        </w:rPr>
        <w:t>must</w:t>
      </w:r>
      <w:r w:rsidRPr="00A62FBE">
        <w:rPr>
          <w:rFonts w:ascii="Comic Sans MS" w:hAnsi="Comic Sans MS" w:cs="Arial"/>
          <w:sz w:val="24"/>
          <w:szCs w:val="24"/>
        </w:rPr>
        <w:t xml:space="preserve"> refer </w:t>
      </w:r>
      <w:r w:rsidR="00862963" w:rsidRPr="00A62FBE">
        <w:rPr>
          <w:rFonts w:ascii="Comic Sans MS" w:hAnsi="Comic Sans MS" w:cs="Arial"/>
          <w:sz w:val="24"/>
          <w:szCs w:val="24"/>
        </w:rPr>
        <w:t xml:space="preserve">the child </w:t>
      </w:r>
      <w:r w:rsidRPr="00A62FBE">
        <w:rPr>
          <w:rFonts w:ascii="Comic Sans MS" w:hAnsi="Comic Sans MS" w:cs="Arial"/>
          <w:sz w:val="24"/>
          <w:szCs w:val="24"/>
        </w:rPr>
        <w:t xml:space="preserve">to Children’s Social Care. </w:t>
      </w:r>
    </w:p>
    <w:p w14:paraId="0E9BB689" w14:textId="77777777" w:rsidR="00875FAB" w:rsidRPr="00A62FBE" w:rsidRDefault="00875FAB" w:rsidP="00B6317C">
      <w:pPr>
        <w:spacing w:after="0" w:line="276" w:lineRule="auto"/>
        <w:rPr>
          <w:rFonts w:ascii="Comic Sans MS" w:hAnsi="Comic Sans MS" w:cs="Arial"/>
          <w:sz w:val="24"/>
          <w:szCs w:val="24"/>
        </w:rPr>
      </w:pPr>
    </w:p>
    <w:p w14:paraId="4B4558C8" w14:textId="38FE0D6C" w:rsidR="00B6317C" w:rsidRPr="00A62FBE" w:rsidRDefault="00875FAB" w:rsidP="008B4241">
      <w:pPr>
        <w:pStyle w:val="THheader"/>
        <w:numPr>
          <w:ilvl w:val="0"/>
          <w:numId w:val="28"/>
        </w:numPr>
        <w:ind w:left="851" w:hanging="851"/>
        <w:rPr>
          <w:rFonts w:ascii="Comic Sans MS" w:hAnsi="Comic Sans MS"/>
          <w:color w:val="auto"/>
        </w:rPr>
      </w:pPr>
      <w:bookmarkStart w:id="45" w:name="_Toc78549027"/>
      <w:r w:rsidRPr="00A62FBE">
        <w:rPr>
          <w:rFonts w:ascii="Comic Sans MS" w:hAnsi="Comic Sans MS"/>
          <w:color w:val="auto"/>
        </w:rPr>
        <w:t>HANDLING DISCLOSURES</w:t>
      </w:r>
      <w:bookmarkEnd w:id="45"/>
    </w:p>
    <w:p w14:paraId="0F097F04" w14:textId="77777777" w:rsidR="00875FAB" w:rsidRPr="00875FAB" w:rsidRDefault="00875FAB" w:rsidP="00B6317C">
      <w:pPr>
        <w:spacing w:after="0" w:line="276" w:lineRule="auto"/>
        <w:rPr>
          <w:rFonts w:ascii="Arial" w:hAnsi="Arial" w:cs="Arial"/>
          <w:sz w:val="24"/>
          <w:szCs w:val="24"/>
        </w:rPr>
      </w:pPr>
    </w:p>
    <w:p w14:paraId="465B91CB" w14:textId="7C872E66" w:rsidR="00B6317C" w:rsidRPr="00A62FBE" w:rsidRDefault="00B6317C" w:rsidP="00875FAB">
      <w:pPr>
        <w:spacing w:after="0" w:line="276" w:lineRule="auto"/>
        <w:ind w:left="851"/>
        <w:rPr>
          <w:rFonts w:ascii="Comic Sans MS" w:hAnsi="Comic Sans MS" w:cs="Arial"/>
          <w:sz w:val="24"/>
          <w:szCs w:val="24"/>
        </w:rPr>
      </w:pPr>
      <w:r w:rsidRPr="00A62FBE">
        <w:rPr>
          <w:rFonts w:ascii="Comic Sans MS" w:hAnsi="Comic Sans MS" w:cs="Arial"/>
          <w:sz w:val="24"/>
          <w:szCs w:val="24"/>
        </w:rPr>
        <w:t>When a child discloses that they have been or are being abused</w:t>
      </w:r>
      <w:r w:rsidR="00B10943" w:rsidRPr="00A62FBE">
        <w:rPr>
          <w:rFonts w:ascii="Comic Sans MS" w:hAnsi="Comic Sans MS" w:cs="Arial"/>
          <w:sz w:val="24"/>
          <w:szCs w:val="24"/>
        </w:rPr>
        <w:t xml:space="preserve"> including exploitation and neglect</w:t>
      </w:r>
      <w:r w:rsidRPr="00A62FBE">
        <w:rPr>
          <w:rFonts w:ascii="Comic Sans MS" w:hAnsi="Comic Sans MS" w:cs="Arial"/>
          <w:sz w:val="24"/>
          <w:szCs w:val="24"/>
        </w:rPr>
        <w:t>, they may feel ashamed, especially if the abuse is sexual, and feel frightened lest their abuser finds out they have made a disclosure. The child may have been threatened, they may have lost all trust in adults; or may believe that they are to blame for the abuse. Sometimes the child may not understand that what is happening is abusive.</w:t>
      </w:r>
    </w:p>
    <w:p w14:paraId="3097362E" w14:textId="77777777" w:rsidR="00875FAB" w:rsidRPr="00A62FBE" w:rsidRDefault="00875FAB" w:rsidP="00B6317C">
      <w:pPr>
        <w:spacing w:after="0" w:line="276" w:lineRule="auto"/>
        <w:rPr>
          <w:rFonts w:ascii="Comic Sans MS" w:hAnsi="Comic Sans MS" w:cs="Arial"/>
          <w:sz w:val="24"/>
          <w:szCs w:val="24"/>
        </w:rPr>
      </w:pPr>
    </w:p>
    <w:p w14:paraId="38C0A23B" w14:textId="11338B0E" w:rsidR="00DF0CC7" w:rsidRPr="00A62FBE" w:rsidRDefault="00DF0CC7" w:rsidP="001E3D7F">
      <w:pPr>
        <w:spacing w:after="0" w:line="276" w:lineRule="auto"/>
        <w:ind w:left="851"/>
        <w:rPr>
          <w:rFonts w:ascii="Comic Sans MS" w:hAnsi="Comic Sans MS" w:cs="Arial"/>
          <w:sz w:val="24"/>
          <w:szCs w:val="24"/>
        </w:rPr>
      </w:pPr>
      <w:r w:rsidRPr="00A62FBE">
        <w:rPr>
          <w:rFonts w:ascii="Comic Sans MS" w:hAnsi="Comic Sans MS" w:cs="Arial"/>
          <w:sz w:val="24"/>
          <w:szCs w:val="24"/>
        </w:rPr>
        <w:t>All staff should reassure victims that they are being taken seriously and that they will be supported and kept safe. A victim should never be given the impression that they are creating a problem by reporting abuse, sexual violence or sexual harassment. Nor should a victim ever be made to feel ashamed for making a report.</w:t>
      </w:r>
    </w:p>
    <w:p w14:paraId="12702DA5" w14:textId="77777777" w:rsidR="00DF0CC7" w:rsidRPr="00A62FBE" w:rsidRDefault="00DF0CC7" w:rsidP="00DF0CC7">
      <w:pPr>
        <w:spacing w:after="0" w:line="276" w:lineRule="auto"/>
        <w:ind w:left="851"/>
        <w:rPr>
          <w:rFonts w:ascii="Comic Sans MS" w:hAnsi="Comic Sans MS" w:cs="Arial"/>
          <w:sz w:val="24"/>
          <w:szCs w:val="24"/>
        </w:rPr>
      </w:pPr>
    </w:p>
    <w:p w14:paraId="41F4FC2D" w14:textId="42A78B49" w:rsidR="00B6317C" w:rsidRPr="00A62FBE" w:rsidRDefault="00B6317C" w:rsidP="00875FAB">
      <w:pPr>
        <w:spacing w:after="0" w:line="276" w:lineRule="auto"/>
        <w:ind w:left="851"/>
        <w:rPr>
          <w:rFonts w:ascii="Comic Sans MS" w:hAnsi="Comic Sans MS" w:cs="Arial"/>
          <w:sz w:val="24"/>
          <w:szCs w:val="24"/>
        </w:rPr>
      </w:pPr>
      <w:r w:rsidRPr="00A62FBE">
        <w:rPr>
          <w:rFonts w:ascii="Comic Sans MS" w:hAnsi="Comic Sans MS" w:cs="Arial"/>
          <w:sz w:val="24"/>
          <w:szCs w:val="24"/>
        </w:rPr>
        <w:t>Staff should never promise a child that they will not tell anyone about a report of abuse, as this may ultimately not be in the best interests of the child. During their conversations with the pupils, staff will:</w:t>
      </w:r>
    </w:p>
    <w:p w14:paraId="0F2FB7AD" w14:textId="77777777" w:rsidR="00875FAB" w:rsidRPr="00A62FBE" w:rsidRDefault="00875FAB" w:rsidP="00B6317C">
      <w:pPr>
        <w:spacing w:after="0" w:line="276" w:lineRule="auto"/>
        <w:rPr>
          <w:rFonts w:ascii="Comic Sans MS" w:hAnsi="Comic Sans MS" w:cs="Arial"/>
          <w:sz w:val="24"/>
          <w:szCs w:val="24"/>
        </w:rPr>
      </w:pPr>
    </w:p>
    <w:p w14:paraId="6E7B259C" w14:textId="458F8734" w:rsidR="00B6317C" w:rsidRPr="00A62FBE" w:rsidRDefault="00B6317C" w:rsidP="008B4241">
      <w:pPr>
        <w:pStyle w:val="ListParagraph"/>
        <w:numPr>
          <w:ilvl w:val="3"/>
          <w:numId w:val="9"/>
        </w:numPr>
        <w:spacing w:after="0" w:line="276" w:lineRule="auto"/>
        <w:ind w:left="1701" w:hanging="567"/>
        <w:rPr>
          <w:rFonts w:ascii="Comic Sans MS" w:hAnsi="Comic Sans MS" w:cs="Arial"/>
          <w:sz w:val="24"/>
          <w:szCs w:val="24"/>
        </w:rPr>
      </w:pPr>
      <w:r w:rsidRPr="00A62FBE">
        <w:rPr>
          <w:rFonts w:ascii="Comic Sans MS" w:hAnsi="Comic Sans MS" w:cs="Arial"/>
          <w:sz w:val="24"/>
          <w:szCs w:val="24"/>
        </w:rPr>
        <w:t>allow the child to speak freely</w:t>
      </w:r>
    </w:p>
    <w:p w14:paraId="055EB4A8" w14:textId="0597F69C" w:rsidR="00B6317C" w:rsidRPr="00A62FBE" w:rsidRDefault="00B6317C" w:rsidP="008B4241">
      <w:pPr>
        <w:pStyle w:val="ListParagraph"/>
        <w:numPr>
          <w:ilvl w:val="3"/>
          <w:numId w:val="9"/>
        </w:numPr>
        <w:spacing w:after="0" w:line="276" w:lineRule="auto"/>
        <w:ind w:left="1701" w:hanging="567"/>
        <w:rPr>
          <w:rFonts w:ascii="Comic Sans MS" w:hAnsi="Comic Sans MS" w:cs="Arial"/>
          <w:sz w:val="24"/>
          <w:szCs w:val="24"/>
        </w:rPr>
      </w:pPr>
      <w:r w:rsidRPr="00A62FBE">
        <w:rPr>
          <w:rFonts w:ascii="Comic Sans MS" w:hAnsi="Comic Sans MS" w:cs="Arial"/>
          <w:sz w:val="24"/>
          <w:szCs w:val="24"/>
        </w:rPr>
        <w:t xml:space="preserve">remain calm </w:t>
      </w:r>
    </w:p>
    <w:p w14:paraId="1D454290" w14:textId="2874C043" w:rsidR="00B6317C" w:rsidRPr="00A62FBE" w:rsidRDefault="00B6317C" w:rsidP="008B4241">
      <w:pPr>
        <w:pStyle w:val="ListParagraph"/>
        <w:numPr>
          <w:ilvl w:val="3"/>
          <w:numId w:val="9"/>
        </w:numPr>
        <w:spacing w:after="0" w:line="276" w:lineRule="auto"/>
        <w:ind w:left="1701" w:hanging="567"/>
        <w:rPr>
          <w:rFonts w:ascii="Comic Sans MS" w:hAnsi="Comic Sans MS" w:cs="Arial"/>
          <w:sz w:val="24"/>
          <w:szCs w:val="24"/>
        </w:rPr>
      </w:pPr>
      <w:r w:rsidRPr="00A62FBE">
        <w:rPr>
          <w:rFonts w:ascii="Comic Sans MS" w:hAnsi="Comic Sans MS" w:cs="Arial"/>
          <w:sz w:val="24"/>
          <w:szCs w:val="24"/>
        </w:rPr>
        <w:t>allow silences</w:t>
      </w:r>
    </w:p>
    <w:p w14:paraId="05174444" w14:textId="70CD055B" w:rsidR="00B6317C" w:rsidRPr="00A62FBE" w:rsidRDefault="00B6317C" w:rsidP="008B4241">
      <w:pPr>
        <w:pStyle w:val="ListParagraph"/>
        <w:numPr>
          <w:ilvl w:val="3"/>
          <w:numId w:val="9"/>
        </w:numPr>
        <w:spacing w:after="0" w:line="276" w:lineRule="auto"/>
        <w:ind w:left="1701" w:hanging="567"/>
        <w:rPr>
          <w:rFonts w:ascii="Comic Sans MS" w:hAnsi="Comic Sans MS" w:cs="Arial"/>
          <w:sz w:val="24"/>
          <w:szCs w:val="24"/>
        </w:rPr>
      </w:pPr>
      <w:r w:rsidRPr="00A62FBE">
        <w:rPr>
          <w:rFonts w:ascii="Comic Sans MS" w:hAnsi="Comic Sans MS" w:cs="Arial"/>
          <w:sz w:val="24"/>
          <w:szCs w:val="24"/>
        </w:rPr>
        <w:t>do not ask leading questions</w:t>
      </w:r>
    </w:p>
    <w:p w14:paraId="68A28FC9" w14:textId="57570250" w:rsidR="00B6317C" w:rsidRPr="00A62FBE" w:rsidRDefault="00B6317C" w:rsidP="008B4241">
      <w:pPr>
        <w:pStyle w:val="ListParagraph"/>
        <w:numPr>
          <w:ilvl w:val="3"/>
          <w:numId w:val="9"/>
        </w:numPr>
        <w:spacing w:after="0" w:line="276" w:lineRule="auto"/>
        <w:ind w:left="1701" w:hanging="567"/>
        <w:rPr>
          <w:rFonts w:ascii="Comic Sans MS" w:hAnsi="Comic Sans MS" w:cs="Arial"/>
          <w:sz w:val="24"/>
          <w:szCs w:val="24"/>
        </w:rPr>
      </w:pPr>
      <w:r w:rsidRPr="00A62FBE">
        <w:rPr>
          <w:rFonts w:ascii="Comic Sans MS" w:hAnsi="Comic Sans MS" w:cs="Arial"/>
          <w:sz w:val="24"/>
          <w:szCs w:val="24"/>
        </w:rPr>
        <w:t>tell the pupil what will happen next</w:t>
      </w:r>
    </w:p>
    <w:p w14:paraId="3F72FCDE" w14:textId="0BE4B616" w:rsidR="00B6317C" w:rsidRPr="00A62FBE" w:rsidRDefault="00B6317C" w:rsidP="008B4241">
      <w:pPr>
        <w:pStyle w:val="ListParagraph"/>
        <w:numPr>
          <w:ilvl w:val="3"/>
          <w:numId w:val="9"/>
        </w:numPr>
        <w:spacing w:after="0" w:line="276" w:lineRule="auto"/>
        <w:ind w:left="1701" w:hanging="567"/>
        <w:rPr>
          <w:rFonts w:ascii="Comic Sans MS" w:hAnsi="Comic Sans MS" w:cs="Arial"/>
          <w:sz w:val="24"/>
          <w:szCs w:val="24"/>
        </w:rPr>
      </w:pPr>
      <w:r w:rsidRPr="00A62FBE">
        <w:rPr>
          <w:rFonts w:ascii="Comic Sans MS" w:hAnsi="Comic Sans MS" w:cs="Arial"/>
          <w:sz w:val="24"/>
          <w:szCs w:val="24"/>
        </w:rPr>
        <w:t>inform the DSL as soon as possible</w:t>
      </w:r>
    </w:p>
    <w:p w14:paraId="395BAB3D" w14:textId="705242C3" w:rsidR="00B6317C" w:rsidRPr="00A62FBE" w:rsidRDefault="00B6317C" w:rsidP="008B4241">
      <w:pPr>
        <w:pStyle w:val="ListParagraph"/>
        <w:numPr>
          <w:ilvl w:val="3"/>
          <w:numId w:val="9"/>
        </w:numPr>
        <w:spacing w:after="0" w:line="276" w:lineRule="auto"/>
        <w:ind w:left="1701" w:hanging="567"/>
        <w:rPr>
          <w:rFonts w:ascii="Comic Sans MS" w:hAnsi="Comic Sans MS" w:cs="Arial"/>
          <w:sz w:val="24"/>
          <w:szCs w:val="24"/>
        </w:rPr>
      </w:pPr>
      <w:proofErr w:type="gramStart"/>
      <w:r w:rsidRPr="00A62FBE">
        <w:rPr>
          <w:rFonts w:ascii="Comic Sans MS" w:hAnsi="Comic Sans MS" w:cs="Arial"/>
          <w:sz w:val="24"/>
          <w:szCs w:val="24"/>
        </w:rPr>
        <w:t>seek</w:t>
      </w:r>
      <w:proofErr w:type="gramEnd"/>
      <w:r w:rsidRPr="00A62FBE">
        <w:rPr>
          <w:rFonts w:ascii="Comic Sans MS" w:hAnsi="Comic Sans MS" w:cs="Arial"/>
          <w:sz w:val="24"/>
          <w:szCs w:val="24"/>
        </w:rPr>
        <w:t xml:space="preserve"> support if they feel distressed.</w:t>
      </w:r>
    </w:p>
    <w:p w14:paraId="0CC50DCB" w14:textId="77777777" w:rsidR="00B6317C" w:rsidRPr="00A62FBE" w:rsidRDefault="00B6317C" w:rsidP="00B6317C">
      <w:pPr>
        <w:spacing w:after="0" w:line="276" w:lineRule="auto"/>
        <w:rPr>
          <w:rFonts w:ascii="Comic Sans MS" w:hAnsi="Comic Sans MS" w:cs="Arial"/>
          <w:sz w:val="24"/>
          <w:szCs w:val="24"/>
        </w:rPr>
      </w:pPr>
    </w:p>
    <w:p w14:paraId="3BEDDD8B" w14:textId="77777777" w:rsidR="00A62FBE" w:rsidRPr="00A62FBE" w:rsidRDefault="00A62FBE" w:rsidP="00A62FBE">
      <w:pPr>
        <w:spacing w:after="0" w:line="276" w:lineRule="auto"/>
        <w:ind w:left="720"/>
        <w:rPr>
          <w:rFonts w:ascii="Comic Sans MS" w:hAnsi="Comic Sans MS" w:cs="Arial"/>
          <w:sz w:val="24"/>
          <w:szCs w:val="24"/>
        </w:rPr>
      </w:pPr>
      <w:r w:rsidRPr="00A62FBE">
        <w:rPr>
          <w:rFonts w:ascii="Comic Sans MS" w:hAnsi="Comic Sans MS" w:cs="Arial"/>
          <w:sz w:val="24"/>
          <w:szCs w:val="24"/>
        </w:rPr>
        <w:t>Advice is sought from the Child Protection Advice Line and promptly followed up by a referral to MASH. Parents are not informed unless the duty social worker advises that we may do so.</w:t>
      </w:r>
    </w:p>
    <w:p w14:paraId="142B5A12" w14:textId="57219517" w:rsidR="00B6317C" w:rsidRPr="00A62FBE" w:rsidRDefault="00B6317C" w:rsidP="00B6317C">
      <w:pPr>
        <w:spacing w:after="0" w:line="276" w:lineRule="auto"/>
        <w:rPr>
          <w:rFonts w:ascii="Comic Sans MS" w:hAnsi="Comic Sans MS" w:cs="Arial"/>
          <w:sz w:val="24"/>
          <w:szCs w:val="24"/>
        </w:rPr>
      </w:pPr>
    </w:p>
    <w:p w14:paraId="5E2B3396" w14:textId="5E95F1AF" w:rsidR="00B6317C" w:rsidRDefault="00B6317C" w:rsidP="00B6317C">
      <w:pPr>
        <w:spacing w:after="0" w:line="276" w:lineRule="auto"/>
        <w:rPr>
          <w:rFonts w:ascii="Arial" w:hAnsi="Arial" w:cs="Arial"/>
          <w:sz w:val="24"/>
          <w:szCs w:val="24"/>
        </w:rPr>
      </w:pPr>
    </w:p>
    <w:p w14:paraId="3965BB63" w14:textId="0ED2A5A0" w:rsidR="00885329" w:rsidRDefault="00885329" w:rsidP="00B6317C">
      <w:pPr>
        <w:spacing w:after="0" w:line="276" w:lineRule="auto"/>
        <w:rPr>
          <w:rFonts w:ascii="Arial" w:hAnsi="Arial" w:cs="Arial"/>
          <w:sz w:val="24"/>
          <w:szCs w:val="24"/>
        </w:rPr>
      </w:pPr>
    </w:p>
    <w:p w14:paraId="4228AABD" w14:textId="77777777" w:rsidR="00885329" w:rsidRPr="00B6317C" w:rsidRDefault="00885329" w:rsidP="00B6317C">
      <w:pPr>
        <w:spacing w:after="0" w:line="276" w:lineRule="auto"/>
        <w:rPr>
          <w:rFonts w:ascii="Arial" w:hAnsi="Arial" w:cs="Arial"/>
          <w:sz w:val="24"/>
          <w:szCs w:val="24"/>
        </w:rPr>
      </w:pPr>
    </w:p>
    <w:p w14:paraId="3A66F389" w14:textId="2018421F" w:rsidR="00B6317C" w:rsidRPr="00A62FBE" w:rsidRDefault="00875FAB" w:rsidP="008B4241">
      <w:pPr>
        <w:pStyle w:val="THheader"/>
        <w:numPr>
          <w:ilvl w:val="0"/>
          <w:numId w:val="28"/>
        </w:numPr>
        <w:ind w:left="851" w:hanging="851"/>
        <w:rPr>
          <w:rFonts w:ascii="Comic Sans MS" w:hAnsi="Comic Sans MS"/>
          <w:color w:val="auto"/>
        </w:rPr>
      </w:pPr>
      <w:bookmarkStart w:id="46" w:name="_Toc78549028"/>
      <w:r w:rsidRPr="00A62FBE">
        <w:rPr>
          <w:rFonts w:ascii="Comic Sans MS" w:hAnsi="Comic Sans MS"/>
          <w:color w:val="auto"/>
        </w:rPr>
        <w:t>CONFIDENTIALITY AND SHARING INFORMATION</w:t>
      </w:r>
      <w:bookmarkEnd w:id="46"/>
    </w:p>
    <w:p w14:paraId="10E767BF" w14:textId="77777777" w:rsidR="00875FAB" w:rsidRPr="00A62FBE" w:rsidRDefault="00875FAB" w:rsidP="00B6317C">
      <w:pPr>
        <w:spacing w:after="0" w:line="276" w:lineRule="auto"/>
        <w:rPr>
          <w:rFonts w:ascii="Comic Sans MS" w:hAnsi="Comic Sans MS" w:cs="Arial"/>
          <w:sz w:val="24"/>
          <w:szCs w:val="24"/>
        </w:rPr>
      </w:pPr>
    </w:p>
    <w:p w14:paraId="0CA79B40" w14:textId="77777777" w:rsidR="0037645E" w:rsidRPr="00A62FBE" w:rsidRDefault="00B6317C" w:rsidP="00875FAB">
      <w:pPr>
        <w:spacing w:after="0" w:line="276" w:lineRule="auto"/>
        <w:ind w:left="851"/>
        <w:rPr>
          <w:rFonts w:ascii="Comic Sans MS" w:hAnsi="Comic Sans MS" w:cs="Arial"/>
          <w:sz w:val="24"/>
          <w:szCs w:val="24"/>
        </w:rPr>
      </w:pPr>
      <w:r w:rsidRPr="00A62FBE">
        <w:rPr>
          <w:rFonts w:ascii="Comic Sans MS" w:hAnsi="Comic Sans MS" w:cs="Arial"/>
          <w:sz w:val="24"/>
          <w:szCs w:val="24"/>
        </w:rPr>
        <w:t xml:space="preserve">Staff should not assume a colleague or another professional will take action and share information that might be critical in keeping children safe. They should be mindful that early information sharing is vital for effective identification, assessment and allocation of appropriate service provision. Serious Case Reviews have highlighted failures in safeguarding systems in which people did not share information at the earliest opportunity or did not share at all. If in any doubt about sharing information, staff should speak to the designated safeguarding lead or a deputy. Fears about sharing information must not be allowed to stand in the way of the need to promote the welfare and protect the safety of children. </w:t>
      </w:r>
    </w:p>
    <w:p w14:paraId="14D7B424" w14:textId="77777777" w:rsidR="0037645E" w:rsidRPr="00A62FBE" w:rsidRDefault="0037645E" w:rsidP="00875FAB">
      <w:pPr>
        <w:spacing w:after="0" w:line="276" w:lineRule="auto"/>
        <w:ind w:left="851"/>
        <w:rPr>
          <w:rFonts w:ascii="Comic Sans MS" w:hAnsi="Comic Sans MS" w:cs="Arial"/>
          <w:sz w:val="24"/>
          <w:szCs w:val="24"/>
        </w:rPr>
      </w:pPr>
    </w:p>
    <w:p w14:paraId="1A9993C8" w14:textId="14FBA438" w:rsidR="00B6317C" w:rsidRPr="00A62FBE" w:rsidRDefault="00B6317C" w:rsidP="00875FAB">
      <w:pPr>
        <w:spacing w:after="0" w:line="276" w:lineRule="auto"/>
        <w:ind w:left="851"/>
        <w:rPr>
          <w:rFonts w:ascii="Comic Sans MS" w:hAnsi="Comic Sans MS" w:cs="Arial"/>
          <w:sz w:val="24"/>
          <w:szCs w:val="24"/>
        </w:rPr>
      </w:pPr>
      <w:r w:rsidRPr="00A62FBE">
        <w:rPr>
          <w:rFonts w:ascii="Comic Sans MS" w:hAnsi="Comic Sans MS" w:cs="Arial"/>
          <w:sz w:val="24"/>
          <w:szCs w:val="24"/>
        </w:rPr>
        <w:t xml:space="preserve">All staff </w:t>
      </w:r>
      <w:r w:rsidR="00A56C81" w:rsidRPr="00A62FBE">
        <w:rPr>
          <w:rFonts w:ascii="Comic Sans MS" w:hAnsi="Comic Sans MS" w:cs="Arial"/>
          <w:sz w:val="24"/>
          <w:szCs w:val="24"/>
        </w:rPr>
        <w:t xml:space="preserve">should </w:t>
      </w:r>
      <w:r w:rsidRPr="00A62FBE">
        <w:rPr>
          <w:rFonts w:ascii="Comic Sans MS" w:hAnsi="Comic Sans MS" w:cs="Arial"/>
          <w:sz w:val="24"/>
          <w:szCs w:val="24"/>
        </w:rPr>
        <w:t xml:space="preserve">understand that safeguarding requires a high level of confidentiality. Staff should only discuss concerns with the DSL, Deputy DSL or the </w:t>
      </w:r>
      <w:proofErr w:type="spellStart"/>
      <w:r w:rsidRPr="00A62FBE">
        <w:rPr>
          <w:rFonts w:ascii="Comic Sans MS" w:hAnsi="Comic Sans MS" w:cs="Arial"/>
          <w:sz w:val="24"/>
          <w:szCs w:val="24"/>
        </w:rPr>
        <w:t>headteacher</w:t>
      </w:r>
      <w:proofErr w:type="spellEnd"/>
      <w:r w:rsidRPr="00A62FBE">
        <w:rPr>
          <w:rFonts w:ascii="Comic Sans MS" w:hAnsi="Comic Sans MS" w:cs="Arial"/>
          <w:sz w:val="24"/>
          <w:szCs w:val="24"/>
        </w:rPr>
        <w:t xml:space="preserve">. </w:t>
      </w:r>
    </w:p>
    <w:p w14:paraId="36D5EC4C" w14:textId="77777777" w:rsidR="00875FAB" w:rsidRPr="00A62FBE" w:rsidRDefault="00875FAB" w:rsidP="00B6317C">
      <w:pPr>
        <w:spacing w:after="0" w:line="276" w:lineRule="auto"/>
        <w:rPr>
          <w:rFonts w:ascii="Comic Sans MS" w:hAnsi="Comic Sans MS" w:cs="Arial"/>
          <w:sz w:val="24"/>
          <w:szCs w:val="24"/>
        </w:rPr>
      </w:pPr>
    </w:p>
    <w:p w14:paraId="10C71E4D" w14:textId="61669102" w:rsidR="00B6317C" w:rsidRPr="00A62FBE" w:rsidRDefault="00B6317C" w:rsidP="00875FAB">
      <w:pPr>
        <w:spacing w:after="0" w:line="276" w:lineRule="auto"/>
        <w:ind w:left="851"/>
        <w:rPr>
          <w:rFonts w:ascii="Comic Sans MS" w:hAnsi="Comic Sans MS" w:cs="Arial"/>
          <w:sz w:val="24"/>
          <w:szCs w:val="24"/>
        </w:rPr>
      </w:pPr>
      <w:r w:rsidRPr="00A62FBE">
        <w:rPr>
          <w:rFonts w:ascii="Comic Sans MS" w:hAnsi="Comic Sans MS" w:cs="Arial"/>
          <w:sz w:val="24"/>
          <w:szCs w:val="24"/>
        </w:rPr>
        <w:t xml:space="preserve">Any member of staff can contact children’s social care if they are concerned about a child but should inform the DSL as soon as possible that they have done so. </w:t>
      </w:r>
    </w:p>
    <w:p w14:paraId="194FAEF1" w14:textId="77777777" w:rsidR="00875FAB" w:rsidRPr="00A62FBE" w:rsidRDefault="00875FAB" w:rsidP="00B6317C">
      <w:pPr>
        <w:autoSpaceDE w:val="0"/>
        <w:autoSpaceDN w:val="0"/>
        <w:adjustRightInd w:val="0"/>
        <w:spacing w:after="0" w:line="276" w:lineRule="auto"/>
        <w:rPr>
          <w:rFonts w:ascii="Comic Sans MS" w:hAnsi="Comic Sans MS" w:cs="Arial"/>
          <w:sz w:val="24"/>
          <w:szCs w:val="24"/>
        </w:rPr>
      </w:pPr>
    </w:p>
    <w:p w14:paraId="41E21DC1" w14:textId="1232050A" w:rsidR="00B6317C" w:rsidRDefault="00B6317C" w:rsidP="00875FAB">
      <w:pPr>
        <w:autoSpaceDE w:val="0"/>
        <w:autoSpaceDN w:val="0"/>
        <w:adjustRightInd w:val="0"/>
        <w:spacing w:after="0" w:line="276" w:lineRule="auto"/>
        <w:ind w:left="851"/>
        <w:rPr>
          <w:rFonts w:ascii="Comic Sans MS" w:hAnsi="Comic Sans MS" w:cs="Arial"/>
          <w:sz w:val="24"/>
          <w:szCs w:val="24"/>
        </w:rPr>
      </w:pPr>
      <w:r w:rsidRPr="00A62FBE">
        <w:rPr>
          <w:rFonts w:ascii="Comic Sans MS" w:hAnsi="Comic Sans MS" w:cs="Arial"/>
          <w:sz w:val="24"/>
          <w:szCs w:val="24"/>
        </w:rPr>
        <w:t xml:space="preserve">The DSL will have due regard to the Data Protection Act 2018 and General Data Protection Regulation (GDPR) to ensure that personal information is processed fairly and lawfully and they will adhere to the seven golden rules for sharing information. Information sharing will take place in a timely and secure manner. The GDPR and the Data Protection Act 2018 do not prevent school staff from sharing information with relevant agencies, as safeguarding and protecting children provide a legal basis for sharing information. </w:t>
      </w:r>
    </w:p>
    <w:p w14:paraId="23F81665" w14:textId="77777777" w:rsidR="00A62FBE" w:rsidRDefault="00A62FBE" w:rsidP="00875FAB">
      <w:pPr>
        <w:autoSpaceDE w:val="0"/>
        <w:autoSpaceDN w:val="0"/>
        <w:adjustRightInd w:val="0"/>
        <w:spacing w:after="0" w:line="276" w:lineRule="auto"/>
        <w:ind w:left="851"/>
        <w:rPr>
          <w:rFonts w:ascii="Comic Sans MS" w:hAnsi="Comic Sans MS" w:cs="Arial"/>
          <w:sz w:val="24"/>
          <w:szCs w:val="24"/>
        </w:rPr>
      </w:pPr>
    </w:p>
    <w:p w14:paraId="46A3BA61" w14:textId="77777777" w:rsidR="00A62FBE" w:rsidRPr="00A62FBE" w:rsidRDefault="00A62FBE" w:rsidP="00A62FBE">
      <w:pPr>
        <w:autoSpaceDE w:val="0"/>
        <w:autoSpaceDN w:val="0"/>
        <w:adjustRightInd w:val="0"/>
        <w:spacing w:after="0" w:line="276" w:lineRule="auto"/>
        <w:ind w:left="851"/>
        <w:rPr>
          <w:rFonts w:ascii="Comic Sans MS" w:hAnsi="Comic Sans MS" w:cs="Arial"/>
          <w:sz w:val="24"/>
          <w:szCs w:val="24"/>
        </w:rPr>
      </w:pPr>
      <w:r w:rsidRPr="00A62FBE">
        <w:rPr>
          <w:rFonts w:ascii="Comic Sans MS" w:hAnsi="Comic Sans MS" w:cs="Arial"/>
          <w:sz w:val="24"/>
          <w:szCs w:val="24"/>
        </w:rPr>
        <w:t xml:space="preserve">Parents will be asked to consent to a referral if appropriate. </w:t>
      </w:r>
      <w:proofErr w:type="gramStart"/>
      <w:r w:rsidRPr="00A62FBE">
        <w:rPr>
          <w:rFonts w:ascii="Comic Sans MS" w:hAnsi="Comic Sans MS" w:cs="Arial"/>
          <w:sz w:val="24"/>
          <w:szCs w:val="24"/>
        </w:rPr>
        <w:t>if</w:t>
      </w:r>
      <w:proofErr w:type="gramEnd"/>
      <w:r w:rsidRPr="00A62FBE">
        <w:rPr>
          <w:rFonts w:ascii="Comic Sans MS" w:hAnsi="Comic Sans MS" w:cs="Arial"/>
          <w:sz w:val="24"/>
          <w:szCs w:val="24"/>
        </w:rPr>
        <w:t xml:space="preserve"> appropriate. However, where to do so may place the child at risk of harm consent will not be sought.</w:t>
      </w:r>
    </w:p>
    <w:p w14:paraId="1A9C4E48" w14:textId="77777777" w:rsidR="00B6317C" w:rsidRPr="00A62FBE" w:rsidRDefault="00B6317C" w:rsidP="00B6317C">
      <w:pPr>
        <w:autoSpaceDE w:val="0"/>
        <w:autoSpaceDN w:val="0"/>
        <w:adjustRightInd w:val="0"/>
        <w:spacing w:after="0" w:line="276" w:lineRule="auto"/>
        <w:rPr>
          <w:rFonts w:ascii="Comic Sans MS" w:hAnsi="Comic Sans MS" w:cs="Arial"/>
          <w:sz w:val="24"/>
          <w:szCs w:val="24"/>
        </w:rPr>
      </w:pPr>
    </w:p>
    <w:p w14:paraId="5E56948A" w14:textId="77777777" w:rsidR="00B6317C" w:rsidRPr="00A62FBE" w:rsidRDefault="00B6317C" w:rsidP="00875FAB">
      <w:pPr>
        <w:spacing w:after="0" w:line="276" w:lineRule="auto"/>
        <w:ind w:left="851"/>
        <w:rPr>
          <w:rFonts w:ascii="Comic Sans MS" w:hAnsi="Comic Sans MS" w:cs="Arial"/>
          <w:sz w:val="24"/>
          <w:szCs w:val="24"/>
        </w:rPr>
      </w:pPr>
      <w:r w:rsidRPr="00A62FBE">
        <w:rPr>
          <w:rFonts w:ascii="Comic Sans MS" w:hAnsi="Comic Sans MS" w:cs="Arial"/>
          <w:sz w:val="24"/>
          <w:szCs w:val="24"/>
        </w:rPr>
        <w:t>Information sharing decisions will be recorded, whether or not the decision to share has been taken. Child protection information will be stored securely separate from the pupil’s school file. Child protection information is stored and handled in line with the school’s Retention and Destruction Policy.</w:t>
      </w:r>
    </w:p>
    <w:p w14:paraId="3F7F2D18" w14:textId="2D2AF6AB" w:rsidR="00875FAB" w:rsidRPr="00A62FBE" w:rsidRDefault="00875FAB" w:rsidP="00B6317C">
      <w:pPr>
        <w:spacing w:after="0" w:line="276" w:lineRule="auto"/>
        <w:rPr>
          <w:rFonts w:ascii="Comic Sans MS" w:hAnsi="Comic Sans MS" w:cs="Arial"/>
          <w:sz w:val="24"/>
          <w:szCs w:val="24"/>
        </w:rPr>
      </w:pPr>
    </w:p>
    <w:p w14:paraId="5C4EC29B" w14:textId="70B507E8" w:rsidR="00B6317C" w:rsidRPr="00A62FBE" w:rsidRDefault="00875FAB" w:rsidP="008B4241">
      <w:pPr>
        <w:pStyle w:val="THheader"/>
        <w:numPr>
          <w:ilvl w:val="0"/>
          <w:numId w:val="28"/>
        </w:numPr>
        <w:ind w:left="851" w:hanging="851"/>
        <w:rPr>
          <w:rFonts w:ascii="Comic Sans MS" w:hAnsi="Comic Sans MS"/>
          <w:color w:val="auto"/>
        </w:rPr>
      </w:pPr>
      <w:bookmarkStart w:id="47" w:name="_Toc78549029"/>
      <w:r w:rsidRPr="00A62FBE">
        <w:rPr>
          <w:rFonts w:ascii="Comic Sans MS" w:hAnsi="Comic Sans MS"/>
          <w:color w:val="auto"/>
        </w:rPr>
        <w:t>REFERRING TO CHILDREN’S SOCIAL CARE</w:t>
      </w:r>
      <w:bookmarkEnd w:id="47"/>
    </w:p>
    <w:p w14:paraId="345170A8" w14:textId="77777777" w:rsidR="00875FAB" w:rsidRDefault="00875FAB" w:rsidP="00B6317C">
      <w:pPr>
        <w:spacing w:after="0" w:line="276" w:lineRule="auto"/>
        <w:rPr>
          <w:rFonts w:ascii="Arial" w:hAnsi="Arial" w:cs="Arial"/>
          <w:sz w:val="24"/>
          <w:szCs w:val="24"/>
        </w:rPr>
      </w:pPr>
    </w:p>
    <w:p w14:paraId="548CA693" w14:textId="32267A9B" w:rsidR="00B6317C" w:rsidRPr="00A62FBE" w:rsidRDefault="00B6317C" w:rsidP="00875FAB">
      <w:pPr>
        <w:spacing w:after="0" w:line="276" w:lineRule="auto"/>
        <w:ind w:left="851"/>
        <w:rPr>
          <w:rFonts w:ascii="Comic Sans MS" w:hAnsi="Comic Sans MS" w:cs="Arial"/>
          <w:sz w:val="24"/>
          <w:szCs w:val="24"/>
        </w:rPr>
      </w:pPr>
      <w:r w:rsidRPr="00A62FBE">
        <w:rPr>
          <w:rFonts w:ascii="Comic Sans MS" w:hAnsi="Comic Sans MS" w:cs="Arial"/>
          <w:sz w:val="24"/>
          <w:szCs w:val="24"/>
        </w:rPr>
        <w:t xml:space="preserve">The DSL will make a referral to children’s social care applying the LBTH Threshold Guidance if it is believed that a pupil is suffering or is at risk of suffering significant harm, or the child is considered to be in need, that is a child who is unlikely to achieve or maintain a reasonable level of health or development, or whose health and development is likely to be significantly or further impaired, without the provision of services. </w:t>
      </w:r>
    </w:p>
    <w:p w14:paraId="093A68A0" w14:textId="77777777" w:rsidR="0037645E" w:rsidRPr="00A62FBE" w:rsidRDefault="0037645E" w:rsidP="00875FAB">
      <w:pPr>
        <w:spacing w:after="0" w:line="276" w:lineRule="auto"/>
        <w:ind w:left="851"/>
        <w:rPr>
          <w:rFonts w:ascii="Comic Sans MS" w:hAnsi="Comic Sans MS" w:cs="Arial"/>
          <w:sz w:val="24"/>
          <w:szCs w:val="24"/>
        </w:rPr>
      </w:pPr>
    </w:p>
    <w:p w14:paraId="51C9D6FF" w14:textId="77777777" w:rsidR="00875FAB" w:rsidRPr="00A62FBE" w:rsidRDefault="00875FAB" w:rsidP="00B6317C">
      <w:pPr>
        <w:spacing w:after="0" w:line="276" w:lineRule="auto"/>
        <w:rPr>
          <w:rFonts w:ascii="Comic Sans MS" w:hAnsi="Comic Sans MS" w:cs="Arial"/>
          <w:sz w:val="24"/>
          <w:szCs w:val="24"/>
        </w:rPr>
      </w:pPr>
    </w:p>
    <w:p w14:paraId="002520CE" w14:textId="77777777" w:rsidR="00875FAB" w:rsidRPr="00A62FBE" w:rsidRDefault="00B6317C" w:rsidP="00875FAB">
      <w:pPr>
        <w:spacing w:after="0" w:line="276" w:lineRule="auto"/>
        <w:jc w:val="center"/>
        <w:rPr>
          <w:rFonts w:ascii="Comic Sans MS" w:hAnsi="Comic Sans MS" w:cs="Arial"/>
          <w:b/>
          <w:bCs/>
          <w:sz w:val="24"/>
          <w:szCs w:val="24"/>
        </w:rPr>
      </w:pPr>
      <w:r w:rsidRPr="00A62FBE">
        <w:rPr>
          <w:rFonts w:ascii="Comic Sans MS" w:hAnsi="Comic Sans MS" w:cs="Arial"/>
          <w:b/>
          <w:bCs/>
          <w:sz w:val="24"/>
          <w:szCs w:val="24"/>
        </w:rPr>
        <w:t xml:space="preserve">LBTH Multi-Agency Safeguarding Hub: </w:t>
      </w:r>
    </w:p>
    <w:p w14:paraId="32DF2F51" w14:textId="70477374" w:rsidR="00B6317C" w:rsidRPr="00A62FBE" w:rsidRDefault="00B6317C" w:rsidP="00875FAB">
      <w:pPr>
        <w:spacing w:after="0" w:line="276" w:lineRule="auto"/>
        <w:jc w:val="center"/>
        <w:rPr>
          <w:rFonts w:ascii="Comic Sans MS" w:hAnsi="Comic Sans MS" w:cs="Arial"/>
          <w:sz w:val="24"/>
          <w:szCs w:val="24"/>
        </w:rPr>
      </w:pPr>
      <w:r w:rsidRPr="00A62FBE">
        <w:rPr>
          <w:rFonts w:ascii="Comic Sans MS" w:hAnsi="Comic Sans MS" w:cs="Arial"/>
          <w:sz w:val="24"/>
          <w:szCs w:val="24"/>
        </w:rPr>
        <w:t>020 7364 5006 (Option 3) 020 7364 5601/5606</w:t>
      </w:r>
    </w:p>
    <w:p w14:paraId="76E1A036" w14:textId="77777777" w:rsidR="00875FAB" w:rsidRPr="00A62FBE" w:rsidRDefault="00875FAB" w:rsidP="00B6317C">
      <w:pPr>
        <w:spacing w:after="0" w:line="276" w:lineRule="auto"/>
        <w:rPr>
          <w:rFonts w:ascii="Comic Sans MS" w:hAnsi="Comic Sans MS" w:cs="Arial"/>
          <w:b/>
          <w:bCs/>
          <w:sz w:val="24"/>
          <w:szCs w:val="24"/>
        </w:rPr>
      </w:pPr>
    </w:p>
    <w:p w14:paraId="09068B7C" w14:textId="77777777" w:rsidR="00875FAB" w:rsidRPr="00A62FBE" w:rsidRDefault="00B6317C" w:rsidP="00875FAB">
      <w:pPr>
        <w:spacing w:after="0" w:line="276" w:lineRule="auto"/>
        <w:jc w:val="center"/>
        <w:rPr>
          <w:rFonts w:ascii="Comic Sans MS" w:hAnsi="Comic Sans MS" w:cs="Arial"/>
          <w:b/>
          <w:bCs/>
          <w:sz w:val="24"/>
          <w:szCs w:val="24"/>
        </w:rPr>
      </w:pPr>
      <w:r w:rsidRPr="00A62FBE">
        <w:rPr>
          <w:rFonts w:ascii="Comic Sans MS" w:hAnsi="Comic Sans MS" w:cs="Arial"/>
          <w:b/>
          <w:bCs/>
          <w:sz w:val="24"/>
          <w:szCs w:val="24"/>
        </w:rPr>
        <w:t>Child Protection Advice Line</w:t>
      </w:r>
      <w:r w:rsidR="00875FAB" w:rsidRPr="00A62FBE">
        <w:rPr>
          <w:rFonts w:ascii="Comic Sans MS" w:hAnsi="Comic Sans MS" w:cs="Arial"/>
          <w:b/>
          <w:bCs/>
          <w:sz w:val="24"/>
          <w:szCs w:val="24"/>
        </w:rPr>
        <w:t>:</w:t>
      </w:r>
    </w:p>
    <w:p w14:paraId="37270F11" w14:textId="5B21C6D9" w:rsidR="00B6317C" w:rsidRPr="00A62FBE" w:rsidRDefault="00B6317C" w:rsidP="00875FAB">
      <w:pPr>
        <w:spacing w:after="0" w:line="276" w:lineRule="auto"/>
        <w:jc w:val="center"/>
        <w:rPr>
          <w:rFonts w:ascii="Comic Sans MS" w:hAnsi="Comic Sans MS" w:cs="Arial"/>
          <w:sz w:val="24"/>
          <w:szCs w:val="24"/>
        </w:rPr>
      </w:pPr>
      <w:r w:rsidRPr="00A62FBE">
        <w:rPr>
          <w:rFonts w:ascii="Comic Sans MS" w:hAnsi="Comic Sans MS" w:cs="Arial"/>
          <w:sz w:val="24"/>
          <w:szCs w:val="24"/>
        </w:rPr>
        <w:t>020 7364 3444</w:t>
      </w:r>
    </w:p>
    <w:p w14:paraId="5CD9CCCB" w14:textId="77777777" w:rsidR="00875FAB" w:rsidRPr="00A62FBE" w:rsidRDefault="00875FAB" w:rsidP="00B6317C">
      <w:pPr>
        <w:spacing w:after="0" w:line="276" w:lineRule="auto"/>
        <w:rPr>
          <w:rFonts w:ascii="Comic Sans MS" w:hAnsi="Comic Sans MS" w:cs="Arial"/>
          <w:sz w:val="24"/>
          <w:szCs w:val="24"/>
        </w:rPr>
      </w:pPr>
    </w:p>
    <w:p w14:paraId="7079D471" w14:textId="71C020EB" w:rsidR="00B6317C" w:rsidRPr="00A62FBE" w:rsidRDefault="00B6317C" w:rsidP="00875FAB">
      <w:pPr>
        <w:spacing w:after="0" w:line="276" w:lineRule="auto"/>
        <w:ind w:left="851"/>
        <w:rPr>
          <w:rFonts w:ascii="Comic Sans MS" w:hAnsi="Comic Sans MS" w:cs="Arial"/>
          <w:sz w:val="24"/>
          <w:szCs w:val="24"/>
        </w:rPr>
      </w:pPr>
      <w:r w:rsidRPr="00A62FBE">
        <w:rPr>
          <w:rFonts w:ascii="Comic Sans MS" w:hAnsi="Comic Sans MS" w:cs="Arial"/>
          <w:sz w:val="24"/>
          <w:szCs w:val="24"/>
        </w:rPr>
        <w:t>When the DSL completes a MASH referral form and sends it securely to the Multi-Agency Safeguarding Hub, the referral form will be accurate and sufficiently detailed to enable the MASH Assessment and Intervention Team to make a decision on the level of statutory response</w:t>
      </w:r>
      <w:r w:rsidR="0037645E" w:rsidRPr="00A62FBE">
        <w:rPr>
          <w:rFonts w:ascii="Comic Sans MS" w:hAnsi="Comic Sans MS" w:cs="Arial"/>
          <w:sz w:val="24"/>
          <w:szCs w:val="24"/>
        </w:rPr>
        <w:t xml:space="preserve"> required</w:t>
      </w:r>
      <w:r w:rsidRPr="00A62FBE">
        <w:rPr>
          <w:rFonts w:ascii="Comic Sans MS" w:hAnsi="Comic Sans MS" w:cs="Arial"/>
          <w:sz w:val="24"/>
          <w:szCs w:val="24"/>
        </w:rPr>
        <w:t xml:space="preserve">. </w:t>
      </w:r>
    </w:p>
    <w:p w14:paraId="03C35F44" w14:textId="77777777" w:rsidR="000000C6" w:rsidRPr="00A62FBE" w:rsidRDefault="000000C6" w:rsidP="00875FAB">
      <w:pPr>
        <w:spacing w:after="0" w:line="276" w:lineRule="auto"/>
        <w:ind w:left="851"/>
        <w:rPr>
          <w:rFonts w:ascii="Comic Sans MS" w:hAnsi="Comic Sans MS" w:cs="Arial"/>
          <w:sz w:val="24"/>
          <w:szCs w:val="24"/>
        </w:rPr>
      </w:pPr>
    </w:p>
    <w:p w14:paraId="0CD7E804" w14:textId="39D65284" w:rsidR="00B6317C" w:rsidRPr="00A62FBE" w:rsidRDefault="00B6317C" w:rsidP="00875FAB">
      <w:pPr>
        <w:spacing w:after="0" w:line="276" w:lineRule="auto"/>
        <w:ind w:left="851"/>
        <w:rPr>
          <w:rFonts w:ascii="Comic Sans MS" w:hAnsi="Comic Sans MS" w:cs="Arial"/>
          <w:sz w:val="24"/>
          <w:szCs w:val="24"/>
        </w:rPr>
      </w:pPr>
      <w:r w:rsidRPr="00A62FBE">
        <w:rPr>
          <w:rFonts w:ascii="Comic Sans MS" w:hAnsi="Comic Sans MS" w:cs="Arial"/>
          <w:sz w:val="24"/>
          <w:szCs w:val="24"/>
        </w:rPr>
        <w:t>If the child is already known to Children’s Social Care, then the DSL will communicate safeguarding concerns with the allocated Social Worker.</w:t>
      </w:r>
    </w:p>
    <w:p w14:paraId="6E286A11" w14:textId="77777777" w:rsidR="00875FAB" w:rsidRPr="00A62FBE" w:rsidRDefault="00875FAB" w:rsidP="00875FAB">
      <w:pPr>
        <w:spacing w:after="0" w:line="276" w:lineRule="auto"/>
        <w:ind w:left="851"/>
        <w:rPr>
          <w:rFonts w:ascii="Comic Sans MS" w:hAnsi="Comic Sans MS" w:cs="Arial"/>
          <w:sz w:val="24"/>
          <w:szCs w:val="24"/>
        </w:rPr>
      </w:pPr>
    </w:p>
    <w:p w14:paraId="7F395C2D" w14:textId="1F79FF65" w:rsidR="00B6317C" w:rsidRPr="00A62FBE" w:rsidRDefault="00B6317C" w:rsidP="00B6317C">
      <w:pPr>
        <w:spacing w:after="0" w:line="276" w:lineRule="auto"/>
        <w:rPr>
          <w:rFonts w:ascii="Comic Sans MS" w:hAnsi="Comic Sans MS" w:cs="Arial"/>
          <w:sz w:val="24"/>
          <w:szCs w:val="24"/>
        </w:rPr>
      </w:pPr>
    </w:p>
    <w:p w14:paraId="26478ADA" w14:textId="6445C813" w:rsidR="00875FAB" w:rsidRDefault="00875FAB" w:rsidP="00B6317C">
      <w:pPr>
        <w:spacing w:after="0" w:line="276" w:lineRule="auto"/>
        <w:rPr>
          <w:rFonts w:ascii="Arial" w:hAnsi="Arial" w:cs="Arial"/>
          <w:sz w:val="24"/>
          <w:szCs w:val="24"/>
        </w:rPr>
      </w:pPr>
    </w:p>
    <w:p w14:paraId="64196574" w14:textId="3D560A34" w:rsidR="00885329" w:rsidRDefault="00885329" w:rsidP="00B6317C">
      <w:pPr>
        <w:spacing w:after="0" w:line="276" w:lineRule="auto"/>
        <w:rPr>
          <w:rFonts w:ascii="Arial" w:hAnsi="Arial" w:cs="Arial"/>
          <w:sz w:val="24"/>
          <w:szCs w:val="24"/>
        </w:rPr>
      </w:pPr>
    </w:p>
    <w:p w14:paraId="28D2386C" w14:textId="77777777" w:rsidR="00885329" w:rsidRPr="00B6317C" w:rsidRDefault="00885329" w:rsidP="00B6317C">
      <w:pPr>
        <w:spacing w:after="0" w:line="276" w:lineRule="auto"/>
        <w:rPr>
          <w:rFonts w:ascii="Arial" w:hAnsi="Arial" w:cs="Arial"/>
          <w:sz w:val="24"/>
          <w:szCs w:val="24"/>
        </w:rPr>
      </w:pPr>
      <w:bookmarkStart w:id="48" w:name="_GoBack"/>
      <w:bookmarkEnd w:id="48"/>
    </w:p>
    <w:p w14:paraId="56922F58" w14:textId="4B49E4EC" w:rsidR="00B6317C" w:rsidRPr="00A62FBE" w:rsidRDefault="00875FAB" w:rsidP="008B4241">
      <w:pPr>
        <w:pStyle w:val="THsubheading"/>
        <w:numPr>
          <w:ilvl w:val="0"/>
          <w:numId w:val="28"/>
        </w:numPr>
        <w:ind w:left="851" w:hanging="851"/>
        <w:rPr>
          <w:rFonts w:ascii="Comic Sans MS" w:hAnsi="Comic Sans MS"/>
          <w:color w:val="auto"/>
        </w:rPr>
      </w:pPr>
      <w:bookmarkStart w:id="49" w:name="_Toc78549030"/>
      <w:r w:rsidRPr="00A62FBE">
        <w:rPr>
          <w:rFonts w:ascii="Comic Sans MS" w:hAnsi="Comic Sans MS"/>
          <w:color w:val="auto"/>
        </w:rPr>
        <w:t>ESCALATION PROCEDURES</w:t>
      </w:r>
      <w:bookmarkEnd w:id="49"/>
    </w:p>
    <w:p w14:paraId="0F660CD6" w14:textId="77777777" w:rsidR="00875FAB" w:rsidRPr="00A62FBE" w:rsidRDefault="00875FAB" w:rsidP="00B6317C">
      <w:pPr>
        <w:spacing w:after="0" w:line="276" w:lineRule="auto"/>
        <w:rPr>
          <w:rFonts w:ascii="Comic Sans MS" w:hAnsi="Comic Sans MS" w:cs="Arial"/>
          <w:sz w:val="24"/>
          <w:szCs w:val="24"/>
        </w:rPr>
      </w:pPr>
    </w:p>
    <w:p w14:paraId="5043E77C" w14:textId="77777777" w:rsidR="00D804E4" w:rsidRPr="00A62FBE" w:rsidRDefault="00B6317C" w:rsidP="00875FAB">
      <w:pPr>
        <w:spacing w:after="0" w:line="276" w:lineRule="auto"/>
        <w:ind w:left="851"/>
        <w:rPr>
          <w:rFonts w:ascii="Comic Sans MS" w:hAnsi="Comic Sans MS" w:cs="Arial"/>
          <w:sz w:val="24"/>
          <w:szCs w:val="24"/>
        </w:rPr>
      </w:pPr>
      <w:r w:rsidRPr="00A62FBE">
        <w:rPr>
          <w:rFonts w:ascii="Comic Sans MS" w:hAnsi="Comic Sans MS" w:cs="Arial"/>
          <w:sz w:val="24"/>
          <w:szCs w:val="24"/>
        </w:rPr>
        <w:t xml:space="preserve">If, after a referral to Children’s Social Care, the child’s situation does not appear to be improving, the DSL will consider following local escalation procedures to ensure their concerns have been addressed and that the child’s situation improves. </w:t>
      </w:r>
    </w:p>
    <w:p w14:paraId="1F2B1240" w14:textId="77777777" w:rsidR="00D804E4" w:rsidRPr="00A62FBE" w:rsidRDefault="00D804E4" w:rsidP="00875FAB">
      <w:pPr>
        <w:spacing w:after="0" w:line="276" w:lineRule="auto"/>
        <w:ind w:left="851"/>
        <w:rPr>
          <w:rFonts w:ascii="Comic Sans MS" w:hAnsi="Comic Sans MS" w:cs="Arial"/>
          <w:sz w:val="24"/>
          <w:szCs w:val="24"/>
        </w:rPr>
      </w:pPr>
    </w:p>
    <w:p w14:paraId="412F2CB1" w14:textId="581455C4" w:rsidR="00B6317C" w:rsidRPr="00A62FBE" w:rsidRDefault="00B6317C" w:rsidP="00875FAB">
      <w:pPr>
        <w:spacing w:after="0" w:line="276" w:lineRule="auto"/>
        <w:ind w:left="851"/>
        <w:rPr>
          <w:rFonts w:ascii="Comic Sans MS" w:hAnsi="Comic Sans MS" w:cs="Arial"/>
          <w:sz w:val="24"/>
          <w:szCs w:val="24"/>
        </w:rPr>
      </w:pPr>
      <w:r w:rsidRPr="00A62FBE">
        <w:rPr>
          <w:rFonts w:ascii="Comic Sans MS" w:hAnsi="Comic Sans MS" w:cs="Arial"/>
          <w:sz w:val="24"/>
          <w:szCs w:val="24"/>
        </w:rPr>
        <w:t xml:space="preserve">In accordance with the Tower Hamlets Threshold Guidance Appendix D the DSL will first make contact with the team manager followed by the service manager followed by the divisional director. At every level of escalation there should be discussion and concerted effort to resolve any professional difference. </w:t>
      </w:r>
    </w:p>
    <w:p w14:paraId="49D26774" w14:textId="77777777" w:rsidR="00B6317C" w:rsidRPr="00A62FBE" w:rsidRDefault="00B6317C" w:rsidP="002364CC">
      <w:pPr>
        <w:spacing w:after="0" w:line="276" w:lineRule="auto"/>
        <w:rPr>
          <w:rFonts w:ascii="Comic Sans MS" w:hAnsi="Comic Sans MS" w:cs="Arial"/>
          <w:sz w:val="24"/>
          <w:szCs w:val="24"/>
        </w:rPr>
      </w:pPr>
    </w:p>
    <w:p w14:paraId="60753E59" w14:textId="77777777" w:rsidR="002364CC" w:rsidRPr="00A62FBE" w:rsidRDefault="002364CC" w:rsidP="002364CC">
      <w:pPr>
        <w:spacing w:after="0" w:line="276" w:lineRule="auto"/>
        <w:rPr>
          <w:rFonts w:ascii="Comic Sans MS" w:hAnsi="Comic Sans MS" w:cs="Arial"/>
          <w:sz w:val="24"/>
          <w:szCs w:val="24"/>
        </w:rPr>
      </w:pPr>
    </w:p>
    <w:p w14:paraId="7B0CBC90" w14:textId="5F142625" w:rsidR="002364CC" w:rsidRPr="00A62FBE" w:rsidRDefault="002364CC" w:rsidP="002364CC">
      <w:pPr>
        <w:spacing w:after="0" w:line="276" w:lineRule="auto"/>
        <w:rPr>
          <w:rFonts w:ascii="Comic Sans MS" w:hAnsi="Comic Sans MS" w:cs="Arial"/>
          <w:sz w:val="24"/>
          <w:szCs w:val="24"/>
        </w:rPr>
      </w:pPr>
      <w:r w:rsidRPr="00A62FBE">
        <w:rPr>
          <w:rFonts w:ascii="Comic Sans MS" w:hAnsi="Comic Sans MS" w:cs="Arial"/>
          <w:sz w:val="24"/>
          <w:szCs w:val="24"/>
        </w:rPr>
        <w:t>Appendix 1: MASH Poster</w:t>
      </w:r>
    </w:p>
    <w:p w14:paraId="1869EEA2" w14:textId="24A0C415" w:rsidR="00B6317C" w:rsidRPr="00A62FBE" w:rsidRDefault="002364CC" w:rsidP="002364CC">
      <w:pPr>
        <w:spacing w:after="0" w:line="276" w:lineRule="auto"/>
        <w:rPr>
          <w:rFonts w:ascii="Comic Sans MS" w:hAnsi="Comic Sans MS" w:cs="Arial"/>
          <w:sz w:val="24"/>
          <w:szCs w:val="24"/>
        </w:rPr>
      </w:pPr>
      <w:r w:rsidRPr="00A62FBE">
        <w:rPr>
          <w:rFonts w:ascii="Comic Sans MS" w:hAnsi="Comic Sans MS" w:cs="Arial"/>
          <w:sz w:val="24"/>
          <w:szCs w:val="24"/>
        </w:rPr>
        <w:t>Appendix 2: School Record of Concern Form (if not online)</w:t>
      </w:r>
    </w:p>
    <w:p w14:paraId="28F11352" w14:textId="248A8CC9" w:rsidR="002364CC" w:rsidRPr="00A62FBE" w:rsidRDefault="002364CC" w:rsidP="002364CC">
      <w:pPr>
        <w:spacing w:after="0" w:line="276" w:lineRule="auto"/>
        <w:rPr>
          <w:rFonts w:ascii="Comic Sans MS" w:hAnsi="Comic Sans MS" w:cs="Arial"/>
          <w:sz w:val="24"/>
          <w:szCs w:val="24"/>
        </w:rPr>
      </w:pPr>
      <w:r w:rsidRPr="00A62FBE">
        <w:rPr>
          <w:rFonts w:ascii="Comic Sans MS" w:hAnsi="Comic Sans MS" w:cs="Arial"/>
          <w:sz w:val="24"/>
          <w:szCs w:val="24"/>
        </w:rPr>
        <w:t>Appendix 3: MASH Interagency Referral Form</w:t>
      </w:r>
    </w:p>
    <w:p w14:paraId="1030E9D3" w14:textId="30FFA597" w:rsidR="002364CC" w:rsidRPr="00A62FBE" w:rsidRDefault="002364CC" w:rsidP="002364CC">
      <w:pPr>
        <w:spacing w:after="0" w:line="276" w:lineRule="auto"/>
        <w:rPr>
          <w:rFonts w:ascii="Comic Sans MS" w:hAnsi="Comic Sans MS" w:cs="Arial"/>
          <w:sz w:val="24"/>
          <w:szCs w:val="24"/>
        </w:rPr>
      </w:pPr>
    </w:p>
    <w:sectPr w:rsidR="002364CC" w:rsidRPr="00A62FBE" w:rsidSect="00365A21">
      <w:footerReference w:type="default" r:id="rId23"/>
      <w:headerReference w:type="firs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626377" w14:textId="77777777" w:rsidR="00C656A9" w:rsidRDefault="00C656A9" w:rsidP="008F5A48">
      <w:pPr>
        <w:spacing w:after="0" w:line="240" w:lineRule="auto"/>
      </w:pPr>
      <w:r>
        <w:separator/>
      </w:r>
    </w:p>
  </w:endnote>
  <w:endnote w:type="continuationSeparator" w:id="0">
    <w:p w14:paraId="6677476C" w14:textId="77777777" w:rsidR="00C656A9" w:rsidRDefault="00C656A9" w:rsidP="008F5A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MS Mincho">
    <w:altName w:val="Yu Gothic UI"/>
    <w:panose1 w:val="02020609040205080304"/>
    <w:charset w:val="4E"/>
    <w:family w:val="auto"/>
    <w:pitch w:val="variable"/>
    <w:sig w:usb0="00000001"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03D9E5" w14:textId="24275DE4" w:rsidR="00C656A9" w:rsidRPr="0095521F" w:rsidRDefault="00C656A9" w:rsidP="0095521F">
    <w:pPr>
      <w:pStyle w:val="Footer"/>
      <w:jc w:val="right"/>
      <w:rPr>
        <w:rFonts w:ascii="Arial" w:hAnsi="Arial"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0ABD46" w14:textId="77777777" w:rsidR="00C656A9" w:rsidRDefault="00C656A9" w:rsidP="008F5A48">
      <w:pPr>
        <w:spacing w:after="0" w:line="240" w:lineRule="auto"/>
      </w:pPr>
      <w:r>
        <w:separator/>
      </w:r>
    </w:p>
  </w:footnote>
  <w:footnote w:type="continuationSeparator" w:id="0">
    <w:p w14:paraId="5524B2C1" w14:textId="77777777" w:rsidR="00C656A9" w:rsidRDefault="00C656A9" w:rsidP="008F5A48">
      <w:pPr>
        <w:spacing w:after="0" w:line="240" w:lineRule="auto"/>
      </w:pPr>
      <w:r>
        <w:continuationSeparator/>
      </w:r>
    </w:p>
  </w:footnote>
  <w:footnote w:id="1">
    <w:p w14:paraId="1E642700" w14:textId="73611DCF" w:rsidR="00C656A9" w:rsidRPr="00DA1EED" w:rsidRDefault="00C656A9" w:rsidP="003D1DEF">
      <w:pPr>
        <w:pStyle w:val="FootnoteText"/>
        <w:jc w:val="both"/>
        <w:rPr>
          <w:rFonts w:ascii="Arial" w:hAnsi="Arial" w:cs="Arial"/>
        </w:rPr>
      </w:pPr>
      <w:r w:rsidRPr="00DA1EED">
        <w:rPr>
          <w:rStyle w:val="FootnoteReference"/>
          <w:rFonts w:ascii="Arial" w:hAnsi="Arial" w:cs="Arial"/>
        </w:rPr>
        <w:footnoteRef/>
      </w:r>
      <w:r w:rsidRPr="00DA1EED">
        <w:rPr>
          <w:rFonts w:ascii="Arial" w:hAnsi="Arial" w:cs="Arial"/>
        </w:rPr>
        <w:t xml:space="preserve"> For more information on the Rapid Review process, Local Learning Reviews and Child Death Reviews, Working Together 2018 Chapter</w:t>
      </w:r>
      <w:r>
        <w:rPr>
          <w:rFonts w:ascii="Arial" w:hAnsi="Arial" w:cs="Arial"/>
        </w:rPr>
        <w:t>s</w:t>
      </w:r>
      <w:r w:rsidRPr="00DA1EED">
        <w:rPr>
          <w:rFonts w:ascii="Arial" w:hAnsi="Arial" w:cs="Arial"/>
        </w:rPr>
        <w:t xml:space="preserve"> 4 </w:t>
      </w:r>
      <w:r>
        <w:rPr>
          <w:rFonts w:ascii="Arial" w:hAnsi="Arial" w:cs="Arial"/>
        </w:rPr>
        <w:t xml:space="preserve">and </w:t>
      </w:r>
      <w:r w:rsidRPr="00DA1EED">
        <w:rPr>
          <w:rFonts w:ascii="Arial" w:hAnsi="Arial" w:cs="Arial"/>
        </w:rPr>
        <w:t xml:space="preserve">5 should be consulted. Working Together 2018 paragraphs 25-27 provide more information on the expectation of school’s role within the safeguarding partnership arrangements.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B79AF5" w14:textId="01DE1EEA" w:rsidR="00C656A9" w:rsidRDefault="00C656A9">
    <w:pPr>
      <w:pStyle w:val="Header"/>
    </w:pPr>
    <w:r>
      <w:rPr>
        <w:noProof/>
        <w:lang w:eastAsia="en-GB"/>
      </w:rPr>
      <w:drawing>
        <wp:anchor distT="0" distB="0" distL="114300" distR="114300" simplePos="0" relativeHeight="251661312" behindDoc="1" locked="0" layoutInCell="1" allowOverlap="1" wp14:anchorId="4154B19A" wp14:editId="0F886883">
          <wp:simplePos x="0" y="0"/>
          <wp:positionH relativeFrom="page">
            <wp:align>right</wp:align>
          </wp:positionH>
          <wp:positionV relativeFrom="paragraph">
            <wp:posOffset>-445135</wp:posOffset>
          </wp:positionV>
          <wp:extent cx="7553325" cy="10681335"/>
          <wp:effectExtent l="0" t="0" r="9525" b="5715"/>
          <wp:wrapNone/>
          <wp:docPr id="5" name="Picture 5">
            <a:extLst xmlns:a="http://schemas.openxmlformats.org/drawingml/2006/main">
              <a:ext uri="{C183D7F6-B498-43B3-948B-1728B52AA6E4}">
                <adec:decorative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3325" cy="10681335"/>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09.25pt;height:332.25pt" o:bullet="t">
        <v:imagedata r:id="rId1" o:title="TK_LOGO_POINTER_RGB_bullet_blue"/>
      </v:shape>
    </w:pict>
  </w:numPicBullet>
  <w:abstractNum w:abstractNumId="0" w15:restartNumberingAfterBreak="0">
    <w:nsid w:val="002E1DA0"/>
    <w:multiLevelType w:val="hybridMultilevel"/>
    <w:tmpl w:val="C6E6072A"/>
    <w:lvl w:ilvl="0" w:tplc="3752B27E">
      <w:start w:val="1"/>
      <w:numFmt w:val="bullet"/>
      <w:lvlText w:val=""/>
      <w:lvlJc w:val="left"/>
      <w:pPr>
        <w:ind w:left="2880" w:hanging="360"/>
      </w:pPr>
      <w:rPr>
        <w:rFonts w:ascii="Symbol" w:hAnsi="Symbol" w:hint="default"/>
        <w:color w:val="auto"/>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 w15:restartNumberingAfterBreak="0">
    <w:nsid w:val="03C079F0"/>
    <w:multiLevelType w:val="hybridMultilevel"/>
    <w:tmpl w:val="03DEDA0E"/>
    <w:lvl w:ilvl="0" w:tplc="AAFC17A4">
      <w:start w:val="1"/>
      <w:numFmt w:val="bullet"/>
      <w:lvlText w:val=""/>
      <w:lvlJc w:val="left"/>
      <w:pPr>
        <w:ind w:left="3960" w:hanging="360"/>
      </w:pPr>
      <w:rPr>
        <w:rFonts w:ascii="Symbol" w:hAnsi="Symbol" w:hint="default"/>
        <w:color w:val="0059AB"/>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FE1E4EAE">
      <w:start w:val="1"/>
      <w:numFmt w:val="bullet"/>
      <w:lvlText w:val=""/>
      <w:lvlJc w:val="left"/>
      <w:pPr>
        <w:ind w:left="5040" w:hanging="360"/>
      </w:pPr>
      <w:rPr>
        <w:rFonts w:ascii="Symbol" w:hAnsi="Symbol" w:hint="default"/>
        <w:color w:val="0059AB"/>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2" w15:restartNumberingAfterBreak="0">
    <w:nsid w:val="03E463F2"/>
    <w:multiLevelType w:val="multilevel"/>
    <w:tmpl w:val="F990D262"/>
    <w:lvl w:ilvl="0">
      <w:start w:val="1"/>
      <w:numFmt w:val="bullet"/>
      <w:lvlText w:val=""/>
      <w:lvlJc w:val="left"/>
      <w:pPr>
        <w:tabs>
          <w:tab w:val="num" w:pos="1571"/>
        </w:tabs>
        <w:ind w:left="1571" w:hanging="360"/>
      </w:pPr>
      <w:rPr>
        <w:rFonts w:ascii="Symbol" w:hAnsi="Symbol" w:hint="default"/>
        <w:sz w:val="20"/>
      </w:rPr>
    </w:lvl>
    <w:lvl w:ilvl="1" w:tentative="1">
      <w:start w:val="1"/>
      <w:numFmt w:val="bullet"/>
      <w:lvlText w:val=""/>
      <w:lvlJc w:val="left"/>
      <w:pPr>
        <w:tabs>
          <w:tab w:val="num" w:pos="2291"/>
        </w:tabs>
        <w:ind w:left="2291" w:hanging="360"/>
      </w:pPr>
      <w:rPr>
        <w:rFonts w:ascii="Symbol" w:hAnsi="Symbol" w:hint="default"/>
        <w:sz w:val="20"/>
      </w:rPr>
    </w:lvl>
    <w:lvl w:ilvl="2" w:tentative="1">
      <w:start w:val="1"/>
      <w:numFmt w:val="bullet"/>
      <w:lvlText w:val=""/>
      <w:lvlJc w:val="left"/>
      <w:pPr>
        <w:tabs>
          <w:tab w:val="num" w:pos="3011"/>
        </w:tabs>
        <w:ind w:left="3011" w:hanging="360"/>
      </w:pPr>
      <w:rPr>
        <w:rFonts w:ascii="Symbol" w:hAnsi="Symbol" w:hint="default"/>
        <w:sz w:val="20"/>
      </w:rPr>
    </w:lvl>
    <w:lvl w:ilvl="3" w:tentative="1">
      <w:start w:val="1"/>
      <w:numFmt w:val="bullet"/>
      <w:lvlText w:val=""/>
      <w:lvlJc w:val="left"/>
      <w:pPr>
        <w:tabs>
          <w:tab w:val="num" w:pos="3731"/>
        </w:tabs>
        <w:ind w:left="3731" w:hanging="360"/>
      </w:pPr>
      <w:rPr>
        <w:rFonts w:ascii="Symbol" w:hAnsi="Symbol" w:hint="default"/>
        <w:sz w:val="20"/>
      </w:rPr>
    </w:lvl>
    <w:lvl w:ilvl="4" w:tentative="1">
      <w:start w:val="1"/>
      <w:numFmt w:val="bullet"/>
      <w:lvlText w:val=""/>
      <w:lvlJc w:val="left"/>
      <w:pPr>
        <w:tabs>
          <w:tab w:val="num" w:pos="4451"/>
        </w:tabs>
        <w:ind w:left="4451" w:hanging="360"/>
      </w:pPr>
      <w:rPr>
        <w:rFonts w:ascii="Symbol" w:hAnsi="Symbol" w:hint="default"/>
        <w:sz w:val="20"/>
      </w:rPr>
    </w:lvl>
    <w:lvl w:ilvl="5" w:tentative="1">
      <w:start w:val="1"/>
      <w:numFmt w:val="bullet"/>
      <w:lvlText w:val=""/>
      <w:lvlJc w:val="left"/>
      <w:pPr>
        <w:tabs>
          <w:tab w:val="num" w:pos="5171"/>
        </w:tabs>
        <w:ind w:left="5171" w:hanging="360"/>
      </w:pPr>
      <w:rPr>
        <w:rFonts w:ascii="Symbol" w:hAnsi="Symbol" w:hint="default"/>
        <w:sz w:val="20"/>
      </w:rPr>
    </w:lvl>
    <w:lvl w:ilvl="6" w:tentative="1">
      <w:start w:val="1"/>
      <w:numFmt w:val="bullet"/>
      <w:lvlText w:val=""/>
      <w:lvlJc w:val="left"/>
      <w:pPr>
        <w:tabs>
          <w:tab w:val="num" w:pos="5891"/>
        </w:tabs>
        <w:ind w:left="5891" w:hanging="360"/>
      </w:pPr>
      <w:rPr>
        <w:rFonts w:ascii="Symbol" w:hAnsi="Symbol" w:hint="default"/>
        <w:sz w:val="20"/>
      </w:rPr>
    </w:lvl>
    <w:lvl w:ilvl="7" w:tentative="1">
      <w:start w:val="1"/>
      <w:numFmt w:val="bullet"/>
      <w:lvlText w:val=""/>
      <w:lvlJc w:val="left"/>
      <w:pPr>
        <w:tabs>
          <w:tab w:val="num" w:pos="6611"/>
        </w:tabs>
        <w:ind w:left="6611" w:hanging="360"/>
      </w:pPr>
      <w:rPr>
        <w:rFonts w:ascii="Symbol" w:hAnsi="Symbol" w:hint="default"/>
        <w:sz w:val="20"/>
      </w:rPr>
    </w:lvl>
    <w:lvl w:ilvl="8" w:tentative="1">
      <w:start w:val="1"/>
      <w:numFmt w:val="bullet"/>
      <w:lvlText w:val=""/>
      <w:lvlJc w:val="left"/>
      <w:pPr>
        <w:tabs>
          <w:tab w:val="num" w:pos="7331"/>
        </w:tabs>
        <w:ind w:left="7331" w:hanging="360"/>
      </w:pPr>
      <w:rPr>
        <w:rFonts w:ascii="Symbol" w:hAnsi="Symbol" w:hint="default"/>
        <w:sz w:val="20"/>
      </w:rPr>
    </w:lvl>
  </w:abstractNum>
  <w:abstractNum w:abstractNumId="3" w15:restartNumberingAfterBreak="0">
    <w:nsid w:val="0A2F5E51"/>
    <w:multiLevelType w:val="hybridMultilevel"/>
    <w:tmpl w:val="CF3A7578"/>
    <w:lvl w:ilvl="0" w:tplc="4450400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38A3D9F"/>
    <w:multiLevelType w:val="hybridMultilevel"/>
    <w:tmpl w:val="D898BB02"/>
    <w:lvl w:ilvl="0" w:tplc="AAFC17A4">
      <w:start w:val="1"/>
      <w:numFmt w:val="bullet"/>
      <w:lvlText w:val=""/>
      <w:lvlJc w:val="left"/>
      <w:pPr>
        <w:ind w:left="1800" w:hanging="360"/>
      </w:pPr>
      <w:rPr>
        <w:rFonts w:ascii="Symbol" w:hAnsi="Symbol" w:hint="default"/>
        <w:color w:val="0059AB"/>
      </w:rPr>
    </w:lvl>
    <w:lvl w:ilvl="1" w:tplc="7D209CDA">
      <w:start w:val="2"/>
      <w:numFmt w:val="bullet"/>
      <w:lvlText w:val="•"/>
      <w:lvlJc w:val="left"/>
      <w:pPr>
        <w:ind w:left="2520" w:hanging="360"/>
      </w:pPr>
      <w:rPr>
        <w:rFonts w:ascii="Arial" w:eastAsiaTheme="minorHAnsi" w:hAnsi="Arial" w:cs="Arial"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 w15:restartNumberingAfterBreak="0">
    <w:nsid w:val="16FC6FBD"/>
    <w:multiLevelType w:val="hybridMultilevel"/>
    <w:tmpl w:val="E9C27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693708"/>
    <w:multiLevelType w:val="hybridMultilevel"/>
    <w:tmpl w:val="CB54011A"/>
    <w:lvl w:ilvl="0" w:tplc="AAFC17A4">
      <w:start w:val="1"/>
      <w:numFmt w:val="bullet"/>
      <w:lvlText w:val=""/>
      <w:lvlJc w:val="left"/>
      <w:pPr>
        <w:ind w:left="2651" w:hanging="360"/>
      </w:pPr>
      <w:rPr>
        <w:rFonts w:ascii="Symbol" w:hAnsi="Symbol" w:hint="default"/>
        <w:color w:val="0059AB"/>
      </w:rPr>
    </w:lvl>
    <w:lvl w:ilvl="1" w:tplc="08090003">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7" w15:restartNumberingAfterBreak="0">
    <w:nsid w:val="2475599E"/>
    <w:multiLevelType w:val="hybridMultilevel"/>
    <w:tmpl w:val="F18E8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974AAF"/>
    <w:multiLevelType w:val="hybridMultilevel"/>
    <w:tmpl w:val="64FA644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3057CF8"/>
    <w:multiLevelType w:val="hybridMultilevel"/>
    <w:tmpl w:val="071622F0"/>
    <w:lvl w:ilvl="0" w:tplc="6958E46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5A659BA"/>
    <w:multiLevelType w:val="hybridMultilevel"/>
    <w:tmpl w:val="AB5A4148"/>
    <w:lvl w:ilvl="0" w:tplc="F004764E">
      <w:start w:val="1"/>
      <w:numFmt w:val="bullet"/>
      <w:lvlText w:val=""/>
      <w:lvlJc w:val="left"/>
      <w:pPr>
        <w:ind w:left="1800" w:hanging="360"/>
      </w:pPr>
      <w:rPr>
        <w:rFonts w:ascii="Symbol" w:hAnsi="Symbol" w:hint="default"/>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35C93139"/>
    <w:multiLevelType w:val="hybridMultilevel"/>
    <w:tmpl w:val="5784D1AC"/>
    <w:lvl w:ilvl="0" w:tplc="3CA03272">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395669A0"/>
    <w:multiLevelType w:val="hybridMultilevel"/>
    <w:tmpl w:val="B8564F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97A35F2"/>
    <w:multiLevelType w:val="hybridMultilevel"/>
    <w:tmpl w:val="96F24EDE"/>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4" w15:restartNumberingAfterBreak="0">
    <w:nsid w:val="3C2766DA"/>
    <w:multiLevelType w:val="hybridMultilevel"/>
    <w:tmpl w:val="0B38B6DE"/>
    <w:lvl w:ilvl="0" w:tplc="0809000F">
      <w:start w:val="1"/>
      <w:numFmt w:val="decimal"/>
      <w:lvlText w:val="%1."/>
      <w:lvlJc w:val="left"/>
      <w:pPr>
        <w:ind w:left="1440" w:hanging="360"/>
      </w:pPr>
      <w:rPr>
        <w:rFonts w:hint="default"/>
        <w:color w:val="0059AB"/>
      </w:rPr>
    </w:lvl>
    <w:lvl w:ilvl="1" w:tplc="11B2264C">
      <w:start w:val="1"/>
      <w:numFmt w:val="bullet"/>
      <w:lvlText w:val=""/>
      <w:lvlJc w:val="left"/>
      <w:pPr>
        <w:ind w:left="1665" w:hanging="585"/>
      </w:pPr>
      <w:rPr>
        <w:rFonts w:ascii="Symbol" w:hAnsi="Symbol"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821755"/>
    <w:multiLevelType w:val="hybridMultilevel"/>
    <w:tmpl w:val="51242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E0A35CF"/>
    <w:multiLevelType w:val="hybridMultilevel"/>
    <w:tmpl w:val="74A2E896"/>
    <w:lvl w:ilvl="0" w:tplc="781AE110">
      <w:start w:val="1"/>
      <w:numFmt w:val="bullet"/>
      <w:lvlText w:val=""/>
      <w:lvlJc w:val="left"/>
      <w:pPr>
        <w:ind w:left="1440" w:hanging="360"/>
      </w:pPr>
      <w:rPr>
        <w:rFonts w:ascii="Symbol" w:hAnsi="Symbol" w:hint="default"/>
        <w:color w:val="auto"/>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3FE734B2"/>
    <w:multiLevelType w:val="multilevel"/>
    <w:tmpl w:val="BD68DFC6"/>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8" w15:restartNumberingAfterBreak="0">
    <w:nsid w:val="46404D2F"/>
    <w:multiLevelType w:val="hybridMultilevel"/>
    <w:tmpl w:val="5338EB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2107A98"/>
    <w:multiLevelType w:val="hybridMultilevel"/>
    <w:tmpl w:val="F0D49F50"/>
    <w:lvl w:ilvl="0" w:tplc="D570D0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38265DA"/>
    <w:multiLevelType w:val="hybridMultilevel"/>
    <w:tmpl w:val="99723F7C"/>
    <w:lvl w:ilvl="0" w:tplc="08090001">
      <w:start w:val="1"/>
      <w:numFmt w:val="bullet"/>
      <w:lvlText w:val=""/>
      <w:lvlJc w:val="left"/>
      <w:pPr>
        <w:ind w:left="1211" w:hanging="360"/>
      </w:pPr>
      <w:rPr>
        <w:rFonts w:ascii="Symbol" w:hAnsi="Symbol"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21" w15:restartNumberingAfterBreak="0">
    <w:nsid w:val="557A63EB"/>
    <w:multiLevelType w:val="hybridMultilevel"/>
    <w:tmpl w:val="FF5061D8"/>
    <w:lvl w:ilvl="0" w:tplc="9B769940">
      <w:start w:val="1"/>
      <w:numFmt w:val="bullet"/>
      <w:pStyle w:val="PolicyBullets"/>
      <w:lvlText w:val=""/>
      <w:lvlJc w:val="left"/>
      <w:pPr>
        <w:ind w:left="1925" w:hanging="360"/>
      </w:pPr>
      <w:rPr>
        <w:rFonts w:ascii="Symbol" w:hAnsi="Symbol" w:hint="default"/>
        <w:color w:val="auto"/>
      </w:rPr>
    </w:lvl>
    <w:lvl w:ilvl="1" w:tplc="DBF4C736">
      <w:start w:val="3"/>
      <w:numFmt w:val="bullet"/>
      <w:lvlText w:val="-"/>
      <w:lvlJc w:val="left"/>
      <w:pPr>
        <w:ind w:left="2911" w:hanging="360"/>
      </w:pPr>
      <w:rPr>
        <w:rFonts w:ascii="Arial" w:eastAsia="Times New Roman" w:hAnsi="Arial" w:cs="Arial"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22" w15:restartNumberingAfterBreak="0">
    <w:nsid w:val="59F96921"/>
    <w:multiLevelType w:val="hybridMultilevel"/>
    <w:tmpl w:val="2EC46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B0756E8"/>
    <w:multiLevelType w:val="hybridMultilevel"/>
    <w:tmpl w:val="B2585238"/>
    <w:lvl w:ilvl="0" w:tplc="AAFC17A4">
      <w:start w:val="1"/>
      <w:numFmt w:val="bullet"/>
      <w:lvlText w:val=""/>
      <w:lvlJc w:val="left"/>
      <w:pPr>
        <w:ind w:left="2651" w:hanging="360"/>
      </w:pPr>
      <w:rPr>
        <w:rFonts w:ascii="Symbol" w:hAnsi="Symbol" w:hint="default"/>
        <w:color w:val="0059AB"/>
      </w:rPr>
    </w:lvl>
    <w:lvl w:ilvl="1" w:tplc="08090003">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4" w15:restartNumberingAfterBreak="0">
    <w:nsid w:val="5CC07244"/>
    <w:multiLevelType w:val="hybridMultilevel"/>
    <w:tmpl w:val="DCB245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1432C0"/>
    <w:multiLevelType w:val="hybridMultilevel"/>
    <w:tmpl w:val="C6F8BD5A"/>
    <w:lvl w:ilvl="0" w:tplc="AAFC17A4">
      <w:start w:val="1"/>
      <w:numFmt w:val="bullet"/>
      <w:lvlText w:val=""/>
      <w:lvlJc w:val="left"/>
      <w:pPr>
        <w:ind w:left="3960" w:hanging="360"/>
      </w:pPr>
      <w:rPr>
        <w:rFonts w:ascii="Symbol" w:hAnsi="Symbol" w:hint="default"/>
        <w:color w:val="0059AB"/>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A020640A">
      <w:start w:val="1"/>
      <w:numFmt w:val="bullet"/>
      <w:lvlText w:val=""/>
      <w:lvlJc w:val="left"/>
      <w:pPr>
        <w:ind w:left="5040" w:hanging="360"/>
      </w:pPr>
      <w:rPr>
        <w:rFonts w:ascii="Symbol" w:hAnsi="Symbol" w:hint="default"/>
        <w:color w:val="auto"/>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26" w15:restartNumberingAfterBreak="0">
    <w:nsid w:val="60527E8A"/>
    <w:multiLevelType w:val="hybridMultilevel"/>
    <w:tmpl w:val="27CE6020"/>
    <w:lvl w:ilvl="0" w:tplc="C00042F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1275C9"/>
    <w:multiLevelType w:val="hybridMultilevel"/>
    <w:tmpl w:val="5FAEEC4E"/>
    <w:lvl w:ilvl="0" w:tplc="FC644F4C">
      <w:start w:val="1"/>
      <w:numFmt w:val="bullet"/>
      <w:lvlText w:val=""/>
      <w:lvlJc w:val="left"/>
      <w:pPr>
        <w:ind w:left="1800" w:hanging="360"/>
      </w:pPr>
      <w:rPr>
        <w:rFonts w:ascii="Symbol" w:hAnsi="Symbol" w:hint="default"/>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8" w15:restartNumberingAfterBreak="0">
    <w:nsid w:val="63C53816"/>
    <w:multiLevelType w:val="multilevel"/>
    <w:tmpl w:val="CBA879F4"/>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cs="Times New Roman"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start w:val="1"/>
      <w:numFmt w:val="bullet"/>
      <w:lvlText w:val=""/>
      <w:lvlJc w:val="left"/>
      <w:pPr>
        <w:tabs>
          <w:tab w:val="num" w:pos="3960"/>
        </w:tabs>
        <w:ind w:left="3960" w:hanging="360"/>
      </w:pPr>
      <w:rPr>
        <w:rFonts w:ascii="Wingdings" w:hAnsi="Wingdings" w:hint="default"/>
        <w:sz w:val="20"/>
      </w:rPr>
    </w:lvl>
    <w:lvl w:ilvl="5">
      <w:start w:val="1"/>
      <w:numFmt w:val="bullet"/>
      <w:lvlText w:val=""/>
      <w:lvlJc w:val="left"/>
      <w:pPr>
        <w:tabs>
          <w:tab w:val="num" w:pos="4680"/>
        </w:tabs>
        <w:ind w:left="4680" w:hanging="360"/>
      </w:pPr>
      <w:rPr>
        <w:rFonts w:ascii="Wingdings" w:hAnsi="Wingdings" w:hint="default"/>
        <w:sz w:val="20"/>
      </w:rPr>
    </w:lvl>
    <w:lvl w:ilvl="6">
      <w:start w:val="1"/>
      <w:numFmt w:val="bullet"/>
      <w:lvlText w:val=""/>
      <w:lvlJc w:val="left"/>
      <w:pPr>
        <w:tabs>
          <w:tab w:val="num" w:pos="5400"/>
        </w:tabs>
        <w:ind w:left="5400" w:hanging="360"/>
      </w:pPr>
      <w:rPr>
        <w:rFonts w:ascii="Wingdings" w:hAnsi="Wingdings" w:hint="default"/>
        <w:sz w:val="20"/>
      </w:rPr>
    </w:lvl>
    <w:lvl w:ilvl="7">
      <w:start w:val="1"/>
      <w:numFmt w:val="bullet"/>
      <w:lvlText w:val=""/>
      <w:lvlJc w:val="left"/>
      <w:pPr>
        <w:tabs>
          <w:tab w:val="num" w:pos="6120"/>
        </w:tabs>
        <w:ind w:left="6120" w:hanging="360"/>
      </w:pPr>
      <w:rPr>
        <w:rFonts w:ascii="Wingdings" w:hAnsi="Wingdings" w:hint="default"/>
        <w:sz w:val="20"/>
      </w:rPr>
    </w:lvl>
    <w:lvl w:ilvl="8">
      <w:start w:val="1"/>
      <w:numFmt w:val="bullet"/>
      <w:lvlText w:val=""/>
      <w:lvlJc w:val="left"/>
      <w:pPr>
        <w:tabs>
          <w:tab w:val="num" w:pos="6840"/>
        </w:tabs>
        <w:ind w:left="6840" w:hanging="360"/>
      </w:pPr>
      <w:rPr>
        <w:rFonts w:ascii="Wingdings" w:hAnsi="Wingdings" w:hint="default"/>
        <w:sz w:val="20"/>
      </w:rPr>
    </w:lvl>
  </w:abstractNum>
  <w:abstractNum w:abstractNumId="29" w15:restartNumberingAfterBreak="0">
    <w:nsid w:val="6D6924E1"/>
    <w:multiLevelType w:val="hybridMultilevel"/>
    <w:tmpl w:val="2444AA6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72992118"/>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1" w15:restartNumberingAfterBreak="0">
    <w:nsid w:val="738E4E32"/>
    <w:multiLevelType w:val="hybridMultilevel"/>
    <w:tmpl w:val="F1306316"/>
    <w:lvl w:ilvl="0" w:tplc="CED8B56A">
      <w:start w:val="1"/>
      <w:numFmt w:val="decimal"/>
      <w:lvlText w:val="%1"/>
      <w:lvlJc w:val="left"/>
      <w:pPr>
        <w:ind w:left="1211"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94E7715"/>
    <w:multiLevelType w:val="hybridMultilevel"/>
    <w:tmpl w:val="688EAAA6"/>
    <w:lvl w:ilvl="0" w:tplc="70A86DA8">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33" w15:restartNumberingAfterBreak="0">
    <w:nsid w:val="7C25583B"/>
    <w:multiLevelType w:val="hybridMultilevel"/>
    <w:tmpl w:val="3E92E1E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14"/>
  </w:num>
  <w:num w:numId="2">
    <w:abstractNumId w:val="4"/>
  </w:num>
  <w:num w:numId="3">
    <w:abstractNumId w:val="34"/>
  </w:num>
  <w:num w:numId="4">
    <w:abstractNumId w:val="16"/>
  </w:num>
  <w:num w:numId="5">
    <w:abstractNumId w:val="0"/>
  </w:num>
  <w:num w:numId="6">
    <w:abstractNumId w:val="27"/>
  </w:num>
  <w:num w:numId="7">
    <w:abstractNumId w:val="25"/>
  </w:num>
  <w:num w:numId="8">
    <w:abstractNumId w:val="10"/>
  </w:num>
  <w:num w:numId="9">
    <w:abstractNumId w:val="1"/>
  </w:num>
  <w:num w:numId="10">
    <w:abstractNumId w:val="23"/>
  </w:num>
  <w:num w:numId="11">
    <w:abstractNumId w:val="6"/>
  </w:num>
  <w:num w:numId="12">
    <w:abstractNumId w:val="30"/>
  </w:num>
  <w:num w:numId="13">
    <w:abstractNumId w:val="2"/>
  </w:num>
  <w:num w:numId="14">
    <w:abstractNumId w:val="24"/>
  </w:num>
  <w:num w:numId="15">
    <w:abstractNumId w:val="7"/>
  </w:num>
  <w:num w:numId="16">
    <w:abstractNumId w:val="32"/>
  </w:num>
  <w:num w:numId="17">
    <w:abstractNumId w:val="29"/>
  </w:num>
  <w:num w:numId="18">
    <w:abstractNumId w:val="19"/>
  </w:num>
  <w:num w:numId="19">
    <w:abstractNumId w:val="15"/>
  </w:num>
  <w:num w:numId="20">
    <w:abstractNumId w:val="9"/>
  </w:num>
  <w:num w:numId="21">
    <w:abstractNumId w:val="22"/>
  </w:num>
  <w:num w:numId="22">
    <w:abstractNumId w:val="26"/>
  </w:num>
  <w:num w:numId="23">
    <w:abstractNumId w:val="18"/>
  </w:num>
  <w:num w:numId="24">
    <w:abstractNumId w:val="3"/>
  </w:num>
  <w:num w:numId="25">
    <w:abstractNumId w:val="13"/>
  </w:num>
  <w:num w:numId="26">
    <w:abstractNumId w:val="21"/>
  </w:num>
  <w:num w:numId="27">
    <w:abstractNumId w:val="12"/>
  </w:num>
  <w:num w:numId="28">
    <w:abstractNumId w:val="31"/>
  </w:num>
  <w:num w:numId="29">
    <w:abstractNumId w:val="5"/>
  </w:num>
  <w:num w:numId="30">
    <w:abstractNumId w:val="8"/>
  </w:num>
  <w:num w:numId="31">
    <w:abstractNumId w:val="33"/>
  </w:num>
  <w:num w:numId="32">
    <w:abstractNumId w:val="20"/>
  </w:num>
  <w:num w:numId="33">
    <w:abstractNumId w:val="17"/>
  </w:num>
  <w:num w:numId="34">
    <w:abstractNumId w:val="28"/>
  </w:num>
  <w:num w:numId="35">
    <w:abstractNumId w:val="1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A48"/>
    <w:rsid w:val="000000C6"/>
    <w:rsid w:val="000019D4"/>
    <w:rsid w:val="00002708"/>
    <w:rsid w:val="00013D0B"/>
    <w:rsid w:val="00014C73"/>
    <w:rsid w:val="000243D6"/>
    <w:rsid w:val="00024D2A"/>
    <w:rsid w:val="00025B36"/>
    <w:rsid w:val="0002622E"/>
    <w:rsid w:val="000270F3"/>
    <w:rsid w:val="00027785"/>
    <w:rsid w:val="00030693"/>
    <w:rsid w:val="000369BA"/>
    <w:rsid w:val="00036FB3"/>
    <w:rsid w:val="00040477"/>
    <w:rsid w:val="00041616"/>
    <w:rsid w:val="00047F2F"/>
    <w:rsid w:val="00051059"/>
    <w:rsid w:val="00051380"/>
    <w:rsid w:val="00051A51"/>
    <w:rsid w:val="0005307B"/>
    <w:rsid w:val="00053384"/>
    <w:rsid w:val="00056E7C"/>
    <w:rsid w:val="00061D4E"/>
    <w:rsid w:val="00062079"/>
    <w:rsid w:val="00062727"/>
    <w:rsid w:val="00062F8F"/>
    <w:rsid w:val="00066CE3"/>
    <w:rsid w:val="000674A3"/>
    <w:rsid w:val="000674C7"/>
    <w:rsid w:val="00067D9A"/>
    <w:rsid w:val="00073E9D"/>
    <w:rsid w:val="00074801"/>
    <w:rsid w:val="00076737"/>
    <w:rsid w:val="00077EFF"/>
    <w:rsid w:val="000821B8"/>
    <w:rsid w:val="0008425A"/>
    <w:rsid w:val="00084AC7"/>
    <w:rsid w:val="00093283"/>
    <w:rsid w:val="000938BC"/>
    <w:rsid w:val="0009621D"/>
    <w:rsid w:val="00097B92"/>
    <w:rsid w:val="000A220D"/>
    <w:rsid w:val="000A28B8"/>
    <w:rsid w:val="000A35EE"/>
    <w:rsid w:val="000A3FB7"/>
    <w:rsid w:val="000A4929"/>
    <w:rsid w:val="000A51F4"/>
    <w:rsid w:val="000A6176"/>
    <w:rsid w:val="000A6298"/>
    <w:rsid w:val="000A6703"/>
    <w:rsid w:val="000A6897"/>
    <w:rsid w:val="000B090F"/>
    <w:rsid w:val="000B0E0D"/>
    <w:rsid w:val="000B24C1"/>
    <w:rsid w:val="000B2CFB"/>
    <w:rsid w:val="000B3353"/>
    <w:rsid w:val="000B4644"/>
    <w:rsid w:val="000B7162"/>
    <w:rsid w:val="000B764B"/>
    <w:rsid w:val="000C3585"/>
    <w:rsid w:val="000C3D05"/>
    <w:rsid w:val="000C4457"/>
    <w:rsid w:val="000C52DA"/>
    <w:rsid w:val="000C60BA"/>
    <w:rsid w:val="000D2B71"/>
    <w:rsid w:val="000D3C86"/>
    <w:rsid w:val="000D4A32"/>
    <w:rsid w:val="000D5722"/>
    <w:rsid w:val="000D6296"/>
    <w:rsid w:val="000E2113"/>
    <w:rsid w:val="000E23DC"/>
    <w:rsid w:val="000E3548"/>
    <w:rsid w:val="000E5E5C"/>
    <w:rsid w:val="000F2780"/>
    <w:rsid w:val="000F28A5"/>
    <w:rsid w:val="000F4DB9"/>
    <w:rsid w:val="000F53AB"/>
    <w:rsid w:val="000F5462"/>
    <w:rsid w:val="000F6D0B"/>
    <w:rsid w:val="001005F1"/>
    <w:rsid w:val="00100811"/>
    <w:rsid w:val="001057C4"/>
    <w:rsid w:val="00106350"/>
    <w:rsid w:val="00107027"/>
    <w:rsid w:val="0011240F"/>
    <w:rsid w:val="00112F1F"/>
    <w:rsid w:val="00114511"/>
    <w:rsid w:val="00115B09"/>
    <w:rsid w:val="00115B12"/>
    <w:rsid w:val="00117EB4"/>
    <w:rsid w:val="00122029"/>
    <w:rsid w:val="00122732"/>
    <w:rsid w:val="00125506"/>
    <w:rsid w:val="00127967"/>
    <w:rsid w:val="00131131"/>
    <w:rsid w:val="00131F18"/>
    <w:rsid w:val="001325AB"/>
    <w:rsid w:val="001352CF"/>
    <w:rsid w:val="00141502"/>
    <w:rsid w:val="00141B63"/>
    <w:rsid w:val="00142EC0"/>
    <w:rsid w:val="00144774"/>
    <w:rsid w:val="00145AC0"/>
    <w:rsid w:val="0015102E"/>
    <w:rsid w:val="0015345B"/>
    <w:rsid w:val="001564E5"/>
    <w:rsid w:val="00162ADE"/>
    <w:rsid w:val="00162F8B"/>
    <w:rsid w:val="001648D7"/>
    <w:rsid w:val="00165C14"/>
    <w:rsid w:val="0016632F"/>
    <w:rsid w:val="001715E2"/>
    <w:rsid w:val="0017174B"/>
    <w:rsid w:val="001723C5"/>
    <w:rsid w:val="0017551F"/>
    <w:rsid w:val="00181556"/>
    <w:rsid w:val="001816F1"/>
    <w:rsid w:val="00182909"/>
    <w:rsid w:val="001913C3"/>
    <w:rsid w:val="00193508"/>
    <w:rsid w:val="00196CD0"/>
    <w:rsid w:val="001976AB"/>
    <w:rsid w:val="001A391A"/>
    <w:rsid w:val="001A67D5"/>
    <w:rsid w:val="001A6D25"/>
    <w:rsid w:val="001A742E"/>
    <w:rsid w:val="001A7946"/>
    <w:rsid w:val="001B1FA9"/>
    <w:rsid w:val="001B230D"/>
    <w:rsid w:val="001B2CCF"/>
    <w:rsid w:val="001B4F2F"/>
    <w:rsid w:val="001B71D9"/>
    <w:rsid w:val="001C07EA"/>
    <w:rsid w:val="001D0A8C"/>
    <w:rsid w:val="001D0EA5"/>
    <w:rsid w:val="001D2C31"/>
    <w:rsid w:val="001D3032"/>
    <w:rsid w:val="001D3154"/>
    <w:rsid w:val="001D50FD"/>
    <w:rsid w:val="001D549C"/>
    <w:rsid w:val="001D5C9D"/>
    <w:rsid w:val="001D6A7B"/>
    <w:rsid w:val="001E1116"/>
    <w:rsid w:val="001E124C"/>
    <w:rsid w:val="001E1B1D"/>
    <w:rsid w:val="001E2C4F"/>
    <w:rsid w:val="001E3D7F"/>
    <w:rsid w:val="001E586E"/>
    <w:rsid w:val="001E6B7A"/>
    <w:rsid w:val="001E7D18"/>
    <w:rsid w:val="001F4D27"/>
    <w:rsid w:val="00200100"/>
    <w:rsid w:val="0020385C"/>
    <w:rsid w:val="00205A51"/>
    <w:rsid w:val="00206C42"/>
    <w:rsid w:val="002111DE"/>
    <w:rsid w:val="00211A81"/>
    <w:rsid w:val="00211EB1"/>
    <w:rsid w:val="00214A87"/>
    <w:rsid w:val="0021567F"/>
    <w:rsid w:val="00220ABE"/>
    <w:rsid w:val="002242AB"/>
    <w:rsid w:val="002255D6"/>
    <w:rsid w:val="002257DF"/>
    <w:rsid w:val="0023220A"/>
    <w:rsid w:val="0023292D"/>
    <w:rsid w:val="00233D1F"/>
    <w:rsid w:val="002364CC"/>
    <w:rsid w:val="002368C1"/>
    <w:rsid w:val="002372B0"/>
    <w:rsid w:val="00237B2E"/>
    <w:rsid w:val="00243B78"/>
    <w:rsid w:val="0024433C"/>
    <w:rsid w:val="00245134"/>
    <w:rsid w:val="00245733"/>
    <w:rsid w:val="00246B9C"/>
    <w:rsid w:val="002476D2"/>
    <w:rsid w:val="00251C65"/>
    <w:rsid w:val="00253CE8"/>
    <w:rsid w:val="00255AB7"/>
    <w:rsid w:val="00257175"/>
    <w:rsid w:val="002626D5"/>
    <w:rsid w:val="002634D5"/>
    <w:rsid w:val="00264CDD"/>
    <w:rsid w:val="00271621"/>
    <w:rsid w:val="00271CF7"/>
    <w:rsid w:val="002725F1"/>
    <w:rsid w:val="00272AAE"/>
    <w:rsid w:val="002731BE"/>
    <w:rsid w:val="00273DB9"/>
    <w:rsid w:val="00274269"/>
    <w:rsid w:val="00276650"/>
    <w:rsid w:val="00285D6E"/>
    <w:rsid w:val="00287E69"/>
    <w:rsid w:val="00293A4C"/>
    <w:rsid w:val="00296044"/>
    <w:rsid w:val="002A03F4"/>
    <w:rsid w:val="002A1716"/>
    <w:rsid w:val="002A5627"/>
    <w:rsid w:val="002A5A00"/>
    <w:rsid w:val="002B5BC2"/>
    <w:rsid w:val="002B62DC"/>
    <w:rsid w:val="002C1435"/>
    <w:rsid w:val="002C29FC"/>
    <w:rsid w:val="002C76A7"/>
    <w:rsid w:val="002D1FD8"/>
    <w:rsid w:val="002D4E7D"/>
    <w:rsid w:val="002D698A"/>
    <w:rsid w:val="002E560C"/>
    <w:rsid w:val="002E58FF"/>
    <w:rsid w:val="002F3BE5"/>
    <w:rsid w:val="002F42D5"/>
    <w:rsid w:val="002F5980"/>
    <w:rsid w:val="002F5AE2"/>
    <w:rsid w:val="002F6DB9"/>
    <w:rsid w:val="00300637"/>
    <w:rsid w:val="00301BBF"/>
    <w:rsid w:val="003052F7"/>
    <w:rsid w:val="00306951"/>
    <w:rsid w:val="00307BF9"/>
    <w:rsid w:val="003106C5"/>
    <w:rsid w:val="003116E5"/>
    <w:rsid w:val="003161B4"/>
    <w:rsid w:val="00317A45"/>
    <w:rsid w:val="0032336E"/>
    <w:rsid w:val="00323ABA"/>
    <w:rsid w:val="00323E52"/>
    <w:rsid w:val="003252B3"/>
    <w:rsid w:val="00327AC4"/>
    <w:rsid w:val="003328E1"/>
    <w:rsid w:val="00332C61"/>
    <w:rsid w:val="00333AFF"/>
    <w:rsid w:val="00337F90"/>
    <w:rsid w:val="00340230"/>
    <w:rsid w:val="003423E2"/>
    <w:rsid w:val="00344695"/>
    <w:rsid w:val="0035036E"/>
    <w:rsid w:val="00350EF7"/>
    <w:rsid w:val="003527CB"/>
    <w:rsid w:val="003539DF"/>
    <w:rsid w:val="00361635"/>
    <w:rsid w:val="00362E09"/>
    <w:rsid w:val="003639A4"/>
    <w:rsid w:val="0036479F"/>
    <w:rsid w:val="003655B9"/>
    <w:rsid w:val="00365A21"/>
    <w:rsid w:val="0036606F"/>
    <w:rsid w:val="00366BED"/>
    <w:rsid w:val="003671DE"/>
    <w:rsid w:val="003679EA"/>
    <w:rsid w:val="00374458"/>
    <w:rsid w:val="0037645E"/>
    <w:rsid w:val="00377955"/>
    <w:rsid w:val="00377F14"/>
    <w:rsid w:val="00380188"/>
    <w:rsid w:val="00380C8A"/>
    <w:rsid w:val="00381A1A"/>
    <w:rsid w:val="00384CF6"/>
    <w:rsid w:val="0038697D"/>
    <w:rsid w:val="00387640"/>
    <w:rsid w:val="00394D8B"/>
    <w:rsid w:val="00394FC1"/>
    <w:rsid w:val="00396821"/>
    <w:rsid w:val="003A0D4B"/>
    <w:rsid w:val="003A2006"/>
    <w:rsid w:val="003A211D"/>
    <w:rsid w:val="003A4DCA"/>
    <w:rsid w:val="003A6813"/>
    <w:rsid w:val="003A7D03"/>
    <w:rsid w:val="003B08F8"/>
    <w:rsid w:val="003B1DE8"/>
    <w:rsid w:val="003B3B2F"/>
    <w:rsid w:val="003B40E0"/>
    <w:rsid w:val="003B50D5"/>
    <w:rsid w:val="003B7D87"/>
    <w:rsid w:val="003C0A9A"/>
    <w:rsid w:val="003C23D7"/>
    <w:rsid w:val="003C2916"/>
    <w:rsid w:val="003C447E"/>
    <w:rsid w:val="003C4A1F"/>
    <w:rsid w:val="003C7B04"/>
    <w:rsid w:val="003D16CC"/>
    <w:rsid w:val="003D1DEF"/>
    <w:rsid w:val="003D3533"/>
    <w:rsid w:val="003D3794"/>
    <w:rsid w:val="003D5AB5"/>
    <w:rsid w:val="003D6AC3"/>
    <w:rsid w:val="003E021D"/>
    <w:rsid w:val="003E2F58"/>
    <w:rsid w:val="003E5011"/>
    <w:rsid w:val="003E622A"/>
    <w:rsid w:val="003E7135"/>
    <w:rsid w:val="003F007C"/>
    <w:rsid w:val="003F179C"/>
    <w:rsid w:val="003F1F43"/>
    <w:rsid w:val="003F250E"/>
    <w:rsid w:val="003F64BB"/>
    <w:rsid w:val="0040038E"/>
    <w:rsid w:val="00400D11"/>
    <w:rsid w:val="00401539"/>
    <w:rsid w:val="00401D5B"/>
    <w:rsid w:val="0040329E"/>
    <w:rsid w:val="0040354C"/>
    <w:rsid w:val="00406392"/>
    <w:rsid w:val="00406EE7"/>
    <w:rsid w:val="0040755B"/>
    <w:rsid w:val="00407597"/>
    <w:rsid w:val="004079EF"/>
    <w:rsid w:val="0041061D"/>
    <w:rsid w:val="00410E85"/>
    <w:rsid w:val="00411868"/>
    <w:rsid w:val="004141F2"/>
    <w:rsid w:val="004177C6"/>
    <w:rsid w:val="00422518"/>
    <w:rsid w:val="00425939"/>
    <w:rsid w:val="00425CDC"/>
    <w:rsid w:val="0042661C"/>
    <w:rsid w:val="00427029"/>
    <w:rsid w:val="00427DEE"/>
    <w:rsid w:val="00432235"/>
    <w:rsid w:val="004335D0"/>
    <w:rsid w:val="00434489"/>
    <w:rsid w:val="00434633"/>
    <w:rsid w:val="004411D9"/>
    <w:rsid w:val="00442872"/>
    <w:rsid w:val="00443F2A"/>
    <w:rsid w:val="004452CD"/>
    <w:rsid w:val="00445F95"/>
    <w:rsid w:val="00446AF6"/>
    <w:rsid w:val="00446CB4"/>
    <w:rsid w:val="0045144E"/>
    <w:rsid w:val="00451D8D"/>
    <w:rsid w:val="00452C3B"/>
    <w:rsid w:val="00454207"/>
    <w:rsid w:val="00454ACD"/>
    <w:rsid w:val="004553CB"/>
    <w:rsid w:val="0045637E"/>
    <w:rsid w:val="004576D9"/>
    <w:rsid w:val="004604F8"/>
    <w:rsid w:val="004607D2"/>
    <w:rsid w:val="00462B66"/>
    <w:rsid w:val="004639B8"/>
    <w:rsid w:val="00467069"/>
    <w:rsid w:val="0047071F"/>
    <w:rsid w:val="00470CCE"/>
    <w:rsid w:val="00470E5B"/>
    <w:rsid w:val="00476ED4"/>
    <w:rsid w:val="004817E5"/>
    <w:rsid w:val="00483DD7"/>
    <w:rsid w:val="004852FA"/>
    <w:rsid w:val="00490411"/>
    <w:rsid w:val="004904AF"/>
    <w:rsid w:val="00491E2C"/>
    <w:rsid w:val="004922A5"/>
    <w:rsid w:val="00492A9D"/>
    <w:rsid w:val="004933A0"/>
    <w:rsid w:val="004A03FD"/>
    <w:rsid w:val="004A19D0"/>
    <w:rsid w:val="004A1A09"/>
    <w:rsid w:val="004A4536"/>
    <w:rsid w:val="004A4804"/>
    <w:rsid w:val="004A531D"/>
    <w:rsid w:val="004A5497"/>
    <w:rsid w:val="004A6B84"/>
    <w:rsid w:val="004A7727"/>
    <w:rsid w:val="004A7EDD"/>
    <w:rsid w:val="004B06C5"/>
    <w:rsid w:val="004B4D62"/>
    <w:rsid w:val="004B7423"/>
    <w:rsid w:val="004C1540"/>
    <w:rsid w:val="004C1B99"/>
    <w:rsid w:val="004C2759"/>
    <w:rsid w:val="004C2CD0"/>
    <w:rsid w:val="004C679E"/>
    <w:rsid w:val="004D0934"/>
    <w:rsid w:val="004D244B"/>
    <w:rsid w:val="004D5D42"/>
    <w:rsid w:val="004D649B"/>
    <w:rsid w:val="004D694C"/>
    <w:rsid w:val="004D792E"/>
    <w:rsid w:val="004D79F5"/>
    <w:rsid w:val="004D7DD5"/>
    <w:rsid w:val="004E2364"/>
    <w:rsid w:val="004E2EDA"/>
    <w:rsid w:val="004E52DC"/>
    <w:rsid w:val="004E5A35"/>
    <w:rsid w:val="004E69B1"/>
    <w:rsid w:val="004F3A07"/>
    <w:rsid w:val="004F3AA4"/>
    <w:rsid w:val="004F3F71"/>
    <w:rsid w:val="004F4A5D"/>
    <w:rsid w:val="004F58D9"/>
    <w:rsid w:val="004F656E"/>
    <w:rsid w:val="005000AC"/>
    <w:rsid w:val="00502A19"/>
    <w:rsid w:val="00503497"/>
    <w:rsid w:val="00513C7D"/>
    <w:rsid w:val="00514898"/>
    <w:rsid w:val="00514B78"/>
    <w:rsid w:val="00517EA0"/>
    <w:rsid w:val="00520C52"/>
    <w:rsid w:val="0052189D"/>
    <w:rsid w:val="005260EF"/>
    <w:rsid w:val="00527D1D"/>
    <w:rsid w:val="00530DD0"/>
    <w:rsid w:val="005310F7"/>
    <w:rsid w:val="005313A3"/>
    <w:rsid w:val="005325D0"/>
    <w:rsid w:val="005333B3"/>
    <w:rsid w:val="0053443F"/>
    <w:rsid w:val="005345D2"/>
    <w:rsid w:val="0053537F"/>
    <w:rsid w:val="005354B7"/>
    <w:rsid w:val="00544719"/>
    <w:rsid w:val="00547A59"/>
    <w:rsid w:val="005504FB"/>
    <w:rsid w:val="005505D7"/>
    <w:rsid w:val="005522EE"/>
    <w:rsid w:val="0055795E"/>
    <w:rsid w:val="005607E8"/>
    <w:rsid w:val="00561474"/>
    <w:rsid w:val="005626A6"/>
    <w:rsid w:val="0056377A"/>
    <w:rsid w:val="00565025"/>
    <w:rsid w:val="00565F67"/>
    <w:rsid w:val="00566094"/>
    <w:rsid w:val="00567094"/>
    <w:rsid w:val="00571E39"/>
    <w:rsid w:val="005724EA"/>
    <w:rsid w:val="00574074"/>
    <w:rsid w:val="005752E3"/>
    <w:rsid w:val="0057626D"/>
    <w:rsid w:val="00576569"/>
    <w:rsid w:val="0057753D"/>
    <w:rsid w:val="00581F92"/>
    <w:rsid w:val="00582650"/>
    <w:rsid w:val="00582D83"/>
    <w:rsid w:val="00593805"/>
    <w:rsid w:val="00594566"/>
    <w:rsid w:val="0059549E"/>
    <w:rsid w:val="00595C00"/>
    <w:rsid w:val="00596E1E"/>
    <w:rsid w:val="005A0B2B"/>
    <w:rsid w:val="005A2781"/>
    <w:rsid w:val="005A55E6"/>
    <w:rsid w:val="005A6DD8"/>
    <w:rsid w:val="005B170C"/>
    <w:rsid w:val="005B2C74"/>
    <w:rsid w:val="005B3F20"/>
    <w:rsid w:val="005B692D"/>
    <w:rsid w:val="005B72A0"/>
    <w:rsid w:val="005C23ED"/>
    <w:rsid w:val="005C66E6"/>
    <w:rsid w:val="005D0A91"/>
    <w:rsid w:val="005D1835"/>
    <w:rsid w:val="005D1F45"/>
    <w:rsid w:val="005D3BB4"/>
    <w:rsid w:val="005D785D"/>
    <w:rsid w:val="005E0371"/>
    <w:rsid w:val="005E1C54"/>
    <w:rsid w:val="005E68D9"/>
    <w:rsid w:val="005E6ACD"/>
    <w:rsid w:val="005F032A"/>
    <w:rsid w:val="005F4907"/>
    <w:rsid w:val="005F4E5F"/>
    <w:rsid w:val="005F61B6"/>
    <w:rsid w:val="005F70FD"/>
    <w:rsid w:val="00603DC2"/>
    <w:rsid w:val="006041B2"/>
    <w:rsid w:val="00607A07"/>
    <w:rsid w:val="00607AAC"/>
    <w:rsid w:val="00610ACD"/>
    <w:rsid w:val="00611DEF"/>
    <w:rsid w:val="006130DA"/>
    <w:rsid w:val="00614DAB"/>
    <w:rsid w:val="00614E86"/>
    <w:rsid w:val="00616047"/>
    <w:rsid w:val="00620F72"/>
    <w:rsid w:val="006222EC"/>
    <w:rsid w:val="0062583C"/>
    <w:rsid w:val="00625D5C"/>
    <w:rsid w:val="00626962"/>
    <w:rsid w:val="00626D0C"/>
    <w:rsid w:val="00626F35"/>
    <w:rsid w:val="00632176"/>
    <w:rsid w:val="00632FEF"/>
    <w:rsid w:val="00633CB0"/>
    <w:rsid w:val="006342A4"/>
    <w:rsid w:val="00636195"/>
    <w:rsid w:val="006366FE"/>
    <w:rsid w:val="00637081"/>
    <w:rsid w:val="00637EAB"/>
    <w:rsid w:val="00640892"/>
    <w:rsid w:val="00640DFB"/>
    <w:rsid w:val="00642BAD"/>
    <w:rsid w:val="00645954"/>
    <w:rsid w:val="00647089"/>
    <w:rsid w:val="00651B7C"/>
    <w:rsid w:val="0065424E"/>
    <w:rsid w:val="006542C6"/>
    <w:rsid w:val="00657B24"/>
    <w:rsid w:val="00664850"/>
    <w:rsid w:val="00670D66"/>
    <w:rsid w:val="00671E0F"/>
    <w:rsid w:val="006754CE"/>
    <w:rsid w:val="0067561F"/>
    <w:rsid w:val="00680835"/>
    <w:rsid w:val="00681378"/>
    <w:rsid w:val="00681B46"/>
    <w:rsid w:val="006838EC"/>
    <w:rsid w:val="006849A4"/>
    <w:rsid w:val="006937E8"/>
    <w:rsid w:val="006942D8"/>
    <w:rsid w:val="00694432"/>
    <w:rsid w:val="00697015"/>
    <w:rsid w:val="006A12C9"/>
    <w:rsid w:val="006A2F37"/>
    <w:rsid w:val="006A31CC"/>
    <w:rsid w:val="006A4C3E"/>
    <w:rsid w:val="006B1CD6"/>
    <w:rsid w:val="006B1E2B"/>
    <w:rsid w:val="006B35C6"/>
    <w:rsid w:val="006B3712"/>
    <w:rsid w:val="006B5982"/>
    <w:rsid w:val="006B5CC4"/>
    <w:rsid w:val="006B737E"/>
    <w:rsid w:val="006C04F1"/>
    <w:rsid w:val="006C0E5F"/>
    <w:rsid w:val="006C46A0"/>
    <w:rsid w:val="006C6165"/>
    <w:rsid w:val="006C6702"/>
    <w:rsid w:val="006D161B"/>
    <w:rsid w:val="006D5685"/>
    <w:rsid w:val="006E03FE"/>
    <w:rsid w:val="006E4666"/>
    <w:rsid w:val="006E4751"/>
    <w:rsid w:val="006E6751"/>
    <w:rsid w:val="006F0716"/>
    <w:rsid w:val="006F2745"/>
    <w:rsid w:val="006F3877"/>
    <w:rsid w:val="006F3B7E"/>
    <w:rsid w:val="006F4558"/>
    <w:rsid w:val="00700013"/>
    <w:rsid w:val="00700091"/>
    <w:rsid w:val="00707DA9"/>
    <w:rsid w:val="00713017"/>
    <w:rsid w:val="007150DC"/>
    <w:rsid w:val="00715DC9"/>
    <w:rsid w:val="0071638F"/>
    <w:rsid w:val="007179CF"/>
    <w:rsid w:val="00722E1F"/>
    <w:rsid w:val="007253B1"/>
    <w:rsid w:val="00726879"/>
    <w:rsid w:val="007330EB"/>
    <w:rsid w:val="007336DC"/>
    <w:rsid w:val="00733B1A"/>
    <w:rsid w:val="00735963"/>
    <w:rsid w:val="00737A2A"/>
    <w:rsid w:val="00741A61"/>
    <w:rsid w:val="007431CE"/>
    <w:rsid w:val="0074365D"/>
    <w:rsid w:val="007478D9"/>
    <w:rsid w:val="00750826"/>
    <w:rsid w:val="00754C6B"/>
    <w:rsid w:val="00755F4C"/>
    <w:rsid w:val="00765BC4"/>
    <w:rsid w:val="00766253"/>
    <w:rsid w:val="0077029A"/>
    <w:rsid w:val="00771579"/>
    <w:rsid w:val="00771A74"/>
    <w:rsid w:val="00771A7A"/>
    <w:rsid w:val="00771E09"/>
    <w:rsid w:val="007721A8"/>
    <w:rsid w:val="0077643F"/>
    <w:rsid w:val="00777470"/>
    <w:rsid w:val="00782AEB"/>
    <w:rsid w:val="007915D5"/>
    <w:rsid w:val="007915DD"/>
    <w:rsid w:val="007930DC"/>
    <w:rsid w:val="007935C9"/>
    <w:rsid w:val="00794452"/>
    <w:rsid w:val="007A0318"/>
    <w:rsid w:val="007A0B79"/>
    <w:rsid w:val="007A270C"/>
    <w:rsid w:val="007A2DBB"/>
    <w:rsid w:val="007A5BF0"/>
    <w:rsid w:val="007A7271"/>
    <w:rsid w:val="007B018D"/>
    <w:rsid w:val="007B0F86"/>
    <w:rsid w:val="007B2730"/>
    <w:rsid w:val="007B46BD"/>
    <w:rsid w:val="007B484C"/>
    <w:rsid w:val="007B4CA9"/>
    <w:rsid w:val="007B781C"/>
    <w:rsid w:val="007C03DC"/>
    <w:rsid w:val="007C5D73"/>
    <w:rsid w:val="007D06E5"/>
    <w:rsid w:val="007D5F62"/>
    <w:rsid w:val="007D64EB"/>
    <w:rsid w:val="007D79A5"/>
    <w:rsid w:val="007E02A8"/>
    <w:rsid w:val="007E14FE"/>
    <w:rsid w:val="007E15DF"/>
    <w:rsid w:val="007E35D3"/>
    <w:rsid w:val="007E4EBD"/>
    <w:rsid w:val="007E66F2"/>
    <w:rsid w:val="007F047C"/>
    <w:rsid w:val="007F1E1C"/>
    <w:rsid w:val="007F1EF4"/>
    <w:rsid w:val="007F672D"/>
    <w:rsid w:val="007F7531"/>
    <w:rsid w:val="0080424F"/>
    <w:rsid w:val="00805012"/>
    <w:rsid w:val="00807FA6"/>
    <w:rsid w:val="00813449"/>
    <w:rsid w:val="00814F32"/>
    <w:rsid w:val="00816530"/>
    <w:rsid w:val="008167FC"/>
    <w:rsid w:val="008176FE"/>
    <w:rsid w:val="00824CD8"/>
    <w:rsid w:val="008256BA"/>
    <w:rsid w:val="008260D7"/>
    <w:rsid w:val="008272A3"/>
    <w:rsid w:val="00830E92"/>
    <w:rsid w:val="00830F8D"/>
    <w:rsid w:val="0083222A"/>
    <w:rsid w:val="008327FE"/>
    <w:rsid w:val="00833FF7"/>
    <w:rsid w:val="008358E5"/>
    <w:rsid w:val="00840A0A"/>
    <w:rsid w:val="0084281E"/>
    <w:rsid w:val="0084394D"/>
    <w:rsid w:val="00844DE5"/>
    <w:rsid w:val="0084598C"/>
    <w:rsid w:val="00845EAC"/>
    <w:rsid w:val="008500A7"/>
    <w:rsid w:val="00850177"/>
    <w:rsid w:val="00850AA4"/>
    <w:rsid w:val="008520A4"/>
    <w:rsid w:val="008556D9"/>
    <w:rsid w:val="00862963"/>
    <w:rsid w:val="00866040"/>
    <w:rsid w:val="00866B5C"/>
    <w:rsid w:val="008724CD"/>
    <w:rsid w:val="00874129"/>
    <w:rsid w:val="00875DA1"/>
    <w:rsid w:val="00875FAB"/>
    <w:rsid w:val="00877F13"/>
    <w:rsid w:val="00880D3A"/>
    <w:rsid w:val="00880FF0"/>
    <w:rsid w:val="00881FF5"/>
    <w:rsid w:val="00884127"/>
    <w:rsid w:val="00884C82"/>
    <w:rsid w:val="00885329"/>
    <w:rsid w:val="0088692F"/>
    <w:rsid w:val="00887034"/>
    <w:rsid w:val="00891BC1"/>
    <w:rsid w:val="00892A09"/>
    <w:rsid w:val="00893693"/>
    <w:rsid w:val="008949C9"/>
    <w:rsid w:val="008963F0"/>
    <w:rsid w:val="008971AD"/>
    <w:rsid w:val="008A1476"/>
    <w:rsid w:val="008A1913"/>
    <w:rsid w:val="008A23BD"/>
    <w:rsid w:val="008A4690"/>
    <w:rsid w:val="008A629F"/>
    <w:rsid w:val="008A6D56"/>
    <w:rsid w:val="008B0E2A"/>
    <w:rsid w:val="008B1348"/>
    <w:rsid w:val="008B4241"/>
    <w:rsid w:val="008B5B77"/>
    <w:rsid w:val="008B75B4"/>
    <w:rsid w:val="008C0D88"/>
    <w:rsid w:val="008C0D96"/>
    <w:rsid w:val="008C14C0"/>
    <w:rsid w:val="008C2259"/>
    <w:rsid w:val="008C289E"/>
    <w:rsid w:val="008C4A2E"/>
    <w:rsid w:val="008C4B5D"/>
    <w:rsid w:val="008C6E00"/>
    <w:rsid w:val="008D1952"/>
    <w:rsid w:val="008D2A09"/>
    <w:rsid w:val="008D2ACC"/>
    <w:rsid w:val="008D5CD5"/>
    <w:rsid w:val="008D66CB"/>
    <w:rsid w:val="008E1E85"/>
    <w:rsid w:val="008E46E9"/>
    <w:rsid w:val="008E505D"/>
    <w:rsid w:val="008E5AAF"/>
    <w:rsid w:val="008E5CAC"/>
    <w:rsid w:val="008E7720"/>
    <w:rsid w:val="008F16B1"/>
    <w:rsid w:val="008F5A48"/>
    <w:rsid w:val="008F748D"/>
    <w:rsid w:val="008F7852"/>
    <w:rsid w:val="0090471C"/>
    <w:rsid w:val="009055C6"/>
    <w:rsid w:val="00905E40"/>
    <w:rsid w:val="009073A9"/>
    <w:rsid w:val="00915AEC"/>
    <w:rsid w:val="009178D3"/>
    <w:rsid w:val="00917E08"/>
    <w:rsid w:val="00917F2A"/>
    <w:rsid w:val="009208BB"/>
    <w:rsid w:val="009276F6"/>
    <w:rsid w:val="00930D08"/>
    <w:rsid w:val="00933BF0"/>
    <w:rsid w:val="00940038"/>
    <w:rsid w:val="00944B4E"/>
    <w:rsid w:val="00944B73"/>
    <w:rsid w:val="00944BFE"/>
    <w:rsid w:val="009459E7"/>
    <w:rsid w:val="0095077F"/>
    <w:rsid w:val="00950986"/>
    <w:rsid w:val="009513F3"/>
    <w:rsid w:val="00951E4C"/>
    <w:rsid w:val="0095460B"/>
    <w:rsid w:val="0095521F"/>
    <w:rsid w:val="009611E5"/>
    <w:rsid w:val="0096203A"/>
    <w:rsid w:val="00962FEC"/>
    <w:rsid w:val="009632BB"/>
    <w:rsid w:val="009655FE"/>
    <w:rsid w:val="0096616D"/>
    <w:rsid w:val="009704E3"/>
    <w:rsid w:val="0097070D"/>
    <w:rsid w:val="00972296"/>
    <w:rsid w:val="00974244"/>
    <w:rsid w:val="0097651B"/>
    <w:rsid w:val="00976D94"/>
    <w:rsid w:val="00977C87"/>
    <w:rsid w:val="00980BC5"/>
    <w:rsid w:val="00981834"/>
    <w:rsid w:val="0098334A"/>
    <w:rsid w:val="00983925"/>
    <w:rsid w:val="00983E4A"/>
    <w:rsid w:val="009852DD"/>
    <w:rsid w:val="0098662C"/>
    <w:rsid w:val="009901FA"/>
    <w:rsid w:val="009908CB"/>
    <w:rsid w:val="009927F8"/>
    <w:rsid w:val="00994B84"/>
    <w:rsid w:val="00997EA1"/>
    <w:rsid w:val="009A0AE8"/>
    <w:rsid w:val="009A25A9"/>
    <w:rsid w:val="009A2CF8"/>
    <w:rsid w:val="009A4F5F"/>
    <w:rsid w:val="009A51B8"/>
    <w:rsid w:val="009A6936"/>
    <w:rsid w:val="009B163F"/>
    <w:rsid w:val="009B24E5"/>
    <w:rsid w:val="009B2F76"/>
    <w:rsid w:val="009B491B"/>
    <w:rsid w:val="009B4A66"/>
    <w:rsid w:val="009B7BD9"/>
    <w:rsid w:val="009B7FDD"/>
    <w:rsid w:val="009C2443"/>
    <w:rsid w:val="009C3F65"/>
    <w:rsid w:val="009C5E2F"/>
    <w:rsid w:val="009E01F9"/>
    <w:rsid w:val="009E17EE"/>
    <w:rsid w:val="009E2273"/>
    <w:rsid w:val="009E5AD0"/>
    <w:rsid w:val="009F4420"/>
    <w:rsid w:val="009F4982"/>
    <w:rsid w:val="009F5AF2"/>
    <w:rsid w:val="00A004F4"/>
    <w:rsid w:val="00A00C91"/>
    <w:rsid w:val="00A0213A"/>
    <w:rsid w:val="00A03FB1"/>
    <w:rsid w:val="00A05030"/>
    <w:rsid w:val="00A12435"/>
    <w:rsid w:val="00A1264C"/>
    <w:rsid w:val="00A2008C"/>
    <w:rsid w:val="00A22583"/>
    <w:rsid w:val="00A30FC1"/>
    <w:rsid w:val="00A33189"/>
    <w:rsid w:val="00A338EF"/>
    <w:rsid w:val="00A353C0"/>
    <w:rsid w:val="00A371E5"/>
    <w:rsid w:val="00A421B8"/>
    <w:rsid w:val="00A47C9B"/>
    <w:rsid w:val="00A50EA8"/>
    <w:rsid w:val="00A52A57"/>
    <w:rsid w:val="00A55ADE"/>
    <w:rsid w:val="00A568B6"/>
    <w:rsid w:val="00A56C81"/>
    <w:rsid w:val="00A57EFD"/>
    <w:rsid w:val="00A60F8E"/>
    <w:rsid w:val="00A625F6"/>
    <w:rsid w:val="00A62FBE"/>
    <w:rsid w:val="00A6333B"/>
    <w:rsid w:val="00A63771"/>
    <w:rsid w:val="00A63A2D"/>
    <w:rsid w:val="00A67861"/>
    <w:rsid w:val="00A706E2"/>
    <w:rsid w:val="00A7106A"/>
    <w:rsid w:val="00A714F4"/>
    <w:rsid w:val="00A720B8"/>
    <w:rsid w:val="00A72164"/>
    <w:rsid w:val="00A72536"/>
    <w:rsid w:val="00A735C4"/>
    <w:rsid w:val="00A737DB"/>
    <w:rsid w:val="00A74555"/>
    <w:rsid w:val="00A750E4"/>
    <w:rsid w:val="00A7517D"/>
    <w:rsid w:val="00A77890"/>
    <w:rsid w:val="00A801EC"/>
    <w:rsid w:val="00A813E8"/>
    <w:rsid w:val="00A815AE"/>
    <w:rsid w:val="00A820A3"/>
    <w:rsid w:val="00A83066"/>
    <w:rsid w:val="00A908A9"/>
    <w:rsid w:val="00A91D71"/>
    <w:rsid w:val="00A95B01"/>
    <w:rsid w:val="00A9610E"/>
    <w:rsid w:val="00A96E7F"/>
    <w:rsid w:val="00A9726F"/>
    <w:rsid w:val="00AA0421"/>
    <w:rsid w:val="00AA3934"/>
    <w:rsid w:val="00AA3F40"/>
    <w:rsid w:val="00AA53D6"/>
    <w:rsid w:val="00AA5CA5"/>
    <w:rsid w:val="00AA5DB5"/>
    <w:rsid w:val="00AB1D68"/>
    <w:rsid w:val="00AB2205"/>
    <w:rsid w:val="00AB57F8"/>
    <w:rsid w:val="00AB66CC"/>
    <w:rsid w:val="00AB7372"/>
    <w:rsid w:val="00AB7531"/>
    <w:rsid w:val="00AC26CE"/>
    <w:rsid w:val="00AC32E0"/>
    <w:rsid w:val="00AC363C"/>
    <w:rsid w:val="00AC533D"/>
    <w:rsid w:val="00AD361A"/>
    <w:rsid w:val="00AD44C6"/>
    <w:rsid w:val="00AD4514"/>
    <w:rsid w:val="00AD45BF"/>
    <w:rsid w:val="00AE0AFE"/>
    <w:rsid w:val="00AE1E64"/>
    <w:rsid w:val="00AE22B5"/>
    <w:rsid w:val="00AE2DDB"/>
    <w:rsid w:val="00AE383D"/>
    <w:rsid w:val="00AE44EA"/>
    <w:rsid w:val="00AE696D"/>
    <w:rsid w:val="00AE7D78"/>
    <w:rsid w:val="00AF07A9"/>
    <w:rsid w:val="00AF0BA6"/>
    <w:rsid w:val="00AF0CAF"/>
    <w:rsid w:val="00AF1DCE"/>
    <w:rsid w:val="00AF2D6C"/>
    <w:rsid w:val="00AF598B"/>
    <w:rsid w:val="00AF5DAC"/>
    <w:rsid w:val="00B0008F"/>
    <w:rsid w:val="00B04D58"/>
    <w:rsid w:val="00B06040"/>
    <w:rsid w:val="00B1018B"/>
    <w:rsid w:val="00B10902"/>
    <w:rsid w:val="00B10943"/>
    <w:rsid w:val="00B121B6"/>
    <w:rsid w:val="00B148C0"/>
    <w:rsid w:val="00B15D56"/>
    <w:rsid w:val="00B21D29"/>
    <w:rsid w:val="00B24055"/>
    <w:rsid w:val="00B24810"/>
    <w:rsid w:val="00B24B5A"/>
    <w:rsid w:val="00B26961"/>
    <w:rsid w:val="00B271B9"/>
    <w:rsid w:val="00B27A3F"/>
    <w:rsid w:val="00B30A22"/>
    <w:rsid w:val="00B333FC"/>
    <w:rsid w:val="00B34E46"/>
    <w:rsid w:val="00B34FE0"/>
    <w:rsid w:val="00B36F58"/>
    <w:rsid w:val="00B40123"/>
    <w:rsid w:val="00B463A5"/>
    <w:rsid w:val="00B47B13"/>
    <w:rsid w:val="00B50391"/>
    <w:rsid w:val="00B5251D"/>
    <w:rsid w:val="00B53739"/>
    <w:rsid w:val="00B54672"/>
    <w:rsid w:val="00B54E82"/>
    <w:rsid w:val="00B553C2"/>
    <w:rsid w:val="00B56A49"/>
    <w:rsid w:val="00B611B8"/>
    <w:rsid w:val="00B6317C"/>
    <w:rsid w:val="00B64A6A"/>
    <w:rsid w:val="00B71376"/>
    <w:rsid w:val="00B721F5"/>
    <w:rsid w:val="00B766C4"/>
    <w:rsid w:val="00B77306"/>
    <w:rsid w:val="00B80133"/>
    <w:rsid w:val="00B81809"/>
    <w:rsid w:val="00B81A65"/>
    <w:rsid w:val="00B81CB9"/>
    <w:rsid w:val="00B82217"/>
    <w:rsid w:val="00B87B07"/>
    <w:rsid w:val="00B90DD8"/>
    <w:rsid w:val="00B931F8"/>
    <w:rsid w:val="00B958D6"/>
    <w:rsid w:val="00B95F13"/>
    <w:rsid w:val="00B96488"/>
    <w:rsid w:val="00B9739A"/>
    <w:rsid w:val="00B97CED"/>
    <w:rsid w:val="00BA066D"/>
    <w:rsid w:val="00BA1BB1"/>
    <w:rsid w:val="00BA2150"/>
    <w:rsid w:val="00BA5216"/>
    <w:rsid w:val="00BA52AA"/>
    <w:rsid w:val="00BB2780"/>
    <w:rsid w:val="00BB38A2"/>
    <w:rsid w:val="00BB3FA4"/>
    <w:rsid w:val="00BC169B"/>
    <w:rsid w:val="00BC50C0"/>
    <w:rsid w:val="00BC6711"/>
    <w:rsid w:val="00BD0B33"/>
    <w:rsid w:val="00BD1F26"/>
    <w:rsid w:val="00BD23BB"/>
    <w:rsid w:val="00BD567F"/>
    <w:rsid w:val="00BE2649"/>
    <w:rsid w:val="00BE3522"/>
    <w:rsid w:val="00BE399B"/>
    <w:rsid w:val="00BE5EA5"/>
    <w:rsid w:val="00BE71A7"/>
    <w:rsid w:val="00BE7609"/>
    <w:rsid w:val="00BF1562"/>
    <w:rsid w:val="00BF5725"/>
    <w:rsid w:val="00BF717F"/>
    <w:rsid w:val="00C00067"/>
    <w:rsid w:val="00C008E9"/>
    <w:rsid w:val="00C01B23"/>
    <w:rsid w:val="00C01C28"/>
    <w:rsid w:val="00C03B06"/>
    <w:rsid w:val="00C04ED9"/>
    <w:rsid w:val="00C0700E"/>
    <w:rsid w:val="00C103C8"/>
    <w:rsid w:val="00C107A7"/>
    <w:rsid w:val="00C10F38"/>
    <w:rsid w:val="00C1178F"/>
    <w:rsid w:val="00C128D1"/>
    <w:rsid w:val="00C12DB0"/>
    <w:rsid w:val="00C146E1"/>
    <w:rsid w:val="00C201C0"/>
    <w:rsid w:val="00C22571"/>
    <w:rsid w:val="00C22D2D"/>
    <w:rsid w:val="00C25A04"/>
    <w:rsid w:val="00C26218"/>
    <w:rsid w:val="00C33225"/>
    <w:rsid w:val="00C33261"/>
    <w:rsid w:val="00C33A92"/>
    <w:rsid w:val="00C4324D"/>
    <w:rsid w:val="00C468A4"/>
    <w:rsid w:val="00C47D1F"/>
    <w:rsid w:val="00C51969"/>
    <w:rsid w:val="00C51A2C"/>
    <w:rsid w:val="00C5239D"/>
    <w:rsid w:val="00C542A6"/>
    <w:rsid w:val="00C64972"/>
    <w:rsid w:val="00C656A9"/>
    <w:rsid w:val="00C71524"/>
    <w:rsid w:val="00C730B5"/>
    <w:rsid w:val="00C75744"/>
    <w:rsid w:val="00C75849"/>
    <w:rsid w:val="00C76B9E"/>
    <w:rsid w:val="00C77D35"/>
    <w:rsid w:val="00C80946"/>
    <w:rsid w:val="00C9290C"/>
    <w:rsid w:val="00C955D0"/>
    <w:rsid w:val="00C96006"/>
    <w:rsid w:val="00C9618F"/>
    <w:rsid w:val="00C966E3"/>
    <w:rsid w:val="00CA218E"/>
    <w:rsid w:val="00CA2C72"/>
    <w:rsid w:val="00CA4E4B"/>
    <w:rsid w:val="00CA5A78"/>
    <w:rsid w:val="00CA6F82"/>
    <w:rsid w:val="00CB33B8"/>
    <w:rsid w:val="00CB6B6F"/>
    <w:rsid w:val="00CC049D"/>
    <w:rsid w:val="00CC0842"/>
    <w:rsid w:val="00CC2D5C"/>
    <w:rsid w:val="00CD18AF"/>
    <w:rsid w:val="00CD2E53"/>
    <w:rsid w:val="00CD4A38"/>
    <w:rsid w:val="00CD4DEE"/>
    <w:rsid w:val="00CE0A59"/>
    <w:rsid w:val="00CE185D"/>
    <w:rsid w:val="00CE1B2B"/>
    <w:rsid w:val="00CE3A53"/>
    <w:rsid w:val="00CE478B"/>
    <w:rsid w:val="00CE6D24"/>
    <w:rsid w:val="00CF1408"/>
    <w:rsid w:val="00CF1567"/>
    <w:rsid w:val="00CF26A3"/>
    <w:rsid w:val="00CF48C8"/>
    <w:rsid w:val="00CF5182"/>
    <w:rsid w:val="00D02139"/>
    <w:rsid w:val="00D02237"/>
    <w:rsid w:val="00D05B12"/>
    <w:rsid w:val="00D113F2"/>
    <w:rsid w:val="00D123AA"/>
    <w:rsid w:val="00D12DCA"/>
    <w:rsid w:val="00D16084"/>
    <w:rsid w:val="00D179C7"/>
    <w:rsid w:val="00D21624"/>
    <w:rsid w:val="00D220A3"/>
    <w:rsid w:val="00D22A7D"/>
    <w:rsid w:val="00D31C2C"/>
    <w:rsid w:val="00D337E5"/>
    <w:rsid w:val="00D37EF3"/>
    <w:rsid w:val="00D41A09"/>
    <w:rsid w:val="00D41B5F"/>
    <w:rsid w:val="00D41B90"/>
    <w:rsid w:val="00D46219"/>
    <w:rsid w:val="00D47BF3"/>
    <w:rsid w:val="00D508C3"/>
    <w:rsid w:val="00D50CCD"/>
    <w:rsid w:val="00D52F94"/>
    <w:rsid w:val="00D53122"/>
    <w:rsid w:val="00D5642A"/>
    <w:rsid w:val="00D56BCB"/>
    <w:rsid w:val="00D56C3B"/>
    <w:rsid w:val="00D57849"/>
    <w:rsid w:val="00D61686"/>
    <w:rsid w:val="00D65B03"/>
    <w:rsid w:val="00D66F81"/>
    <w:rsid w:val="00D67C7F"/>
    <w:rsid w:val="00D70FD3"/>
    <w:rsid w:val="00D71564"/>
    <w:rsid w:val="00D7694E"/>
    <w:rsid w:val="00D804E4"/>
    <w:rsid w:val="00D82439"/>
    <w:rsid w:val="00D827AA"/>
    <w:rsid w:val="00D82827"/>
    <w:rsid w:val="00D8491C"/>
    <w:rsid w:val="00D85618"/>
    <w:rsid w:val="00D85783"/>
    <w:rsid w:val="00D8679E"/>
    <w:rsid w:val="00D91E52"/>
    <w:rsid w:val="00D945D4"/>
    <w:rsid w:val="00D95DF8"/>
    <w:rsid w:val="00D96E09"/>
    <w:rsid w:val="00DA0378"/>
    <w:rsid w:val="00DA17C5"/>
    <w:rsid w:val="00DA1A61"/>
    <w:rsid w:val="00DA1EED"/>
    <w:rsid w:val="00DA218A"/>
    <w:rsid w:val="00DA346C"/>
    <w:rsid w:val="00DA6129"/>
    <w:rsid w:val="00DA73C1"/>
    <w:rsid w:val="00DB2899"/>
    <w:rsid w:val="00DB359A"/>
    <w:rsid w:val="00DB77B7"/>
    <w:rsid w:val="00DC49A4"/>
    <w:rsid w:val="00DC5C6E"/>
    <w:rsid w:val="00DD0366"/>
    <w:rsid w:val="00DD3436"/>
    <w:rsid w:val="00DD4CAB"/>
    <w:rsid w:val="00DD6D51"/>
    <w:rsid w:val="00DD7465"/>
    <w:rsid w:val="00DD7BF8"/>
    <w:rsid w:val="00DD7C4F"/>
    <w:rsid w:val="00DE083F"/>
    <w:rsid w:val="00DE1A7C"/>
    <w:rsid w:val="00DE300E"/>
    <w:rsid w:val="00DE487F"/>
    <w:rsid w:val="00DF0CC7"/>
    <w:rsid w:val="00DF27D8"/>
    <w:rsid w:val="00DF6A0B"/>
    <w:rsid w:val="00DF6F90"/>
    <w:rsid w:val="00E03F7F"/>
    <w:rsid w:val="00E03F87"/>
    <w:rsid w:val="00E06E38"/>
    <w:rsid w:val="00E0722B"/>
    <w:rsid w:val="00E10B07"/>
    <w:rsid w:val="00E13A0B"/>
    <w:rsid w:val="00E146E6"/>
    <w:rsid w:val="00E21011"/>
    <w:rsid w:val="00E247DA"/>
    <w:rsid w:val="00E27250"/>
    <w:rsid w:val="00E30BF0"/>
    <w:rsid w:val="00E3102C"/>
    <w:rsid w:val="00E32287"/>
    <w:rsid w:val="00E32BBA"/>
    <w:rsid w:val="00E36988"/>
    <w:rsid w:val="00E376BA"/>
    <w:rsid w:val="00E401EE"/>
    <w:rsid w:val="00E40C13"/>
    <w:rsid w:val="00E43F07"/>
    <w:rsid w:val="00E44007"/>
    <w:rsid w:val="00E442F9"/>
    <w:rsid w:val="00E52720"/>
    <w:rsid w:val="00E52BF5"/>
    <w:rsid w:val="00E56097"/>
    <w:rsid w:val="00E6272A"/>
    <w:rsid w:val="00E62EB0"/>
    <w:rsid w:val="00E6411E"/>
    <w:rsid w:val="00E65050"/>
    <w:rsid w:val="00E666B4"/>
    <w:rsid w:val="00E67780"/>
    <w:rsid w:val="00E738EB"/>
    <w:rsid w:val="00E81A01"/>
    <w:rsid w:val="00E81D3F"/>
    <w:rsid w:val="00E8393F"/>
    <w:rsid w:val="00E843F7"/>
    <w:rsid w:val="00E916A0"/>
    <w:rsid w:val="00E92351"/>
    <w:rsid w:val="00E94381"/>
    <w:rsid w:val="00E94AE0"/>
    <w:rsid w:val="00E95033"/>
    <w:rsid w:val="00E952F3"/>
    <w:rsid w:val="00E953B1"/>
    <w:rsid w:val="00E95CDF"/>
    <w:rsid w:val="00E95F1C"/>
    <w:rsid w:val="00E96C6A"/>
    <w:rsid w:val="00E96D47"/>
    <w:rsid w:val="00EA05B7"/>
    <w:rsid w:val="00EA0812"/>
    <w:rsid w:val="00EA1286"/>
    <w:rsid w:val="00EA199B"/>
    <w:rsid w:val="00EA3BEE"/>
    <w:rsid w:val="00EA46A3"/>
    <w:rsid w:val="00EB1AF7"/>
    <w:rsid w:val="00EB3281"/>
    <w:rsid w:val="00EB41D8"/>
    <w:rsid w:val="00EC4107"/>
    <w:rsid w:val="00EC54B7"/>
    <w:rsid w:val="00EC5AB0"/>
    <w:rsid w:val="00EC5F1F"/>
    <w:rsid w:val="00EC7459"/>
    <w:rsid w:val="00ED0C9C"/>
    <w:rsid w:val="00ED2195"/>
    <w:rsid w:val="00EE4047"/>
    <w:rsid w:val="00EE4093"/>
    <w:rsid w:val="00EE54C0"/>
    <w:rsid w:val="00EF06B9"/>
    <w:rsid w:val="00EF281E"/>
    <w:rsid w:val="00EF4A86"/>
    <w:rsid w:val="00EF4F6F"/>
    <w:rsid w:val="00EF5E6D"/>
    <w:rsid w:val="00F015F0"/>
    <w:rsid w:val="00F02274"/>
    <w:rsid w:val="00F02A8E"/>
    <w:rsid w:val="00F03631"/>
    <w:rsid w:val="00F03788"/>
    <w:rsid w:val="00F03D24"/>
    <w:rsid w:val="00F04868"/>
    <w:rsid w:val="00F051C7"/>
    <w:rsid w:val="00F06ABC"/>
    <w:rsid w:val="00F13678"/>
    <w:rsid w:val="00F148F9"/>
    <w:rsid w:val="00F16919"/>
    <w:rsid w:val="00F17105"/>
    <w:rsid w:val="00F20455"/>
    <w:rsid w:val="00F228C4"/>
    <w:rsid w:val="00F232B2"/>
    <w:rsid w:val="00F24181"/>
    <w:rsid w:val="00F246D7"/>
    <w:rsid w:val="00F25DC6"/>
    <w:rsid w:val="00F266EC"/>
    <w:rsid w:val="00F26CD6"/>
    <w:rsid w:val="00F31282"/>
    <w:rsid w:val="00F3564C"/>
    <w:rsid w:val="00F42493"/>
    <w:rsid w:val="00F43C1C"/>
    <w:rsid w:val="00F43CBE"/>
    <w:rsid w:val="00F5125A"/>
    <w:rsid w:val="00F52E8D"/>
    <w:rsid w:val="00F55248"/>
    <w:rsid w:val="00F55AB9"/>
    <w:rsid w:val="00F604CC"/>
    <w:rsid w:val="00F62BB3"/>
    <w:rsid w:val="00F65A10"/>
    <w:rsid w:val="00F702DB"/>
    <w:rsid w:val="00F71CA2"/>
    <w:rsid w:val="00F7351A"/>
    <w:rsid w:val="00F74C22"/>
    <w:rsid w:val="00F755B0"/>
    <w:rsid w:val="00F769A4"/>
    <w:rsid w:val="00F76CB9"/>
    <w:rsid w:val="00F76FA2"/>
    <w:rsid w:val="00F77A89"/>
    <w:rsid w:val="00F84E7F"/>
    <w:rsid w:val="00F84F71"/>
    <w:rsid w:val="00F85645"/>
    <w:rsid w:val="00F877EE"/>
    <w:rsid w:val="00F87B95"/>
    <w:rsid w:val="00F903DB"/>
    <w:rsid w:val="00F9561A"/>
    <w:rsid w:val="00F9783C"/>
    <w:rsid w:val="00FA10FC"/>
    <w:rsid w:val="00FA45D3"/>
    <w:rsid w:val="00FA5B20"/>
    <w:rsid w:val="00FA720C"/>
    <w:rsid w:val="00FA7BCA"/>
    <w:rsid w:val="00FB693C"/>
    <w:rsid w:val="00FB6FC9"/>
    <w:rsid w:val="00FB7B27"/>
    <w:rsid w:val="00FC3120"/>
    <w:rsid w:val="00FC5935"/>
    <w:rsid w:val="00FC6611"/>
    <w:rsid w:val="00FD0010"/>
    <w:rsid w:val="00FD32EA"/>
    <w:rsid w:val="00FD5AC1"/>
    <w:rsid w:val="00FD7C80"/>
    <w:rsid w:val="00FE1D97"/>
    <w:rsid w:val="00FF29FC"/>
    <w:rsid w:val="00FF2AB0"/>
    <w:rsid w:val="00FF3033"/>
    <w:rsid w:val="00FF4D09"/>
    <w:rsid w:val="00FF55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A96EDE"/>
  <w15:chartTrackingRefBased/>
  <w15:docId w15:val="{24BBDA6B-6325-42E1-B6EE-3068BD752A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20A3"/>
    <w:rPr>
      <w:lang w:val="en-GB"/>
    </w:rPr>
  </w:style>
  <w:style w:type="paragraph" w:styleId="Heading1">
    <w:name w:val="heading 1"/>
    <w:basedOn w:val="Normal"/>
    <w:next w:val="Normal"/>
    <w:link w:val="Heading1Char"/>
    <w:uiPriority w:val="9"/>
    <w:qFormat/>
    <w:rsid w:val="0040759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5521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F5A48"/>
    <w:pPr>
      <w:spacing w:after="0" w:line="240" w:lineRule="auto"/>
    </w:pPr>
    <w:rPr>
      <w:color w:val="44546A" w:themeColor="text2"/>
      <w:sz w:val="20"/>
      <w:szCs w:val="20"/>
    </w:rPr>
  </w:style>
  <w:style w:type="character" w:customStyle="1" w:styleId="NoSpacingChar">
    <w:name w:val="No Spacing Char"/>
    <w:basedOn w:val="DefaultParagraphFont"/>
    <w:link w:val="NoSpacing"/>
    <w:uiPriority w:val="1"/>
    <w:rsid w:val="008F5A48"/>
    <w:rPr>
      <w:color w:val="44546A" w:themeColor="text2"/>
      <w:sz w:val="20"/>
      <w:szCs w:val="20"/>
    </w:rPr>
  </w:style>
  <w:style w:type="paragraph" w:styleId="Header">
    <w:name w:val="header"/>
    <w:basedOn w:val="Normal"/>
    <w:link w:val="HeaderChar"/>
    <w:uiPriority w:val="99"/>
    <w:unhideWhenUsed/>
    <w:rsid w:val="008F5A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5A48"/>
  </w:style>
  <w:style w:type="paragraph" w:styleId="Footer">
    <w:name w:val="footer"/>
    <w:basedOn w:val="Normal"/>
    <w:link w:val="FooterChar"/>
    <w:uiPriority w:val="99"/>
    <w:unhideWhenUsed/>
    <w:rsid w:val="008F5A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5A48"/>
  </w:style>
  <w:style w:type="character" w:customStyle="1" w:styleId="Heading2Char">
    <w:name w:val="Heading 2 Char"/>
    <w:basedOn w:val="DefaultParagraphFont"/>
    <w:link w:val="Heading2"/>
    <w:uiPriority w:val="9"/>
    <w:rsid w:val="0095521F"/>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link w:val="ListParagraphChar"/>
    <w:uiPriority w:val="34"/>
    <w:qFormat/>
    <w:rsid w:val="007150DC"/>
    <w:pPr>
      <w:ind w:left="720"/>
      <w:contextualSpacing/>
    </w:pPr>
  </w:style>
  <w:style w:type="paragraph" w:customStyle="1" w:styleId="THheader">
    <w:name w:val="TH header"/>
    <w:basedOn w:val="Heading1"/>
    <w:qFormat/>
    <w:rsid w:val="00A820A3"/>
    <w:rPr>
      <w:rFonts w:ascii="Arial" w:hAnsi="Arial"/>
      <w:sz w:val="28"/>
    </w:rPr>
  </w:style>
  <w:style w:type="character" w:styleId="Hyperlink">
    <w:name w:val="Hyperlink"/>
    <w:basedOn w:val="DefaultParagraphFont"/>
    <w:uiPriority w:val="99"/>
    <w:unhideWhenUsed/>
    <w:rsid w:val="00A820A3"/>
    <w:rPr>
      <w:color w:val="0000FF"/>
      <w:u w:val="single"/>
    </w:rPr>
  </w:style>
  <w:style w:type="character" w:customStyle="1" w:styleId="Heading1Char">
    <w:name w:val="Heading 1 Char"/>
    <w:basedOn w:val="DefaultParagraphFont"/>
    <w:link w:val="Heading1"/>
    <w:uiPriority w:val="9"/>
    <w:rsid w:val="00407597"/>
    <w:rPr>
      <w:rFonts w:asciiTheme="majorHAnsi" w:eastAsiaTheme="majorEastAsia" w:hAnsiTheme="majorHAnsi" w:cstheme="majorBidi"/>
      <w:color w:val="2F5496" w:themeColor="accent1" w:themeShade="BF"/>
      <w:sz w:val="32"/>
      <w:szCs w:val="32"/>
    </w:rPr>
  </w:style>
  <w:style w:type="paragraph" w:customStyle="1" w:styleId="Default">
    <w:name w:val="Default"/>
    <w:rsid w:val="00A820A3"/>
    <w:pPr>
      <w:autoSpaceDE w:val="0"/>
      <w:autoSpaceDN w:val="0"/>
      <w:adjustRightInd w:val="0"/>
      <w:spacing w:after="0" w:line="240" w:lineRule="auto"/>
    </w:pPr>
    <w:rPr>
      <w:rFonts w:ascii="Arial" w:eastAsia="Times New Roman" w:hAnsi="Arial" w:cs="Arial"/>
      <w:color w:val="000000"/>
      <w:sz w:val="24"/>
      <w:szCs w:val="24"/>
      <w:lang w:val="en-GB" w:eastAsia="en-GB"/>
    </w:rPr>
  </w:style>
  <w:style w:type="paragraph" w:customStyle="1" w:styleId="THsubheading">
    <w:name w:val="TH subheading"/>
    <w:basedOn w:val="Heading2"/>
    <w:qFormat/>
    <w:rsid w:val="00A820A3"/>
    <w:rPr>
      <w:rFonts w:ascii="Arial" w:hAnsi="Arial"/>
      <w:sz w:val="24"/>
    </w:rPr>
  </w:style>
  <w:style w:type="paragraph" w:customStyle="1" w:styleId="THmaintext">
    <w:name w:val="TH main text"/>
    <w:basedOn w:val="Normal"/>
    <w:qFormat/>
    <w:rsid w:val="00A820A3"/>
    <w:pPr>
      <w:autoSpaceDE w:val="0"/>
      <w:autoSpaceDN w:val="0"/>
      <w:adjustRightInd w:val="0"/>
      <w:spacing w:line="276" w:lineRule="auto"/>
      <w:jc w:val="both"/>
    </w:pPr>
    <w:rPr>
      <w:rFonts w:ascii="Arial" w:hAnsi="Arial" w:cs="Arial"/>
      <w:color w:val="000000"/>
      <w:sz w:val="24"/>
    </w:rPr>
  </w:style>
  <w:style w:type="paragraph" w:styleId="TOCHeading">
    <w:name w:val="TOC Heading"/>
    <w:basedOn w:val="Heading1"/>
    <w:next w:val="Normal"/>
    <w:uiPriority w:val="39"/>
    <w:unhideWhenUsed/>
    <w:qFormat/>
    <w:rsid w:val="00AD4514"/>
    <w:pPr>
      <w:outlineLvl w:val="9"/>
    </w:pPr>
  </w:style>
  <w:style w:type="paragraph" w:styleId="TOC1">
    <w:name w:val="toc 1"/>
    <w:basedOn w:val="Normal"/>
    <w:next w:val="Normal"/>
    <w:autoRedefine/>
    <w:uiPriority w:val="39"/>
    <w:unhideWhenUsed/>
    <w:rsid w:val="00520C52"/>
    <w:pPr>
      <w:tabs>
        <w:tab w:val="left" w:pos="660"/>
        <w:tab w:val="right" w:pos="9016"/>
      </w:tabs>
      <w:spacing w:after="100"/>
    </w:pPr>
    <w:rPr>
      <w:rFonts w:ascii="Comic Sans MS" w:hAnsi="Comic Sans MS"/>
      <w:noProof/>
    </w:rPr>
  </w:style>
  <w:style w:type="paragraph" w:styleId="TOC2">
    <w:name w:val="toc 2"/>
    <w:basedOn w:val="Normal"/>
    <w:next w:val="Normal"/>
    <w:autoRedefine/>
    <w:uiPriority w:val="39"/>
    <w:unhideWhenUsed/>
    <w:rsid w:val="00B24810"/>
    <w:pPr>
      <w:spacing w:after="100"/>
    </w:pPr>
    <w:rPr>
      <w:rFonts w:eastAsiaTheme="minorEastAsia" w:cs="Times New Roman"/>
    </w:rPr>
  </w:style>
  <w:style w:type="paragraph" w:styleId="TOC3">
    <w:name w:val="toc 3"/>
    <w:basedOn w:val="Normal"/>
    <w:next w:val="Normal"/>
    <w:autoRedefine/>
    <w:uiPriority w:val="39"/>
    <w:unhideWhenUsed/>
    <w:rsid w:val="007D79A5"/>
    <w:pPr>
      <w:spacing w:after="100"/>
      <w:ind w:left="440"/>
    </w:pPr>
    <w:rPr>
      <w:rFonts w:eastAsiaTheme="minorEastAsia" w:cs="Times New Roman"/>
    </w:rPr>
  </w:style>
  <w:style w:type="character" w:customStyle="1" w:styleId="UnresolvedMention">
    <w:name w:val="Unresolved Mention"/>
    <w:basedOn w:val="DefaultParagraphFont"/>
    <w:uiPriority w:val="99"/>
    <w:semiHidden/>
    <w:unhideWhenUsed/>
    <w:rsid w:val="008F748D"/>
    <w:rPr>
      <w:color w:val="605E5C"/>
      <w:shd w:val="clear" w:color="auto" w:fill="E1DFDD"/>
    </w:rPr>
  </w:style>
  <w:style w:type="character" w:styleId="FollowedHyperlink">
    <w:name w:val="FollowedHyperlink"/>
    <w:basedOn w:val="DefaultParagraphFont"/>
    <w:uiPriority w:val="99"/>
    <w:semiHidden/>
    <w:unhideWhenUsed/>
    <w:rsid w:val="00F7351A"/>
    <w:rPr>
      <w:color w:val="954F72" w:themeColor="followedHyperlink"/>
      <w:u w:val="single"/>
    </w:rPr>
  </w:style>
  <w:style w:type="paragraph" w:customStyle="1" w:styleId="4Bulletedcopyblue">
    <w:name w:val="4 Bulleted copy blue"/>
    <w:basedOn w:val="Normal"/>
    <w:qFormat/>
    <w:rsid w:val="008B0E2A"/>
    <w:pPr>
      <w:numPr>
        <w:numId w:val="3"/>
      </w:numPr>
      <w:spacing w:after="120" w:line="240" w:lineRule="auto"/>
    </w:pPr>
    <w:rPr>
      <w:rFonts w:ascii="Arial" w:eastAsia="MS Mincho" w:hAnsi="Arial" w:cs="Arial"/>
      <w:sz w:val="20"/>
      <w:szCs w:val="20"/>
    </w:rPr>
  </w:style>
  <w:style w:type="character" w:styleId="CommentReference">
    <w:name w:val="annotation reference"/>
    <w:basedOn w:val="DefaultParagraphFont"/>
    <w:uiPriority w:val="99"/>
    <w:semiHidden/>
    <w:unhideWhenUsed/>
    <w:rsid w:val="0024433C"/>
    <w:rPr>
      <w:sz w:val="16"/>
      <w:szCs w:val="16"/>
    </w:rPr>
  </w:style>
  <w:style w:type="paragraph" w:styleId="CommentText">
    <w:name w:val="annotation text"/>
    <w:basedOn w:val="Normal"/>
    <w:link w:val="CommentTextChar"/>
    <w:uiPriority w:val="99"/>
    <w:semiHidden/>
    <w:unhideWhenUsed/>
    <w:rsid w:val="0024433C"/>
    <w:pPr>
      <w:spacing w:line="240" w:lineRule="auto"/>
    </w:pPr>
    <w:rPr>
      <w:sz w:val="20"/>
      <w:szCs w:val="20"/>
    </w:rPr>
  </w:style>
  <w:style w:type="character" w:customStyle="1" w:styleId="CommentTextChar">
    <w:name w:val="Comment Text Char"/>
    <w:basedOn w:val="DefaultParagraphFont"/>
    <w:link w:val="CommentText"/>
    <w:uiPriority w:val="99"/>
    <w:semiHidden/>
    <w:rsid w:val="0024433C"/>
    <w:rPr>
      <w:sz w:val="20"/>
      <w:szCs w:val="20"/>
      <w:lang w:val="en-GB"/>
    </w:rPr>
  </w:style>
  <w:style w:type="paragraph" w:styleId="CommentSubject">
    <w:name w:val="annotation subject"/>
    <w:basedOn w:val="CommentText"/>
    <w:next w:val="CommentText"/>
    <w:link w:val="CommentSubjectChar"/>
    <w:uiPriority w:val="99"/>
    <w:semiHidden/>
    <w:unhideWhenUsed/>
    <w:rsid w:val="0024433C"/>
    <w:rPr>
      <w:b/>
      <w:bCs/>
    </w:rPr>
  </w:style>
  <w:style w:type="character" w:customStyle="1" w:styleId="CommentSubjectChar">
    <w:name w:val="Comment Subject Char"/>
    <w:basedOn w:val="CommentTextChar"/>
    <w:link w:val="CommentSubject"/>
    <w:uiPriority w:val="99"/>
    <w:semiHidden/>
    <w:rsid w:val="0024433C"/>
    <w:rPr>
      <w:b/>
      <w:bCs/>
      <w:sz w:val="20"/>
      <w:szCs w:val="20"/>
      <w:lang w:val="en-GB"/>
    </w:rPr>
  </w:style>
  <w:style w:type="paragraph" w:styleId="BalloonText">
    <w:name w:val="Balloon Text"/>
    <w:basedOn w:val="Normal"/>
    <w:link w:val="BalloonTextChar"/>
    <w:uiPriority w:val="99"/>
    <w:semiHidden/>
    <w:unhideWhenUsed/>
    <w:rsid w:val="0024433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433C"/>
    <w:rPr>
      <w:rFonts w:ascii="Segoe UI" w:hAnsi="Segoe UI" w:cs="Segoe UI"/>
      <w:sz w:val="18"/>
      <w:szCs w:val="18"/>
      <w:lang w:val="en-GB"/>
    </w:rPr>
  </w:style>
  <w:style w:type="paragraph" w:styleId="NormalWeb">
    <w:name w:val="Normal (Web)"/>
    <w:basedOn w:val="Normal"/>
    <w:uiPriority w:val="99"/>
    <w:semiHidden/>
    <w:unhideWhenUsed/>
    <w:rsid w:val="0090471C"/>
    <w:rPr>
      <w:rFonts w:ascii="Times New Roman" w:hAnsi="Times New Roman" w:cs="Times New Roman"/>
      <w:sz w:val="24"/>
      <w:szCs w:val="24"/>
    </w:rPr>
  </w:style>
  <w:style w:type="paragraph" w:styleId="FootnoteText">
    <w:name w:val="footnote text"/>
    <w:basedOn w:val="Normal"/>
    <w:link w:val="FootnoteTextChar"/>
    <w:uiPriority w:val="99"/>
    <w:semiHidden/>
    <w:unhideWhenUsed/>
    <w:rsid w:val="008724C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724CD"/>
    <w:rPr>
      <w:sz w:val="20"/>
      <w:szCs w:val="20"/>
      <w:lang w:val="en-GB"/>
    </w:rPr>
  </w:style>
  <w:style w:type="character" w:styleId="FootnoteReference">
    <w:name w:val="footnote reference"/>
    <w:basedOn w:val="DefaultParagraphFont"/>
    <w:uiPriority w:val="99"/>
    <w:semiHidden/>
    <w:unhideWhenUsed/>
    <w:rsid w:val="008724CD"/>
    <w:rPr>
      <w:vertAlign w:val="superscript"/>
    </w:rPr>
  </w:style>
  <w:style w:type="paragraph" w:customStyle="1" w:styleId="PolicyBullets">
    <w:name w:val="Policy Bullets"/>
    <w:basedOn w:val="ListParagraph"/>
    <w:link w:val="PolicyBulletsChar"/>
    <w:qFormat/>
    <w:rsid w:val="005D0A91"/>
    <w:pPr>
      <w:numPr>
        <w:numId w:val="26"/>
      </w:numPr>
      <w:spacing w:before="120" w:after="0" w:line="276" w:lineRule="auto"/>
      <w:ind w:left="1922" w:hanging="357"/>
      <w:jc w:val="both"/>
    </w:pPr>
  </w:style>
  <w:style w:type="character" w:customStyle="1" w:styleId="PolicyBulletsChar">
    <w:name w:val="Policy Bullets Char"/>
    <w:basedOn w:val="DefaultParagraphFont"/>
    <w:link w:val="PolicyBullets"/>
    <w:rsid w:val="005D0A91"/>
    <w:rPr>
      <w:lang w:val="en-GB"/>
    </w:rPr>
  </w:style>
  <w:style w:type="character" w:customStyle="1" w:styleId="ListParagraphChar">
    <w:name w:val="List Paragraph Char"/>
    <w:basedOn w:val="DefaultParagraphFont"/>
    <w:link w:val="ListParagraph"/>
    <w:uiPriority w:val="34"/>
    <w:rsid w:val="00B8013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468269">
      <w:bodyDiv w:val="1"/>
      <w:marLeft w:val="0"/>
      <w:marRight w:val="0"/>
      <w:marTop w:val="0"/>
      <w:marBottom w:val="0"/>
      <w:divBdr>
        <w:top w:val="none" w:sz="0" w:space="0" w:color="auto"/>
        <w:left w:val="none" w:sz="0" w:space="0" w:color="auto"/>
        <w:bottom w:val="none" w:sz="0" w:space="0" w:color="auto"/>
        <w:right w:val="none" w:sz="0" w:space="0" w:color="auto"/>
      </w:divBdr>
    </w:div>
    <w:div w:id="53285447">
      <w:bodyDiv w:val="1"/>
      <w:marLeft w:val="0"/>
      <w:marRight w:val="0"/>
      <w:marTop w:val="0"/>
      <w:marBottom w:val="0"/>
      <w:divBdr>
        <w:top w:val="none" w:sz="0" w:space="0" w:color="auto"/>
        <w:left w:val="none" w:sz="0" w:space="0" w:color="auto"/>
        <w:bottom w:val="none" w:sz="0" w:space="0" w:color="auto"/>
        <w:right w:val="none" w:sz="0" w:space="0" w:color="auto"/>
      </w:divBdr>
    </w:div>
    <w:div w:id="148600847">
      <w:bodyDiv w:val="1"/>
      <w:marLeft w:val="0"/>
      <w:marRight w:val="0"/>
      <w:marTop w:val="0"/>
      <w:marBottom w:val="0"/>
      <w:divBdr>
        <w:top w:val="none" w:sz="0" w:space="0" w:color="auto"/>
        <w:left w:val="none" w:sz="0" w:space="0" w:color="auto"/>
        <w:bottom w:val="none" w:sz="0" w:space="0" w:color="auto"/>
        <w:right w:val="none" w:sz="0" w:space="0" w:color="auto"/>
      </w:divBdr>
    </w:div>
    <w:div w:id="163210099">
      <w:bodyDiv w:val="1"/>
      <w:marLeft w:val="0"/>
      <w:marRight w:val="0"/>
      <w:marTop w:val="0"/>
      <w:marBottom w:val="0"/>
      <w:divBdr>
        <w:top w:val="none" w:sz="0" w:space="0" w:color="auto"/>
        <w:left w:val="none" w:sz="0" w:space="0" w:color="auto"/>
        <w:bottom w:val="none" w:sz="0" w:space="0" w:color="auto"/>
        <w:right w:val="none" w:sz="0" w:space="0" w:color="auto"/>
      </w:divBdr>
    </w:div>
    <w:div w:id="185799959">
      <w:bodyDiv w:val="1"/>
      <w:marLeft w:val="0"/>
      <w:marRight w:val="0"/>
      <w:marTop w:val="0"/>
      <w:marBottom w:val="0"/>
      <w:divBdr>
        <w:top w:val="none" w:sz="0" w:space="0" w:color="auto"/>
        <w:left w:val="none" w:sz="0" w:space="0" w:color="auto"/>
        <w:bottom w:val="none" w:sz="0" w:space="0" w:color="auto"/>
        <w:right w:val="none" w:sz="0" w:space="0" w:color="auto"/>
      </w:divBdr>
    </w:div>
    <w:div w:id="227423693">
      <w:bodyDiv w:val="1"/>
      <w:marLeft w:val="0"/>
      <w:marRight w:val="0"/>
      <w:marTop w:val="0"/>
      <w:marBottom w:val="0"/>
      <w:divBdr>
        <w:top w:val="none" w:sz="0" w:space="0" w:color="auto"/>
        <w:left w:val="none" w:sz="0" w:space="0" w:color="auto"/>
        <w:bottom w:val="none" w:sz="0" w:space="0" w:color="auto"/>
        <w:right w:val="none" w:sz="0" w:space="0" w:color="auto"/>
      </w:divBdr>
    </w:div>
    <w:div w:id="540484915">
      <w:bodyDiv w:val="1"/>
      <w:marLeft w:val="0"/>
      <w:marRight w:val="0"/>
      <w:marTop w:val="0"/>
      <w:marBottom w:val="0"/>
      <w:divBdr>
        <w:top w:val="none" w:sz="0" w:space="0" w:color="auto"/>
        <w:left w:val="none" w:sz="0" w:space="0" w:color="auto"/>
        <w:bottom w:val="none" w:sz="0" w:space="0" w:color="auto"/>
        <w:right w:val="none" w:sz="0" w:space="0" w:color="auto"/>
      </w:divBdr>
    </w:div>
    <w:div w:id="765661593">
      <w:bodyDiv w:val="1"/>
      <w:marLeft w:val="0"/>
      <w:marRight w:val="0"/>
      <w:marTop w:val="0"/>
      <w:marBottom w:val="0"/>
      <w:divBdr>
        <w:top w:val="none" w:sz="0" w:space="0" w:color="auto"/>
        <w:left w:val="none" w:sz="0" w:space="0" w:color="auto"/>
        <w:bottom w:val="none" w:sz="0" w:space="0" w:color="auto"/>
        <w:right w:val="none" w:sz="0" w:space="0" w:color="auto"/>
      </w:divBdr>
    </w:div>
    <w:div w:id="1048266005">
      <w:bodyDiv w:val="1"/>
      <w:marLeft w:val="0"/>
      <w:marRight w:val="0"/>
      <w:marTop w:val="0"/>
      <w:marBottom w:val="0"/>
      <w:divBdr>
        <w:top w:val="none" w:sz="0" w:space="0" w:color="auto"/>
        <w:left w:val="none" w:sz="0" w:space="0" w:color="auto"/>
        <w:bottom w:val="none" w:sz="0" w:space="0" w:color="auto"/>
        <w:right w:val="none" w:sz="0" w:space="0" w:color="auto"/>
      </w:divBdr>
    </w:div>
    <w:div w:id="1272083339">
      <w:bodyDiv w:val="1"/>
      <w:marLeft w:val="0"/>
      <w:marRight w:val="0"/>
      <w:marTop w:val="0"/>
      <w:marBottom w:val="0"/>
      <w:divBdr>
        <w:top w:val="none" w:sz="0" w:space="0" w:color="auto"/>
        <w:left w:val="none" w:sz="0" w:space="0" w:color="auto"/>
        <w:bottom w:val="none" w:sz="0" w:space="0" w:color="auto"/>
        <w:right w:val="none" w:sz="0" w:space="0" w:color="auto"/>
      </w:divBdr>
    </w:div>
    <w:div w:id="1284775113">
      <w:bodyDiv w:val="1"/>
      <w:marLeft w:val="0"/>
      <w:marRight w:val="0"/>
      <w:marTop w:val="0"/>
      <w:marBottom w:val="0"/>
      <w:divBdr>
        <w:top w:val="none" w:sz="0" w:space="0" w:color="auto"/>
        <w:left w:val="none" w:sz="0" w:space="0" w:color="auto"/>
        <w:bottom w:val="none" w:sz="0" w:space="0" w:color="auto"/>
        <w:right w:val="none" w:sz="0" w:space="0" w:color="auto"/>
      </w:divBdr>
    </w:div>
    <w:div w:id="1424111955">
      <w:bodyDiv w:val="1"/>
      <w:marLeft w:val="0"/>
      <w:marRight w:val="0"/>
      <w:marTop w:val="0"/>
      <w:marBottom w:val="0"/>
      <w:divBdr>
        <w:top w:val="none" w:sz="0" w:space="0" w:color="auto"/>
        <w:left w:val="none" w:sz="0" w:space="0" w:color="auto"/>
        <w:bottom w:val="none" w:sz="0" w:space="0" w:color="auto"/>
        <w:right w:val="none" w:sz="0" w:space="0" w:color="auto"/>
      </w:divBdr>
    </w:div>
    <w:div w:id="1618753521">
      <w:bodyDiv w:val="1"/>
      <w:marLeft w:val="0"/>
      <w:marRight w:val="0"/>
      <w:marTop w:val="0"/>
      <w:marBottom w:val="0"/>
      <w:divBdr>
        <w:top w:val="none" w:sz="0" w:space="0" w:color="auto"/>
        <w:left w:val="none" w:sz="0" w:space="0" w:color="auto"/>
        <w:bottom w:val="none" w:sz="0" w:space="0" w:color="auto"/>
        <w:right w:val="none" w:sz="0" w:space="0" w:color="auto"/>
      </w:divBdr>
    </w:div>
    <w:div w:id="1702779364">
      <w:bodyDiv w:val="1"/>
      <w:marLeft w:val="0"/>
      <w:marRight w:val="0"/>
      <w:marTop w:val="0"/>
      <w:marBottom w:val="0"/>
      <w:divBdr>
        <w:top w:val="none" w:sz="0" w:space="0" w:color="auto"/>
        <w:left w:val="none" w:sz="0" w:space="0" w:color="auto"/>
        <w:bottom w:val="none" w:sz="0" w:space="0" w:color="auto"/>
        <w:right w:val="none" w:sz="0" w:space="0" w:color="auto"/>
      </w:divBdr>
    </w:div>
    <w:div w:id="1832673910">
      <w:bodyDiv w:val="1"/>
      <w:marLeft w:val="0"/>
      <w:marRight w:val="0"/>
      <w:marTop w:val="0"/>
      <w:marBottom w:val="0"/>
      <w:divBdr>
        <w:top w:val="none" w:sz="0" w:space="0" w:color="auto"/>
        <w:left w:val="none" w:sz="0" w:space="0" w:color="auto"/>
        <w:bottom w:val="none" w:sz="0" w:space="0" w:color="auto"/>
        <w:right w:val="none" w:sz="0" w:space="0" w:color="auto"/>
      </w:divBdr>
    </w:div>
    <w:div w:id="1905098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Melanie.Benzie@towerhamlets.gov.uk" TargetMode="External"/><Relationship Id="rId18" Type="http://schemas.openxmlformats.org/officeDocument/2006/relationships/hyperlink" Target="mailto:Eleanor.Knight@towerhamlets.gov.uk" TargetMode="External"/><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hyperlink" Target="mailto:Young.Carers@towerhamlets.gov.uk" TargetMode="External"/><Relationship Id="rId7" Type="http://schemas.openxmlformats.org/officeDocument/2006/relationships/settings" Target="settings.xml"/><Relationship Id="rId12" Type="http://schemas.openxmlformats.org/officeDocument/2006/relationships/hyperlink" Target="mailto:Saadia.Anwer@towerhamlets.gov.uk" TargetMode="External"/><Relationship Id="rId17" Type="http://schemas.openxmlformats.org/officeDocument/2006/relationships/hyperlink" Target="https://apwg.org/"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gov.uk/government/publications/child-sexual-exploitation-definition-and-guide-for-practitioners" TargetMode="External"/><Relationship Id="rId20" Type="http://schemas.openxmlformats.org/officeDocument/2006/relationships/hyperlink" Target="https://www.nicco.org.uk/userfiles/downloads/5ad4850cb565e-action-for-prisoners-families-young-peoples-booklet.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proceduresonline.com/trixcms/media/4644/tower-hamlets-neglect-guidance.pdf"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gov.uk/government/publications/young-witness-booklet-for-5-to-11-year-old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LADO@towerhamlets.gov.uk" TargetMode="External"/><Relationship Id="rId22" Type="http://schemas.openxmlformats.org/officeDocument/2006/relationships/hyperlink" Target="https://bit.ly/2AA2WNy"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70B9114B3DED49E39E3819A4442721B5"/>
        <w:category>
          <w:name w:val="General"/>
          <w:gallery w:val="placeholder"/>
        </w:category>
        <w:types>
          <w:type w:val="bbPlcHdr"/>
        </w:types>
        <w:behaviors>
          <w:behavior w:val="content"/>
        </w:behaviors>
        <w:guid w:val="{855C3728-7067-4A5E-8A8C-17AFAACCC831}"/>
      </w:docPartPr>
      <w:docPartBody>
        <w:p w:rsidR="00E82658" w:rsidRDefault="005C3663" w:rsidP="005C3663">
          <w:pPr>
            <w:pStyle w:val="70B9114B3DED49E39E3819A4442721B5"/>
          </w:pPr>
          <w:r>
            <w:rPr>
              <w:rFonts w:asciiTheme="majorHAnsi" w:eastAsiaTheme="majorEastAsia" w:hAnsiTheme="majorHAnsi" w:cstheme="majorBidi"/>
              <w:color w:val="5B9BD5" w:themeColor="accent1"/>
              <w:sz w:val="88"/>
              <w:szCs w:val="88"/>
            </w:rPr>
            <w:t>[Document title]</w:t>
          </w:r>
        </w:p>
      </w:docPartBody>
    </w:docPart>
    <w:docPart>
      <w:docPartPr>
        <w:name w:val="37B7CCB8AE0F46B2908881584627250F"/>
        <w:category>
          <w:name w:val="General"/>
          <w:gallery w:val="placeholder"/>
        </w:category>
        <w:types>
          <w:type w:val="bbPlcHdr"/>
        </w:types>
        <w:behaviors>
          <w:behavior w:val="content"/>
        </w:behaviors>
        <w:guid w:val="{67122292-977F-4495-9820-7EE7AA336A70}"/>
      </w:docPartPr>
      <w:docPartBody>
        <w:p w:rsidR="00E82658" w:rsidRDefault="005C3663" w:rsidP="005C3663">
          <w:pPr>
            <w:pStyle w:val="37B7CCB8AE0F46B2908881584627250F"/>
          </w:pPr>
          <w:r>
            <w:rPr>
              <w:color w:val="2E74B5" w:themeColor="accent1" w:themeShade="BF"/>
              <w:sz w:val="24"/>
              <w:szCs w:val="24"/>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MS Mincho">
    <w:altName w:val="Yu Gothic UI"/>
    <w:panose1 w:val="02020609040205080304"/>
    <w:charset w:val="4E"/>
    <w:family w:val="auto"/>
    <w:pitch w:val="variable"/>
    <w:sig w:usb0="00000001"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3663"/>
    <w:rsid w:val="00007461"/>
    <w:rsid w:val="00055C19"/>
    <w:rsid w:val="00346B17"/>
    <w:rsid w:val="00373D51"/>
    <w:rsid w:val="00490DF8"/>
    <w:rsid w:val="005C3663"/>
    <w:rsid w:val="00687A33"/>
    <w:rsid w:val="00713128"/>
    <w:rsid w:val="00846BA6"/>
    <w:rsid w:val="00A31668"/>
    <w:rsid w:val="00C5198A"/>
    <w:rsid w:val="00D424EB"/>
    <w:rsid w:val="00DC603D"/>
    <w:rsid w:val="00E82658"/>
    <w:rsid w:val="00E90A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0B9114B3DED49E39E3819A4442721B5">
    <w:name w:val="70B9114B3DED49E39E3819A4442721B5"/>
    <w:rsid w:val="005C3663"/>
  </w:style>
  <w:style w:type="paragraph" w:customStyle="1" w:styleId="37B7CCB8AE0F46B2908881584627250F">
    <w:name w:val="37B7CCB8AE0F46B2908881584627250F"/>
    <w:rsid w:val="005C366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D01BE090C39F147A791A9BD3E22C541" ma:contentTypeVersion="12" ma:contentTypeDescription="Create a new document." ma:contentTypeScope="" ma:versionID="f4e14487b0192f806459403b35de1c70">
  <xsd:schema xmlns:xsd="http://www.w3.org/2001/XMLSchema" xmlns:xs="http://www.w3.org/2001/XMLSchema" xmlns:p="http://schemas.microsoft.com/office/2006/metadata/properties" xmlns:ns2="deec781b-51b2-41f5-8977-d833afa0cdb5" xmlns:ns3="30d79745-92fc-4b4e-a213-f975f2a6d945" targetNamespace="http://schemas.microsoft.com/office/2006/metadata/properties" ma:root="true" ma:fieldsID="98c526884221cc1b617490a1cf7ea3cb" ns2:_="" ns3:_="">
    <xsd:import namespace="deec781b-51b2-41f5-8977-d833afa0cdb5"/>
    <xsd:import namespace="30d79745-92fc-4b4e-a213-f975f2a6d94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ec781b-51b2-41f5-8977-d833afa0cd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d79745-92fc-4b4e-a213-f975f2a6d945"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F7CDFD-6994-4B8A-A736-B7A9C15773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eec781b-51b2-41f5-8977-d833afa0cdb5"/>
    <ds:schemaRef ds:uri="30d79745-92fc-4b4e-a213-f975f2a6d94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E0EDC15-60C6-41B6-8E84-F5BB3FC79A9A}">
  <ds:schemaRefs>
    <ds:schemaRef ds:uri="http://schemas.microsoft.com/sharepoint/v3/contenttype/forms"/>
  </ds:schemaRefs>
</ds:datastoreItem>
</file>

<file path=customXml/itemProps3.xml><?xml version="1.0" encoding="utf-8"?>
<ds:datastoreItem xmlns:ds="http://schemas.openxmlformats.org/officeDocument/2006/customXml" ds:itemID="{34740D57-EABB-471A-86D5-EDD4531D589B}">
  <ds:schemaRefs>
    <ds:schemaRef ds:uri="deec781b-51b2-41f5-8977-d833afa0cdb5"/>
    <ds:schemaRef ds:uri="http://schemas.openxmlformats.org/package/2006/metadata/core-properties"/>
    <ds:schemaRef ds:uri="http://schemas.microsoft.com/office/2006/metadata/properties"/>
    <ds:schemaRef ds:uri="http://www.w3.org/XML/1998/namespace"/>
    <ds:schemaRef ds:uri="http://schemas.microsoft.com/office/2006/documentManagement/types"/>
    <ds:schemaRef ds:uri="http://schemas.microsoft.com/office/infopath/2007/PartnerControls"/>
    <ds:schemaRef ds:uri="http://purl.org/dc/elements/1.1/"/>
    <ds:schemaRef ds:uri="30d79745-92fc-4b4e-a213-f975f2a6d945"/>
    <ds:schemaRef ds:uri="http://purl.org/dc/dcmitype/"/>
    <ds:schemaRef ds:uri="http://purl.org/dc/terms/"/>
  </ds:schemaRefs>
</ds:datastoreItem>
</file>

<file path=customXml/itemProps4.xml><?xml version="1.0" encoding="utf-8"?>
<ds:datastoreItem xmlns:ds="http://schemas.openxmlformats.org/officeDocument/2006/customXml" ds:itemID="{1C1E4F31-E727-4D6F-9F2E-ACD4FCC3D5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52</Pages>
  <Words>13200</Words>
  <Characters>75240</Characters>
  <Application>Microsoft Office Word</Application>
  <DocSecurity>0</DocSecurity>
  <Lines>627</Lines>
  <Paragraphs>176</Paragraphs>
  <ScaleCrop>false</ScaleCrop>
  <HeadingPairs>
    <vt:vector size="2" baseType="variant">
      <vt:variant>
        <vt:lpstr>Title</vt:lpstr>
      </vt:variant>
      <vt:variant>
        <vt:i4>1</vt:i4>
      </vt:variant>
    </vt:vector>
  </HeadingPairs>
  <TitlesOfParts>
    <vt:vector size="1" baseType="lpstr">
      <vt:lpstr>‘MODEL’ CHILD PROTECTION POLICY STRUCTURE GUIDANCE</vt:lpstr>
    </vt:vector>
  </TitlesOfParts>
  <Company/>
  <LinksUpToDate>false</LinksUpToDate>
  <CharactersWithSpaces>88264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CHILD PROTECTION POLICY STRUCTURE GUIDANCE</dc:title>
  <dc:subject/>
  <dc:creator>toby de ville shaw</dc:creator>
  <cp:keywords/>
  <dc:description/>
  <cp:lastModifiedBy>Catherine Jones</cp:lastModifiedBy>
  <cp:revision>2</cp:revision>
  <cp:lastPrinted>2021-09-07T13:00:00Z</cp:lastPrinted>
  <dcterms:created xsi:type="dcterms:W3CDTF">2021-09-07T13:01:00Z</dcterms:created>
  <dcterms:modified xsi:type="dcterms:W3CDTF">2021-09-07T13:01:00Z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0x0101005D01BE090C39F147A791A9BD3E22C541</vt:lpwstr>
  </property>
  <property fmtid="{D5CDD505-2E9C-101B-9397-08002B2CF9AE}" pid="3" name="Order">
    <vt:r8>29200</vt:r8>
  </property>
</Properties>
</file>